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7E4EF" w14:textId="77777777" w:rsidR="00DC60F1" w:rsidRPr="00C703FF" w:rsidRDefault="0095274A" w:rsidP="001927B1">
      <w:pPr>
        <w:pStyle w:val="BlockText"/>
        <w:spacing w:before="0" w:after="0" w:line="240" w:lineRule="auto"/>
        <w:ind w:left="0" w:right="9"/>
        <w:rPr>
          <w:rFonts w:ascii="Times New Roman" w:hAnsi="Times New Roman"/>
          <w:color w:val="auto"/>
          <w:sz w:val="20"/>
          <w:szCs w:val="20"/>
        </w:rPr>
      </w:pPr>
      <w:r w:rsidRPr="00C703FF">
        <w:rPr>
          <w:rFonts w:ascii="Times New Roman" w:hAnsi="Times New Roman"/>
          <w:color w:val="auto"/>
          <w:sz w:val="20"/>
          <w:szCs w:val="20"/>
        </w:rPr>
        <w:t xml:space="preserve">REGLAMENTO PROTECTOR </w:t>
      </w:r>
      <w:r w:rsidR="0018577D" w:rsidRPr="00C703FF">
        <w:rPr>
          <w:rFonts w:ascii="Times New Roman" w:hAnsi="Times New Roman"/>
          <w:color w:val="auto"/>
          <w:sz w:val="20"/>
          <w:szCs w:val="20"/>
        </w:rPr>
        <w:t>DE</w:t>
      </w:r>
      <w:r w:rsidR="00C45905" w:rsidRPr="00C703FF">
        <w:rPr>
          <w:rFonts w:ascii="Times New Roman" w:hAnsi="Times New Roman"/>
          <w:color w:val="auto"/>
          <w:sz w:val="20"/>
          <w:szCs w:val="20"/>
        </w:rPr>
        <w:t xml:space="preserve"> </w:t>
      </w:r>
      <w:r w:rsidR="00C944ED" w:rsidRPr="00C703FF">
        <w:rPr>
          <w:rFonts w:ascii="Times New Roman" w:hAnsi="Times New Roman"/>
          <w:color w:val="auto"/>
          <w:sz w:val="20"/>
          <w:szCs w:val="20"/>
        </w:rPr>
        <w:t>SUN DISTRICT</w:t>
      </w:r>
    </w:p>
    <w:p w14:paraId="7C06676F" w14:textId="77777777" w:rsidR="00CA50A4" w:rsidRPr="00C703FF" w:rsidRDefault="00CA50A4" w:rsidP="001927B1">
      <w:pPr>
        <w:pStyle w:val="BlockText"/>
        <w:spacing w:before="0" w:after="0" w:line="240" w:lineRule="auto"/>
        <w:ind w:left="0" w:right="9"/>
        <w:rPr>
          <w:rFonts w:ascii="Times New Roman" w:hAnsi="Times New Roman"/>
          <w:color w:val="auto"/>
          <w:sz w:val="20"/>
          <w:szCs w:val="20"/>
        </w:rPr>
      </w:pPr>
    </w:p>
    <w:p w14:paraId="1CBAF986" w14:textId="77777777" w:rsidR="00C67596" w:rsidRPr="00C703FF" w:rsidRDefault="00C67596" w:rsidP="001927B1">
      <w:pPr>
        <w:ind w:right="9"/>
        <w:jc w:val="both"/>
        <w:rPr>
          <w:sz w:val="20"/>
          <w:szCs w:val="20"/>
        </w:rPr>
      </w:pPr>
    </w:p>
    <w:p w14:paraId="4C03483F" w14:textId="77777777" w:rsidR="00C67596" w:rsidRPr="00C703FF" w:rsidRDefault="00C67596" w:rsidP="001927B1">
      <w:pPr>
        <w:ind w:right="9"/>
        <w:jc w:val="both"/>
        <w:rPr>
          <w:sz w:val="20"/>
          <w:szCs w:val="20"/>
        </w:rPr>
      </w:pPr>
      <w:r w:rsidRPr="00C703FF">
        <w:rPr>
          <w:b/>
          <w:sz w:val="20"/>
          <w:szCs w:val="20"/>
        </w:rPr>
        <w:t xml:space="preserve">El REGLAMENTO PROTECTOR </w:t>
      </w:r>
      <w:r w:rsidR="0018577D" w:rsidRPr="00C703FF">
        <w:rPr>
          <w:b/>
          <w:sz w:val="20"/>
          <w:szCs w:val="20"/>
        </w:rPr>
        <w:t>DE</w:t>
      </w:r>
      <w:r w:rsidR="00C45905" w:rsidRPr="00C703FF">
        <w:rPr>
          <w:b/>
          <w:sz w:val="20"/>
          <w:szCs w:val="20"/>
        </w:rPr>
        <w:t xml:space="preserve"> </w:t>
      </w:r>
      <w:r w:rsidR="00C944ED" w:rsidRPr="00C703FF">
        <w:rPr>
          <w:b/>
          <w:sz w:val="20"/>
          <w:szCs w:val="20"/>
        </w:rPr>
        <w:t xml:space="preserve">SUN DISTRICT </w:t>
      </w:r>
      <w:r w:rsidRPr="00C703FF">
        <w:rPr>
          <w:sz w:val="20"/>
          <w:szCs w:val="20"/>
        </w:rPr>
        <w:t>es el</w:t>
      </w:r>
      <w:r w:rsidRPr="00C703FF">
        <w:rPr>
          <w:b/>
          <w:sz w:val="20"/>
          <w:szCs w:val="20"/>
        </w:rPr>
        <w:t xml:space="preserve"> </w:t>
      </w:r>
      <w:r w:rsidRPr="00C703FF">
        <w:rPr>
          <w:sz w:val="20"/>
          <w:szCs w:val="20"/>
        </w:rPr>
        <w:t xml:space="preserve">código o </w:t>
      </w:r>
      <w:r w:rsidR="0018577D" w:rsidRPr="00C703FF">
        <w:rPr>
          <w:sz w:val="20"/>
          <w:szCs w:val="20"/>
        </w:rPr>
        <w:t>estatuto</w:t>
      </w:r>
      <w:r w:rsidRPr="00C703FF">
        <w:rPr>
          <w:sz w:val="20"/>
          <w:szCs w:val="20"/>
        </w:rPr>
        <w:t>, cuy</w:t>
      </w:r>
      <w:r w:rsidR="00B10200" w:rsidRPr="00C703FF">
        <w:rPr>
          <w:sz w:val="20"/>
          <w:szCs w:val="20"/>
        </w:rPr>
        <w:t xml:space="preserve">o correcto acatamiento permite </w:t>
      </w:r>
      <w:r w:rsidRPr="00C703FF">
        <w:rPr>
          <w:sz w:val="20"/>
          <w:szCs w:val="20"/>
        </w:rPr>
        <w:t>garantizar   l</w:t>
      </w:r>
      <w:r w:rsidR="00B10200" w:rsidRPr="00C703FF">
        <w:rPr>
          <w:sz w:val="20"/>
          <w:szCs w:val="20"/>
        </w:rPr>
        <w:t xml:space="preserve">a buena convivencia colectiva, </w:t>
      </w:r>
      <w:r w:rsidRPr="00C703FF">
        <w:rPr>
          <w:sz w:val="20"/>
          <w:szCs w:val="20"/>
        </w:rPr>
        <w:t>la estructura estética del</w:t>
      </w:r>
      <w:r w:rsidR="00457AF9" w:rsidRPr="00C703FF">
        <w:rPr>
          <w:sz w:val="20"/>
          <w:szCs w:val="20"/>
        </w:rPr>
        <w:t xml:space="preserve"> residencial</w:t>
      </w:r>
      <w:r w:rsidR="00C45905" w:rsidRPr="00C703FF">
        <w:rPr>
          <w:sz w:val="20"/>
          <w:szCs w:val="20"/>
        </w:rPr>
        <w:t>,</w:t>
      </w:r>
      <w:r w:rsidRPr="00C703FF">
        <w:rPr>
          <w:sz w:val="20"/>
          <w:szCs w:val="20"/>
        </w:rPr>
        <w:t xml:space="preserve">  la plusvalía de los inmuebles, el cumplimiento de las leyes de la República Dominicana, y sobre todo  el orden y la armonía en sentido general. </w:t>
      </w:r>
      <w:r w:rsidR="00782F7B" w:rsidRPr="00C703FF">
        <w:rPr>
          <w:sz w:val="20"/>
          <w:szCs w:val="20"/>
        </w:rPr>
        <w:t xml:space="preserve"> </w:t>
      </w:r>
    </w:p>
    <w:p w14:paraId="34F76610" w14:textId="77777777" w:rsidR="00A41D34" w:rsidRPr="00C703FF" w:rsidRDefault="00A41D34" w:rsidP="001927B1">
      <w:pPr>
        <w:ind w:right="9"/>
        <w:jc w:val="both"/>
        <w:rPr>
          <w:sz w:val="20"/>
          <w:szCs w:val="20"/>
        </w:rPr>
      </w:pPr>
    </w:p>
    <w:p w14:paraId="1213511A" w14:textId="77777777" w:rsidR="00A41D34" w:rsidRPr="00C703FF" w:rsidRDefault="00A41D34" w:rsidP="001927B1">
      <w:pPr>
        <w:ind w:right="9"/>
        <w:jc w:val="both"/>
        <w:rPr>
          <w:b/>
          <w:sz w:val="20"/>
          <w:szCs w:val="20"/>
        </w:rPr>
      </w:pPr>
      <w:r w:rsidRPr="00C703FF">
        <w:rPr>
          <w:sz w:val="20"/>
          <w:szCs w:val="20"/>
        </w:rPr>
        <w:t xml:space="preserve">Este reglamento </w:t>
      </w:r>
      <w:r w:rsidR="00782F7B" w:rsidRPr="00C703FF">
        <w:rPr>
          <w:sz w:val="20"/>
          <w:szCs w:val="20"/>
        </w:rPr>
        <w:t xml:space="preserve">nos </w:t>
      </w:r>
      <w:r w:rsidRPr="00C703FF">
        <w:rPr>
          <w:sz w:val="20"/>
          <w:szCs w:val="20"/>
        </w:rPr>
        <w:t>proporciona</w:t>
      </w:r>
      <w:r w:rsidR="00782F7B" w:rsidRPr="00C703FF">
        <w:rPr>
          <w:sz w:val="20"/>
          <w:szCs w:val="20"/>
        </w:rPr>
        <w:t xml:space="preserve"> mantener </w:t>
      </w:r>
      <w:r w:rsidRPr="00C703FF">
        <w:rPr>
          <w:sz w:val="20"/>
          <w:szCs w:val="20"/>
        </w:rPr>
        <w:t xml:space="preserve">un </w:t>
      </w:r>
      <w:r w:rsidR="00347FAE" w:rsidRPr="00C703FF">
        <w:rPr>
          <w:sz w:val="20"/>
          <w:szCs w:val="20"/>
        </w:rPr>
        <w:t>sentido de igualdad entre todos.</w:t>
      </w:r>
      <w:r w:rsidRPr="00C703FF">
        <w:rPr>
          <w:sz w:val="20"/>
          <w:szCs w:val="20"/>
        </w:rPr>
        <w:t xml:space="preserve"> </w:t>
      </w:r>
      <w:r w:rsidR="00347FAE" w:rsidRPr="00C703FF">
        <w:rPr>
          <w:sz w:val="20"/>
          <w:szCs w:val="20"/>
        </w:rPr>
        <w:t>Toda</w:t>
      </w:r>
      <w:r w:rsidRPr="00C703FF">
        <w:rPr>
          <w:sz w:val="20"/>
          <w:szCs w:val="20"/>
        </w:rPr>
        <w:t xml:space="preserve"> vez que nos compromete a observar </w:t>
      </w:r>
      <w:r w:rsidR="00782F7B" w:rsidRPr="00C703FF">
        <w:rPr>
          <w:sz w:val="20"/>
          <w:szCs w:val="20"/>
        </w:rPr>
        <w:t xml:space="preserve">y cumplir </w:t>
      </w:r>
      <w:r w:rsidRPr="00C703FF">
        <w:rPr>
          <w:sz w:val="20"/>
          <w:szCs w:val="20"/>
        </w:rPr>
        <w:t>los deberes y derechos aquí establecidos.</w:t>
      </w:r>
    </w:p>
    <w:p w14:paraId="0A1B0B65" w14:textId="77777777" w:rsidR="00587CB9" w:rsidRPr="00C703FF" w:rsidRDefault="00587CB9" w:rsidP="001927B1">
      <w:pPr>
        <w:pStyle w:val="BlockText"/>
        <w:spacing w:before="0" w:after="0" w:line="240" w:lineRule="auto"/>
        <w:ind w:left="0" w:right="9"/>
        <w:jc w:val="both"/>
        <w:rPr>
          <w:rFonts w:ascii="Times New Roman" w:hAnsi="Times New Roman"/>
          <w:b w:val="0"/>
          <w:color w:val="auto"/>
          <w:sz w:val="20"/>
          <w:szCs w:val="20"/>
        </w:rPr>
      </w:pPr>
    </w:p>
    <w:p w14:paraId="4A90D6F7" w14:textId="77777777" w:rsidR="00587CB9" w:rsidRPr="00C703FF" w:rsidRDefault="00587CB9" w:rsidP="001927B1">
      <w:pPr>
        <w:pStyle w:val="BlockText"/>
        <w:spacing w:before="0" w:after="0" w:line="240" w:lineRule="auto"/>
        <w:ind w:left="0" w:right="9"/>
        <w:jc w:val="both"/>
        <w:rPr>
          <w:rFonts w:ascii="Times New Roman" w:hAnsi="Times New Roman"/>
          <w:color w:val="auto"/>
          <w:sz w:val="20"/>
          <w:szCs w:val="20"/>
        </w:rPr>
      </w:pPr>
      <w:r w:rsidRPr="00C703FF">
        <w:rPr>
          <w:rFonts w:ascii="Times New Roman" w:hAnsi="Times New Roman"/>
          <w:b w:val="0"/>
          <w:color w:val="auto"/>
          <w:sz w:val="20"/>
          <w:szCs w:val="20"/>
        </w:rPr>
        <w:t>E</w:t>
      </w:r>
      <w:r w:rsidR="009E4270" w:rsidRPr="00C703FF">
        <w:rPr>
          <w:rFonts w:ascii="Times New Roman" w:hAnsi="Times New Roman"/>
          <w:b w:val="0"/>
          <w:color w:val="auto"/>
          <w:sz w:val="20"/>
          <w:szCs w:val="20"/>
        </w:rPr>
        <w:t xml:space="preserve">l presente </w:t>
      </w:r>
      <w:r w:rsidR="00B10200" w:rsidRPr="00C703FF">
        <w:rPr>
          <w:rFonts w:ascii="Times New Roman" w:hAnsi="Times New Roman"/>
          <w:color w:val="auto"/>
          <w:sz w:val="20"/>
          <w:szCs w:val="20"/>
        </w:rPr>
        <w:t xml:space="preserve">REGLAMENTO PROTECTOR </w:t>
      </w:r>
      <w:r w:rsidR="009E4270" w:rsidRPr="00C703FF">
        <w:rPr>
          <w:rFonts w:ascii="Times New Roman" w:hAnsi="Times New Roman"/>
          <w:color w:val="auto"/>
          <w:sz w:val="20"/>
          <w:szCs w:val="20"/>
        </w:rPr>
        <w:t xml:space="preserve">DE </w:t>
      </w:r>
      <w:r w:rsidR="00C944ED" w:rsidRPr="00C703FF">
        <w:rPr>
          <w:rFonts w:ascii="Times New Roman" w:hAnsi="Times New Roman"/>
          <w:color w:val="auto"/>
          <w:sz w:val="20"/>
          <w:szCs w:val="20"/>
        </w:rPr>
        <w:t xml:space="preserve">SUN DISTRICT </w:t>
      </w:r>
      <w:r w:rsidR="009E4270" w:rsidRPr="00C703FF">
        <w:rPr>
          <w:rFonts w:ascii="Times New Roman" w:hAnsi="Times New Roman"/>
          <w:b w:val="0"/>
          <w:color w:val="auto"/>
          <w:sz w:val="20"/>
          <w:szCs w:val="20"/>
        </w:rPr>
        <w:t>e</w:t>
      </w:r>
      <w:r w:rsidRPr="00C703FF">
        <w:rPr>
          <w:rFonts w:ascii="Times New Roman" w:hAnsi="Times New Roman"/>
          <w:b w:val="0"/>
          <w:color w:val="auto"/>
          <w:sz w:val="20"/>
          <w:szCs w:val="20"/>
        </w:rPr>
        <w:t xml:space="preserve">stá conformado por Cuarenta y </w:t>
      </w:r>
      <w:r w:rsidR="000B3A3D" w:rsidRPr="00C703FF">
        <w:rPr>
          <w:rFonts w:ascii="Times New Roman" w:hAnsi="Times New Roman"/>
          <w:b w:val="0"/>
          <w:color w:val="auto"/>
          <w:sz w:val="20"/>
          <w:szCs w:val="20"/>
        </w:rPr>
        <w:t>S</w:t>
      </w:r>
      <w:r w:rsidR="00536E7C" w:rsidRPr="00C703FF">
        <w:rPr>
          <w:rFonts w:ascii="Times New Roman" w:hAnsi="Times New Roman"/>
          <w:b w:val="0"/>
          <w:color w:val="auto"/>
          <w:sz w:val="20"/>
          <w:szCs w:val="20"/>
        </w:rPr>
        <w:t>iete (47</w:t>
      </w:r>
      <w:r w:rsidRPr="00C703FF">
        <w:rPr>
          <w:rFonts w:ascii="Times New Roman" w:hAnsi="Times New Roman"/>
          <w:b w:val="0"/>
          <w:color w:val="auto"/>
          <w:sz w:val="20"/>
          <w:szCs w:val="20"/>
        </w:rPr>
        <w:t>) Artículos</w:t>
      </w:r>
      <w:r w:rsidR="00244C53" w:rsidRPr="00C703FF">
        <w:rPr>
          <w:rFonts w:ascii="Times New Roman" w:hAnsi="Times New Roman"/>
          <w:b w:val="0"/>
          <w:color w:val="auto"/>
          <w:sz w:val="20"/>
          <w:szCs w:val="20"/>
        </w:rPr>
        <w:t>.</w:t>
      </w:r>
      <w:r w:rsidRPr="00C703FF">
        <w:rPr>
          <w:rFonts w:ascii="Times New Roman" w:hAnsi="Times New Roman"/>
          <w:b w:val="0"/>
          <w:color w:val="auto"/>
          <w:sz w:val="20"/>
          <w:szCs w:val="20"/>
        </w:rPr>
        <w:t xml:space="preserve"> </w:t>
      </w:r>
      <w:r w:rsidR="00244C53" w:rsidRPr="00C703FF">
        <w:rPr>
          <w:rFonts w:ascii="Times New Roman" w:hAnsi="Times New Roman"/>
          <w:b w:val="0"/>
          <w:color w:val="auto"/>
          <w:sz w:val="20"/>
          <w:szCs w:val="20"/>
        </w:rPr>
        <w:t>Enunciados</w:t>
      </w:r>
      <w:r w:rsidRPr="00C703FF">
        <w:rPr>
          <w:rFonts w:ascii="Times New Roman" w:hAnsi="Times New Roman"/>
          <w:b w:val="0"/>
          <w:color w:val="auto"/>
          <w:sz w:val="20"/>
          <w:szCs w:val="20"/>
        </w:rPr>
        <w:t xml:space="preserve"> </w:t>
      </w:r>
      <w:r w:rsidR="001F5E70" w:rsidRPr="00C703FF">
        <w:rPr>
          <w:rFonts w:ascii="Times New Roman" w:hAnsi="Times New Roman"/>
          <w:b w:val="0"/>
          <w:color w:val="auto"/>
          <w:sz w:val="20"/>
          <w:szCs w:val="20"/>
        </w:rPr>
        <w:t>los mismos a</w:t>
      </w:r>
      <w:r w:rsidRPr="00C703FF">
        <w:rPr>
          <w:rFonts w:ascii="Times New Roman" w:hAnsi="Times New Roman"/>
          <w:b w:val="0"/>
          <w:color w:val="auto"/>
          <w:sz w:val="20"/>
          <w:szCs w:val="20"/>
        </w:rPr>
        <w:t xml:space="preserve"> continuación:</w:t>
      </w:r>
    </w:p>
    <w:p w14:paraId="3193A131" w14:textId="77777777" w:rsidR="00DC60F1" w:rsidRPr="00C703FF" w:rsidRDefault="00DC60F1" w:rsidP="001927B1">
      <w:pPr>
        <w:pStyle w:val="BlockText"/>
        <w:spacing w:before="0" w:after="0" w:line="240" w:lineRule="auto"/>
        <w:ind w:left="0" w:right="9"/>
        <w:jc w:val="both"/>
        <w:rPr>
          <w:rFonts w:ascii="Times New Roman" w:hAnsi="Times New Roman"/>
          <w:color w:val="auto"/>
          <w:sz w:val="20"/>
          <w:szCs w:val="20"/>
        </w:rPr>
      </w:pPr>
    </w:p>
    <w:p w14:paraId="079B9804" w14:textId="77777777" w:rsidR="00244C53" w:rsidRPr="00C703FF" w:rsidRDefault="00DC60F1" w:rsidP="001927B1">
      <w:pPr>
        <w:ind w:right="9"/>
        <w:jc w:val="both"/>
        <w:rPr>
          <w:sz w:val="20"/>
          <w:szCs w:val="20"/>
        </w:rPr>
      </w:pPr>
      <w:r w:rsidRPr="00C703FF">
        <w:rPr>
          <w:b/>
          <w:sz w:val="20"/>
          <w:szCs w:val="20"/>
        </w:rPr>
        <w:t>PRIMERO:</w:t>
      </w:r>
      <w:r w:rsidRPr="00C703FF">
        <w:rPr>
          <w:sz w:val="20"/>
          <w:szCs w:val="20"/>
        </w:rPr>
        <w:t xml:space="preserve"> Todos los adquirientes, arrendatarios o de algún otro modo beneficiarios o usuarios de las viviendas, unidades habitacionales o comerciales</w:t>
      </w:r>
      <w:r w:rsidR="00347FAE" w:rsidRPr="00C703FF">
        <w:rPr>
          <w:sz w:val="20"/>
          <w:szCs w:val="20"/>
        </w:rPr>
        <w:t>,</w:t>
      </w:r>
      <w:r w:rsidRPr="00C703FF">
        <w:rPr>
          <w:sz w:val="20"/>
          <w:szCs w:val="20"/>
        </w:rPr>
        <w:t xml:space="preserve"> que integran el </w:t>
      </w:r>
      <w:r w:rsidR="0018577D" w:rsidRPr="00C703FF">
        <w:rPr>
          <w:sz w:val="20"/>
          <w:szCs w:val="20"/>
        </w:rPr>
        <w:t xml:space="preserve">complejo </w:t>
      </w:r>
      <w:r w:rsidR="00C944ED" w:rsidRPr="00C703FF">
        <w:rPr>
          <w:b/>
          <w:sz w:val="20"/>
          <w:szCs w:val="20"/>
        </w:rPr>
        <w:t>SUN DISTRICT</w:t>
      </w:r>
      <w:r w:rsidRPr="00C703FF">
        <w:rPr>
          <w:b/>
          <w:sz w:val="20"/>
          <w:szCs w:val="20"/>
        </w:rPr>
        <w:t xml:space="preserve">, </w:t>
      </w:r>
      <w:r w:rsidR="00B10200" w:rsidRPr="00C703FF">
        <w:rPr>
          <w:sz w:val="20"/>
          <w:szCs w:val="20"/>
        </w:rPr>
        <w:t>están</w:t>
      </w:r>
      <w:r w:rsidRPr="00C703FF">
        <w:rPr>
          <w:sz w:val="20"/>
          <w:szCs w:val="20"/>
        </w:rPr>
        <w:t xml:space="preserve"> obligados a acatar y cumplir en su totalidad las disposiciones </w:t>
      </w:r>
      <w:r w:rsidR="000E76A1" w:rsidRPr="00C703FF">
        <w:rPr>
          <w:sz w:val="20"/>
          <w:szCs w:val="20"/>
        </w:rPr>
        <w:t xml:space="preserve">establecidas y </w:t>
      </w:r>
      <w:r w:rsidR="001F5E70" w:rsidRPr="00C703FF">
        <w:rPr>
          <w:sz w:val="20"/>
          <w:szCs w:val="20"/>
        </w:rPr>
        <w:t>descritas</w:t>
      </w:r>
      <w:r w:rsidR="000E76A1" w:rsidRPr="00C703FF">
        <w:rPr>
          <w:sz w:val="20"/>
          <w:szCs w:val="20"/>
        </w:rPr>
        <w:t xml:space="preserve"> en el</w:t>
      </w:r>
      <w:r w:rsidR="00244C53" w:rsidRPr="00C703FF">
        <w:rPr>
          <w:sz w:val="20"/>
          <w:szCs w:val="20"/>
        </w:rPr>
        <w:t xml:space="preserve"> presente reglamento.</w:t>
      </w:r>
    </w:p>
    <w:p w14:paraId="7723824E" w14:textId="77777777" w:rsidR="00DC60F1" w:rsidRPr="00C703FF" w:rsidRDefault="00DC60F1" w:rsidP="001927B1">
      <w:pPr>
        <w:ind w:right="9"/>
        <w:jc w:val="both"/>
        <w:rPr>
          <w:sz w:val="20"/>
          <w:szCs w:val="20"/>
        </w:rPr>
      </w:pPr>
    </w:p>
    <w:p w14:paraId="284AD4A9" w14:textId="77777777" w:rsidR="000D5715" w:rsidRPr="00C703FF" w:rsidRDefault="00DC60F1" w:rsidP="001927B1">
      <w:pPr>
        <w:ind w:right="9"/>
        <w:jc w:val="both"/>
        <w:rPr>
          <w:sz w:val="20"/>
          <w:szCs w:val="20"/>
        </w:rPr>
      </w:pPr>
      <w:r w:rsidRPr="00C703FF">
        <w:rPr>
          <w:b/>
          <w:bCs/>
          <w:sz w:val="20"/>
          <w:szCs w:val="20"/>
        </w:rPr>
        <w:t>PÁRRAFO</w:t>
      </w:r>
      <w:r w:rsidR="00E4484C" w:rsidRPr="00C703FF">
        <w:rPr>
          <w:b/>
          <w:bCs/>
          <w:sz w:val="20"/>
          <w:szCs w:val="20"/>
        </w:rPr>
        <w:t xml:space="preserve"> I</w:t>
      </w:r>
      <w:r w:rsidRPr="00C703FF">
        <w:rPr>
          <w:b/>
          <w:bCs/>
          <w:sz w:val="20"/>
          <w:szCs w:val="20"/>
        </w:rPr>
        <w:t>:</w:t>
      </w:r>
      <w:r w:rsidRPr="00C703FF">
        <w:rPr>
          <w:sz w:val="20"/>
          <w:szCs w:val="20"/>
        </w:rPr>
        <w:t xml:space="preserve"> Los contratos de separación, promesa</w:t>
      </w:r>
      <w:r w:rsidR="00E52577" w:rsidRPr="00C703FF">
        <w:rPr>
          <w:sz w:val="20"/>
          <w:szCs w:val="20"/>
        </w:rPr>
        <w:t>s</w:t>
      </w:r>
      <w:r w:rsidR="002961B1" w:rsidRPr="00C703FF">
        <w:rPr>
          <w:sz w:val="20"/>
          <w:szCs w:val="20"/>
        </w:rPr>
        <w:t xml:space="preserve"> de ventas,</w:t>
      </w:r>
      <w:r w:rsidRPr="00C703FF">
        <w:rPr>
          <w:sz w:val="20"/>
          <w:szCs w:val="20"/>
        </w:rPr>
        <w:t xml:space="preserve"> a ser firmados con los adquirientes o beneficiaros de viviendas, unidades habitacionales o comerciales, del </w:t>
      </w:r>
      <w:r w:rsidR="0018577D" w:rsidRPr="00C703FF">
        <w:rPr>
          <w:sz w:val="20"/>
          <w:szCs w:val="20"/>
        </w:rPr>
        <w:t xml:space="preserve">complejo </w:t>
      </w:r>
      <w:r w:rsidR="00C944ED" w:rsidRPr="00C703FF">
        <w:rPr>
          <w:b/>
          <w:sz w:val="20"/>
          <w:szCs w:val="20"/>
        </w:rPr>
        <w:t xml:space="preserve">SUN DISTRICT </w:t>
      </w:r>
      <w:r w:rsidR="00316021" w:rsidRPr="00C703FF">
        <w:rPr>
          <w:sz w:val="20"/>
          <w:szCs w:val="20"/>
        </w:rPr>
        <w:t>llevan anexo</w:t>
      </w:r>
      <w:r w:rsidRPr="00C703FF">
        <w:rPr>
          <w:sz w:val="20"/>
          <w:szCs w:val="20"/>
        </w:rPr>
        <w:t xml:space="preserve"> una copia del presente reglamento</w:t>
      </w:r>
      <w:r w:rsidR="00BA5591" w:rsidRPr="00C703FF">
        <w:rPr>
          <w:sz w:val="20"/>
          <w:szCs w:val="20"/>
        </w:rPr>
        <w:t>,</w:t>
      </w:r>
      <w:r w:rsidRPr="00C703FF">
        <w:rPr>
          <w:sz w:val="20"/>
          <w:szCs w:val="20"/>
        </w:rPr>
        <w:t xml:space="preserve"> el cual forma parte integral de los mis</w:t>
      </w:r>
      <w:r w:rsidR="00316021" w:rsidRPr="00C703FF">
        <w:rPr>
          <w:sz w:val="20"/>
          <w:szCs w:val="20"/>
        </w:rPr>
        <w:t xml:space="preserve">mos. </w:t>
      </w:r>
    </w:p>
    <w:p w14:paraId="59CD27A4" w14:textId="77777777" w:rsidR="001927B1" w:rsidRPr="00C703FF" w:rsidRDefault="001927B1" w:rsidP="001927B1">
      <w:pPr>
        <w:ind w:right="9"/>
        <w:jc w:val="both"/>
        <w:rPr>
          <w:sz w:val="20"/>
          <w:szCs w:val="20"/>
        </w:rPr>
      </w:pPr>
    </w:p>
    <w:p w14:paraId="2E76AD06" w14:textId="77777777" w:rsidR="001927B1" w:rsidRPr="00C703FF" w:rsidRDefault="001927B1" w:rsidP="001927B1">
      <w:pPr>
        <w:ind w:right="93"/>
        <w:jc w:val="both"/>
        <w:rPr>
          <w:b/>
          <w:sz w:val="20"/>
          <w:szCs w:val="20"/>
        </w:rPr>
      </w:pPr>
      <w:r w:rsidRPr="00C703FF">
        <w:rPr>
          <w:b/>
          <w:sz w:val="20"/>
          <w:szCs w:val="20"/>
        </w:rPr>
        <w:t>PARRAFO II:</w:t>
      </w:r>
      <w:r w:rsidRPr="00C703FF">
        <w:rPr>
          <w:sz w:val="20"/>
          <w:szCs w:val="20"/>
        </w:rPr>
        <w:t xml:space="preserve"> Es responsabilidad</w:t>
      </w:r>
      <w:r w:rsidR="00547717" w:rsidRPr="00C703FF">
        <w:rPr>
          <w:sz w:val="20"/>
          <w:szCs w:val="20"/>
        </w:rPr>
        <w:t xml:space="preserve"> de todos los adquirientes del </w:t>
      </w:r>
      <w:r w:rsidR="00E452F1" w:rsidRPr="00C703FF">
        <w:rPr>
          <w:sz w:val="20"/>
          <w:szCs w:val="20"/>
        </w:rPr>
        <w:t xml:space="preserve">complejo </w:t>
      </w:r>
      <w:r w:rsidR="00E452F1" w:rsidRPr="00C703FF">
        <w:rPr>
          <w:b/>
          <w:sz w:val="20"/>
          <w:szCs w:val="20"/>
        </w:rPr>
        <w:t>SUN DISTRICT</w:t>
      </w:r>
      <w:r w:rsidR="00E452F1" w:rsidRPr="00C703FF">
        <w:rPr>
          <w:sz w:val="20"/>
          <w:szCs w:val="20"/>
        </w:rPr>
        <w:t xml:space="preserve"> </w:t>
      </w:r>
      <w:r w:rsidR="00733D65" w:rsidRPr="00C703FF">
        <w:rPr>
          <w:sz w:val="20"/>
          <w:szCs w:val="20"/>
        </w:rPr>
        <w:t>de</w:t>
      </w:r>
      <w:r w:rsidRPr="00C703FF">
        <w:rPr>
          <w:sz w:val="20"/>
          <w:szCs w:val="20"/>
        </w:rPr>
        <w:t xml:space="preserve"> entrar y descargar </w:t>
      </w:r>
      <w:r w:rsidRPr="00C703FF">
        <w:rPr>
          <w:b/>
          <w:sz w:val="20"/>
          <w:szCs w:val="20"/>
        </w:rPr>
        <w:t>LOS MANUALES PREVENTIVOS</w:t>
      </w:r>
      <w:r w:rsidRPr="00C703FF">
        <w:rPr>
          <w:sz w:val="20"/>
          <w:szCs w:val="20"/>
        </w:rPr>
        <w:t xml:space="preserve"> que estarán disponible en la </w:t>
      </w:r>
      <w:r w:rsidRPr="00C703FF">
        <w:rPr>
          <w:b/>
          <w:sz w:val="20"/>
          <w:szCs w:val="20"/>
        </w:rPr>
        <w:t>página web del</w:t>
      </w:r>
      <w:r w:rsidRPr="00C703FF">
        <w:rPr>
          <w:sz w:val="20"/>
          <w:szCs w:val="20"/>
        </w:rPr>
        <w:t xml:space="preserve"> complejo </w:t>
      </w:r>
      <w:r w:rsidRPr="00C703FF">
        <w:rPr>
          <w:b/>
          <w:sz w:val="20"/>
          <w:szCs w:val="20"/>
        </w:rPr>
        <w:t>SUN DISTRICT</w:t>
      </w:r>
    </w:p>
    <w:p w14:paraId="19D88EFB" w14:textId="77777777" w:rsidR="001927B1" w:rsidRPr="00C703FF" w:rsidRDefault="001927B1" w:rsidP="001927B1">
      <w:pPr>
        <w:ind w:right="93"/>
        <w:jc w:val="both"/>
        <w:rPr>
          <w:sz w:val="20"/>
          <w:szCs w:val="20"/>
        </w:rPr>
      </w:pPr>
    </w:p>
    <w:p w14:paraId="23F1F7D2" w14:textId="77777777" w:rsidR="00E4484C" w:rsidRPr="00C703FF" w:rsidRDefault="000D5715" w:rsidP="001927B1">
      <w:pPr>
        <w:ind w:right="9"/>
        <w:jc w:val="both"/>
        <w:rPr>
          <w:sz w:val="20"/>
          <w:szCs w:val="20"/>
        </w:rPr>
      </w:pPr>
      <w:r w:rsidRPr="00C703FF">
        <w:rPr>
          <w:b/>
          <w:sz w:val="20"/>
          <w:szCs w:val="20"/>
        </w:rPr>
        <w:t>PARRAFO I</w:t>
      </w:r>
      <w:r w:rsidR="001927B1" w:rsidRPr="00C703FF">
        <w:rPr>
          <w:b/>
          <w:sz w:val="20"/>
          <w:szCs w:val="20"/>
        </w:rPr>
        <w:t>I</w:t>
      </w:r>
      <w:r w:rsidR="0025437B" w:rsidRPr="00C703FF">
        <w:rPr>
          <w:b/>
          <w:sz w:val="20"/>
          <w:szCs w:val="20"/>
        </w:rPr>
        <w:t>I</w:t>
      </w:r>
      <w:r w:rsidRPr="00C703FF">
        <w:rPr>
          <w:b/>
          <w:sz w:val="20"/>
          <w:szCs w:val="20"/>
        </w:rPr>
        <w:t>:</w:t>
      </w:r>
      <w:r w:rsidRPr="00C703FF">
        <w:rPr>
          <w:sz w:val="20"/>
          <w:szCs w:val="20"/>
        </w:rPr>
        <w:t xml:space="preserve"> </w:t>
      </w:r>
      <w:r w:rsidR="00316021" w:rsidRPr="00C703FF">
        <w:rPr>
          <w:sz w:val="20"/>
          <w:szCs w:val="20"/>
        </w:rPr>
        <w:t>El presente reglamento</w:t>
      </w:r>
      <w:r w:rsidR="00347FAE" w:rsidRPr="00C703FF">
        <w:rPr>
          <w:sz w:val="20"/>
          <w:szCs w:val="20"/>
        </w:rPr>
        <w:t xml:space="preserve">, </w:t>
      </w:r>
      <w:r w:rsidR="001927B1" w:rsidRPr="00C703FF">
        <w:rPr>
          <w:sz w:val="20"/>
          <w:szCs w:val="20"/>
        </w:rPr>
        <w:t>suscrito por</w:t>
      </w:r>
      <w:r w:rsidR="00347FAE" w:rsidRPr="00C703FF">
        <w:rPr>
          <w:sz w:val="20"/>
          <w:szCs w:val="20"/>
        </w:rPr>
        <w:t xml:space="preserve"> la persona indicada al pie de este documento,</w:t>
      </w:r>
      <w:r w:rsidR="00316021" w:rsidRPr="00C703FF">
        <w:rPr>
          <w:sz w:val="20"/>
          <w:szCs w:val="20"/>
        </w:rPr>
        <w:t xml:space="preserve"> es</w:t>
      </w:r>
      <w:r w:rsidR="00DC60F1" w:rsidRPr="00C703FF">
        <w:rPr>
          <w:sz w:val="20"/>
          <w:szCs w:val="20"/>
        </w:rPr>
        <w:t xml:space="preserve"> considerado como parte integral del contrato de compra venta del inmueble</w:t>
      </w:r>
      <w:r w:rsidR="00BA5591" w:rsidRPr="00C703FF">
        <w:rPr>
          <w:sz w:val="20"/>
          <w:szCs w:val="20"/>
        </w:rPr>
        <w:t xml:space="preserve">. </w:t>
      </w:r>
      <w:r w:rsidR="00DC60F1" w:rsidRPr="00C703FF">
        <w:rPr>
          <w:sz w:val="20"/>
          <w:szCs w:val="20"/>
        </w:rPr>
        <w:t xml:space="preserve"> </w:t>
      </w:r>
      <w:r w:rsidR="00BA5591" w:rsidRPr="00C703FF">
        <w:rPr>
          <w:sz w:val="20"/>
          <w:szCs w:val="20"/>
        </w:rPr>
        <w:t>El</w:t>
      </w:r>
      <w:r w:rsidR="00DC60F1" w:rsidRPr="00C703FF">
        <w:rPr>
          <w:sz w:val="20"/>
          <w:szCs w:val="20"/>
        </w:rPr>
        <w:t xml:space="preserve"> mismo comprende los </w:t>
      </w:r>
      <w:r w:rsidR="00BA5591" w:rsidRPr="00C703FF">
        <w:rPr>
          <w:sz w:val="20"/>
          <w:szCs w:val="20"/>
        </w:rPr>
        <w:t>aspectos</w:t>
      </w:r>
      <w:r w:rsidR="00DC60F1" w:rsidRPr="00C703FF">
        <w:rPr>
          <w:sz w:val="20"/>
          <w:szCs w:val="20"/>
        </w:rPr>
        <w:t xml:space="preserve"> </w:t>
      </w:r>
      <w:r w:rsidR="00316021" w:rsidRPr="00C703FF">
        <w:rPr>
          <w:sz w:val="20"/>
          <w:szCs w:val="20"/>
        </w:rPr>
        <w:t>permitidos</w:t>
      </w:r>
      <w:r w:rsidR="004E39A4" w:rsidRPr="00C703FF">
        <w:rPr>
          <w:sz w:val="20"/>
          <w:szCs w:val="20"/>
        </w:rPr>
        <w:t xml:space="preserve"> y no permitidos</w:t>
      </w:r>
      <w:r w:rsidR="00347FAE" w:rsidRPr="00C703FF">
        <w:rPr>
          <w:sz w:val="20"/>
          <w:szCs w:val="20"/>
        </w:rPr>
        <w:t>,</w:t>
      </w:r>
      <w:r w:rsidR="00316021" w:rsidRPr="00C703FF">
        <w:rPr>
          <w:sz w:val="20"/>
          <w:szCs w:val="20"/>
        </w:rPr>
        <w:t xml:space="preserve"> que afectan</w:t>
      </w:r>
      <w:r w:rsidR="00DC60F1" w:rsidRPr="00C703FF">
        <w:rPr>
          <w:sz w:val="20"/>
          <w:szCs w:val="20"/>
        </w:rPr>
        <w:t xml:space="preserve"> </w:t>
      </w:r>
      <w:r w:rsidR="0091512E" w:rsidRPr="00C703FF">
        <w:rPr>
          <w:sz w:val="20"/>
          <w:szCs w:val="20"/>
        </w:rPr>
        <w:t xml:space="preserve">no solamente al </w:t>
      </w:r>
      <w:r w:rsidR="00233C94" w:rsidRPr="00C703FF">
        <w:rPr>
          <w:sz w:val="20"/>
          <w:szCs w:val="20"/>
        </w:rPr>
        <w:t>propietario, sino también al</w:t>
      </w:r>
      <w:r w:rsidR="004E39A4" w:rsidRPr="00C703FF">
        <w:rPr>
          <w:sz w:val="20"/>
          <w:szCs w:val="20"/>
        </w:rPr>
        <w:t xml:space="preserve"> inmueble</w:t>
      </w:r>
      <w:r w:rsidR="00233C94" w:rsidRPr="00C703FF">
        <w:rPr>
          <w:sz w:val="20"/>
          <w:szCs w:val="20"/>
        </w:rPr>
        <w:t>,</w:t>
      </w:r>
      <w:r w:rsidR="002961B1" w:rsidRPr="00C703FF">
        <w:rPr>
          <w:sz w:val="20"/>
          <w:szCs w:val="20"/>
        </w:rPr>
        <w:t xml:space="preserve"> objeto del referido contrato.</w:t>
      </w:r>
      <w:r w:rsidR="00DC60F1" w:rsidRPr="00C703FF">
        <w:rPr>
          <w:sz w:val="20"/>
          <w:szCs w:val="20"/>
        </w:rPr>
        <w:t xml:space="preserve"> </w:t>
      </w:r>
      <w:r w:rsidR="002961B1" w:rsidRPr="00C703FF">
        <w:rPr>
          <w:sz w:val="20"/>
          <w:szCs w:val="20"/>
        </w:rPr>
        <w:t>Así</w:t>
      </w:r>
      <w:r w:rsidR="00DC60F1" w:rsidRPr="00C703FF">
        <w:rPr>
          <w:sz w:val="20"/>
          <w:szCs w:val="20"/>
        </w:rPr>
        <w:t xml:space="preserve"> como las ob</w:t>
      </w:r>
      <w:r w:rsidR="0018577D" w:rsidRPr="00C703FF">
        <w:rPr>
          <w:sz w:val="20"/>
          <w:szCs w:val="20"/>
        </w:rPr>
        <w:t>ligaciones,</w:t>
      </w:r>
      <w:r w:rsidR="00316021" w:rsidRPr="00C703FF">
        <w:rPr>
          <w:sz w:val="20"/>
          <w:szCs w:val="20"/>
        </w:rPr>
        <w:t xml:space="preserve"> deberes</w:t>
      </w:r>
      <w:r w:rsidR="0018577D" w:rsidRPr="00C703FF">
        <w:rPr>
          <w:sz w:val="20"/>
          <w:szCs w:val="20"/>
        </w:rPr>
        <w:t xml:space="preserve"> y derechos, </w:t>
      </w:r>
      <w:r w:rsidR="00DC60F1" w:rsidRPr="00C703FF">
        <w:rPr>
          <w:sz w:val="20"/>
          <w:szCs w:val="20"/>
        </w:rPr>
        <w:t xml:space="preserve">en todo momento </w:t>
      </w:r>
      <w:r w:rsidR="0018577D" w:rsidRPr="00C703FF">
        <w:rPr>
          <w:sz w:val="20"/>
          <w:szCs w:val="20"/>
        </w:rPr>
        <w:t xml:space="preserve">de </w:t>
      </w:r>
      <w:r w:rsidR="00DC60F1" w:rsidRPr="00C703FF">
        <w:rPr>
          <w:sz w:val="20"/>
          <w:szCs w:val="20"/>
        </w:rPr>
        <w:t xml:space="preserve">los ocupantes a cualquier </w:t>
      </w:r>
      <w:r w:rsidR="00EE103A" w:rsidRPr="00C703FF">
        <w:rPr>
          <w:sz w:val="20"/>
          <w:szCs w:val="20"/>
        </w:rPr>
        <w:t>título</w:t>
      </w:r>
      <w:r w:rsidR="00DC60F1" w:rsidRPr="00C703FF">
        <w:rPr>
          <w:sz w:val="20"/>
          <w:szCs w:val="20"/>
        </w:rPr>
        <w:t xml:space="preserve"> de dich</w:t>
      </w:r>
      <w:r w:rsidR="00734407" w:rsidRPr="00C703FF">
        <w:rPr>
          <w:sz w:val="20"/>
          <w:szCs w:val="20"/>
        </w:rPr>
        <w:t>o inmueble</w:t>
      </w:r>
      <w:r w:rsidR="00316021" w:rsidRPr="00C703FF">
        <w:rPr>
          <w:sz w:val="20"/>
          <w:szCs w:val="20"/>
        </w:rPr>
        <w:t xml:space="preserve">, </w:t>
      </w:r>
      <w:r w:rsidR="00DC60F1" w:rsidRPr="00C703FF">
        <w:rPr>
          <w:sz w:val="20"/>
          <w:szCs w:val="20"/>
        </w:rPr>
        <w:t xml:space="preserve">considerado como parte </w:t>
      </w:r>
      <w:r w:rsidR="0018577D" w:rsidRPr="00C703FF">
        <w:rPr>
          <w:sz w:val="20"/>
          <w:szCs w:val="20"/>
        </w:rPr>
        <w:t>de</w:t>
      </w:r>
      <w:r w:rsidR="00C45905" w:rsidRPr="00C703FF">
        <w:rPr>
          <w:b/>
          <w:sz w:val="20"/>
          <w:szCs w:val="20"/>
        </w:rPr>
        <w:t xml:space="preserve"> </w:t>
      </w:r>
      <w:r w:rsidR="00D17B6E" w:rsidRPr="00C703FF">
        <w:rPr>
          <w:b/>
          <w:sz w:val="20"/>
          <w:szCs w:val="20"/>
        </w:rPr>
        <w:t>SUN DISTRICT</w:t>
      </w:r>
      <w:r w:rsidR="00C45905" w:rsidRPr="00C703FF">
        <w:rPr>
          <w:b/>
          <w:sz w:val="20"/>
          <w:szCs w:val="20"/>
        </w:rPr>
        <w:t>.</w:t>
      </w:r>
      <w:r w:rsidR="00DC60F1" w:rsidRPr="00C703FF">
        <w:rPr>
          <w:sz w:val="20"/>
          <w:szCs w:val="20"/>
        </w:rPr>
        <w:t xml:space="preserve"> </w:t>
      </w:r>
    </w:p>
    <w:p w14:paraId="14BCF574" w14:textId="77777777" w:rsidR="00C45905" w:rsidRPr="00C703FF" w:rsidRDefault="00C45905" w:rsidP="001927B1">
      <w:pPr>
        <w:ind w:right="9"/>
        <w:jc w:val="both"/>
        <w:rPr>
          <w:sz w:val="20"/>
          <w:szCs w:val="20"/>
        </w:rPr>
      </w:pPr>
    </w:p>
    <w:p w14:paraId="30212587" w14:textId="77777777" w:rsidR="00E4484C" w:rsidRPr="00C703FF" w:rsidRDefault="001927B1" w:rsidP="001927B1">
      <w:pPr>
        <w:ind w:right="9"/>
        <w:jc w:val="both"/>
        <w:rPr>
          <w:rFonts w:eastAsiaTheme="minorHAnsi"/>
          <w:sz w:val="20"/>
          <w:szCs w:val="20"/>
          <w:lang w:eastAsia="en-US"/>
        </w:rPr>
      </w:pPr>
      <w:r w:rsidRPr="00C703FF">
        <w:rPr>
          <w:rFonts w:eastAsiaTheme="minorHAnsi"/>
          <w:b/>
          <w:sz w:val="20"/>
          <w:szCs w:val="20"/>
          <w:lang w:eastAsia="en-US"/>
        </w:rPr>
        <w:t xml:space="preserve">PARRAFO </w:t>
      </w:r>
      <w:r w:rsidR="007F5C3E" w:rsidRPr="00C703FF">
        <w:rPr>
          <w:rFonts w:eastAsiaTheme="minorHAnsi"/>
          <w:b/>
          <w:sz w:val="20"/>
          <w:szCs w:val="20"/>
          <w:lang w:eastAsia="en-US"/>
        </w:rPr>
        <w:t>I</w:t>
      </w:r>
      <w:r w:rsidRPr="00C703FF">
        <w:rPr>
          <w:rFonts w:eastAsiaTheme="minorHAnsi"/>
          <w:b/>
          <w:sz w:val="20"/>
          <w:szCs w:val="20"/>
          <w:lang w:eastAsia="en-US"/>
        </w:rPr>
        <w:t>V</w:t>
      </w:r>
      <w:r w:rsidRPr="00C703FF">
        <w:rPr>
          <w:rFonts w:eastAsiaTheme="minorHAnsi"/>
          <w:sz w:val="20"/>
          <w:szCs w:val="20"/>
          <w:lang w:eastAsia="en-US"/>
        </w:rPr>
        <w:t xml:space="preserve">: El </w:t>
      </w:r>
      <w:r w:rsidR="00EA4C8C" w:rsidRPr="00C703FF">
        <w:rPr>
          <w:rFonts w:eastAsiaTheme="minorHAnsi"/>
          <w:sz w:val="20"/>
          <w:szCs w:val="20"/>
          <w:lang w:eastAsia="en-US"/>
        </w:rPr>
        <w:t xml:space="preserve">presente </w:t>
      </w:r>
      <w:r w:rsidR="0095274A" w:rsidRPr="00C703FF">
        <w:rPr>
          <w:b/>
          <w:sz w:val="20"/>
          <w:szCs w:val="20"/>
        </w:rPr>
        <w:t xml:space="preserve">REGLAMENTO PROTECTOR </w:t>
      </w:r>
      <w:r w:rsidR="008F3027" w:rsidRPr="00C703FF">
        <w:rPr>
          <w:b/>
          <w:sz w:val="20"/>
          <w:szCs w:val="20"/>
        </w:rPr>
        <w:t>DE</w:t>
      </w:r>
      <w:r w:rsidR="00C45905" w:rsidRPr="00C703FF">
        <w:rPr>
          <w:b/>
          <w:sz w:val="20"/>
          <w:szCs w:val="20"/>
        </w:rPr>
        <w:t xml:space="preserve"> </w:t>
      </w:r>
      <w:r w:rsidR="00D17B6E" w:rsidRPr="00C703FF">
        <w:rPr>
          <w:b/>
          <w:sz w:val="20"/>
          <w:szCs w:val="20"/>
        </w:rPr>
        <w:t>SUN DISTRICT</w:t>
      </w:r>
      <w:r w:rsidR="00EA4C8C" w:rsidRPr="00C703FF">
        <w:rPr>
          <w:sz w:val="20"/>
          <w:szCs w:val="20"/>
        </w:rPr>
        <w:t xml:space="preserve">, </w:t>
      </w:r>
      <w:r w:rsidR="00E4484C" w:rsidRPr="00C703FF">
        <w:rPr>
          <w:rFonts w:eastAsiaTheme="minorHAnsi"/>
          <w:sz w:val="20"/>
          <w:szCs w:val="20"/>
          <w:lang w:eastAsia="en-US"/>
        </w:rPr>
        <w:t xml:space="preserve"> </w:t>
      </w:r>
      <w:r w:rsidR="00EA4C8C" w:rsidRPr="00C703FF">
        <w:rPr>
          <w:rFonts w:eastAsiaTheme="minorHAnsi"/>
          <w:sz w:val="20"/>
          <w:szCs w:val="20"/>
          <w:lang w:eastAsia="en-US"/>
        </w:rPr>
        <w:t xml:space="preserve">establece </w:t>
      </w:r>
      <w:r w:rsidR="00E4484C" w:rsidRPr="00C703FF">
        <w:rPr>
          <w:rFonts w:eastAsiaTheme="minorHAnsi"/>
          <w:sz w:val="20"/>
          <w:szCs w:val="20"/>
          <w:lang w:eastAsia="en-US"/>
        </w:rPr>
        <w:t>normas de convivencia</w:t>
      </w:r>
      <w:r w:rsidR="0025437B" w:rsidRPr="00C703FF">
        <w:rPr>
          <w:rFonts w:eastAsiaTheme="minorHAnsi"/>
          <w:sz w:val="20"/>
          <w:szCs w:val="20"/>
          <w:lang w:eastAsia="en-US"/>
        </w:rPr>
        <w:t>s</w:t>
      </w:r>
      <w:r w:rsidR="00E4484C" w:rsidRPr="00C703FF">
        <w:rPr>
          <w:rFonts w:eastAsiaTheme="minorHAnsi"/>
          <w:sz w:val="20"/>
          <w:szCs w:val="20"/>
          <w:lang w:eastAsia="en-US"/>
        </w:rPr>
        <w:t xml:space="preserve"> y buen funcionamiento</w:t>
      </w:r>
      <w:r w:rsidR="00BA5591" w:rsidRPr="00C703FF">
        <w:rPr>
          <w:rFonts w:eastAsiaTheme="minorHAnsi"/>
          <w:sz w:val="20"/>
          <w:szCs w:val="20"/>
          <w:lang w:eastAsia="en-US"/>
        </w:rPr>
        <w:t>,</w:t>
      </w:r>
      <w:r w:rsidR="00E4484C" w:rsidRPr="00C703FF">
        <w:rPr>
          <w:rFonts w:eastAsiaTheme="minorHAnsi"/>
          <w:sz w:val="20"/>
          <w:szCs w:val="20"/>
          <w:lang w:eastAsia="en-US"/>
        </w:rPr>
        <w:t xml:space="preserve"> </w:t>
      </w:r>
      <w:r w:rsidR="00EA4C8C" w:rsidRPr="00C703FF">
        <w:rPr>
          <w:rFonts w:eastAsiaTheme="minorHAnsi"/>
          <w:sz w:val="20"/>
          <w:szCs w:val="20"/>
          <w:lang w:eastAsia="en-US"/>
        </w:rPr>
        <w:t xml:space="preserve">que </w:t>
      </w:r>
      <w:r w:rsidR="00E4484C" w:rsidRPr="00C703FF">
        <w:rPr>
          <w:rFonts w:eastAsiaTheme="minorHAnsi"/>
          <w:sz w:val="20"/>
          <w:szCs w:val="20"/>
          <w:lang w:eastAsia="en-US"/>
        </w:rPr>
        <w:t xml:space="preserve">quedan fundamentadas como principio general de que ninguna persona, sea cual fuere el derecho </w:t>
      </w:r>
      <w:r w:rsidR="008F3027" w:rsidRPr="00C703FF">
        <w:rPr>
          <w:rFonts w:eastAsiaTheme="minorHAnsi"/>
          <w:sz w:val="20"/>
          <w:szCs w:val="20"/>
          <w:lang w:eastAsia="en-US"/>
        </w:rPr>
        <w:t>del cual fuese titular sobre un  determinado</w:t>
      </w:r>
      <w:r w:rsidR="00E4484C" w:rsidRPr="00C703FF">
        <w:rPr>
          <w:rFonts w:eastAsiaTheme="minorHAnsi"/>
          <w:sz w:val="20"/>
          <w:szCs w:val="20"/>
          <w:lang w:eastAsia="en-US"/>
        </w:rPr>
        <w:t xml:space="preserve"> </w:t>
      </w:r>
      <w:r w:rsidR="008F3027" w:rsidRPr="00C703FF">
        <w:rPr>
          <w:rFonts w:eastAsiaTheme="minorHAnsi"/>
          <w:sz w:val="20"/>
          <w:szCs w:val="20"/>
          <w:lang w:eastAsia="en-US"/>
        </w:rPr>
        <w:t>inmueble</w:t>
      </w:r>
      <w:r w:rsidR="00E4484C" w:rsidRPr="00C703FF">
        <w:rPr>
          <w:rFonts w:eastAsiaTheme="minorHAnsi"/>
          <w:sz w:val="20"/>
          <w:szCs w:val="20"/>
          <w:lang w:eastAsia="en-US"/>
        </w:rPr>
        <w:t>, podrá pretender</w:t>
      </w:r>
      <w:r w:rsidR="00EA4C8C" w:rsidRPr="00C703FF">
        <w:rPr>
          <w:rFonts w:eastAsiaTheme="minorHAnsi"/>
          <w:sz w:val="20"/>
          <w:szCs w:val="20"/>
          <w:lang w:eastAsia="en-US"/>
        </w:rPr>
        <w:t xml:space="preserve"> el ejercicio de ningún </w:t>
      </w:r>
      <w:r w:rsidR="0015326B" w:rsidRPr="00C703FF">
        <w:rPr>
          <w:rFonts w:eastAsiaTheme="minorHAnsi"/>
          <w:sz w:val="20"/>
          <w:szCs w:val="20"/>
          <w:lang w:eastAsia="en-US"/>
        </w:rPr>
        <w:t>acto o evento</w:t>
      </w:r>
      <w:r w:rsidR="00EA4C8C" w:rsidRPr="00C703FF">
        <w:rPr>
          <w:rFonts w:eastAsiaTheme="minorHAnsi"/>
          <w:sz w:val="20"/>
          <w:szCs w:val="20"/>
          <w:lang w:eastAsia="en-US"/>
        </w:rPr>
        <w:t xml:space="preserve"> </w:t>
      </w:r>
      <w:r w:rsidR="00E4484C" w:rsidRPr="00C703FF">
        <w:rPr>
          <w:rFonts w:eastAsiaTheme="minorHAnsi"/>
          <w:sz w:val="20"/>
          <w:szCs w:val="20"/>
          <w:lang w:eastAsia="en-US"/>
        </w:rPr>
        <w:t>que pueda afectar el beneficio común derivado del</w:t>
      </w:r>
      <w:r w:rsidR="00EA4C8C" w:rsidRPr="00C703FF">
        <w:rPr>
          <w:rFonts w:eastAsiaTheme="minorHAnsi"/>
          <w:sz w:val="20"/>
          <w:szCs w:val="20"/>
          <w:lang w:eastAsia="en-US"/>
        </w:rPr>
        <w:t xml:space="preserve"> régimen de propiedad</w:t>
      </w:r>
      <w:r w:rsidR="00E4484C" w:rsidRPr="00C703FF">
        <w:rPr>
          <w:rFonts w:eastAsiaTheme="minorHAnsi"/>
          <w:sz w:val="20"/>
          <w:szCs w:val="20"/>
          <w:lang w:eastAsia="en-US"/>
        </w:rPr>
        <w:t>.</w:t>
      </w:r>
      <w:r w:rsidR="000D5715" w:rsidRPr="00C703FF">
        <w:rPr>
          <w:rFonts w:eastAsiaTheme="minorHAnsi"/>
          <w:sz w:val="20"/>
          <w:szCs w:val="20"/>
          <w:lang w:eastAsia="en-US"/>
        </w:rPr>
        <w:t xml:space="preserve"> </w:t>
      </w:r>
      <w:r w:rsidR="00E4484C" w:rsidRPr="00C703FF">
        <w:rPr>
          <w:rFonts w:eastAsiaTheme="minorHAnsi"/>
          <w:sz w:val="20"/>
          <w:szCs w:val="20"/>
          <w:lang w:eastAsia="en-US"/>
        </w:rPr>
        <w:t xml:space="preserve"> En tal sentido, el uso y disfrute de cada </w:t>
      </w:r>
      <w:r w:rsidR="008F3027" w:rsidRPr="00C703FF">
        <w:rPr>
          <w:rFonts w:eastAsiaTheme="minorHAnsi"/>
          <w:sz w:val="20"/>
          <w:szCs w:val="20"/>
          <w:lang w:eastAsia="en-US"/>
        </w:rPr>
        <w:t>inmueble</w:t>
      </w:r>
      <w:r w:rsidR="00E4484C" w:rsidRPr="00C703FF">
        <w:rPr>
          <w:rFonts w:eastAsiaTheme="minorHAnsi"/>
          <w:sz w:val="20"/>
          <w:szCs w:val="20"/>
          <w:lang w:eastAsia="en-US"/>
        </w:rPr>
        <w:t xml:space="preserve"> en concordancia </w:t>
      </w:r>
      <w:r w:rsidR="00EA4C8C" w:rsidRPr="00C703FF">
        <w:rPr>
          <w:rFonts w:eastAsiaTheme="minorHAnsi"/>
          <w:sz w:val="20"/>
          <w:szCs w:val="20"/>
          <w:lang w:eastAsia="en-US"/>
        </w:rPr>
        <w:t>con lo establecido</w:t>
      </w:r>
      <w:r w:rsidR="00E4484C" w:rsidRPr="00C703FF">
        <w:rPr>
          <w:rFonts w:eastAsiaTheme="minorHAnsi"/>
          <w:sz w:val="20"/>
          <w:szCs w:val="20"/>
          <w:lang w:eastAsia="en-US"/>
        </w:rPr>
        <w:t>, estará sometido a la norma de que, “los propietarios, usuarios y las personas bajo sus dependencias, mantendrán un comportamiento y  disciplina acorde con lo estipula</w:t>
      </w:r>
      <w:r w:rsidR="00BA5591" w:rsidRPr="00C703FF">
        <w:rPr>
          <w:rFonts w:eastAsiaTheme="minorHAnsi"/>
          <w:sz w:val="20"/>
          <w:szCs w:val="20"/>
          <w:lang w:eastAsia="en-US"/>
        </w:rPr>
        <w:t>do</w:t>
      </w:r>
      <w:r w:rsidR="000D5715" w:rsidRPr="00C703FF">
        <w:rPr>
          <w:rFonts w:eastAsiaTheme="minorHAnsi"/>
          <w:sz w:val="20"/>
          <w:szCs w:val="20"/>
          <w:lang w:eastAsia="en-US"/>
        </w:rPr>
        <w:t xml:space="preserve"> en el presente reglamento</w:t>
      </w:r>
      <w:r w:rsidR="00347FAE" w:rsidRPr="00C703FF">
        <w:rPr>
          <w:rFonts w:eastAsiaTheme="minorHAnsi"/>
          <w:sz w:val="20"/>
          <w:szCs w:val="20"/>
          <w:lang w:eastAsia="en-US"/>
        </w:rPr>
        <w:t>”</w:t>
      </w:r>
      <w:r w:rsidR="000D5715" w:rsidRPr="00C703FF">
        <w:rPr>
          <w:rFonts w:eastAsiaTheme="minorHAnsi"/>
          <w:sz w:val="20"/>
          <w:szCs w:val="20"/>
          <w:lang w:eastAsia="en-US"/>
        </w:rPr>
        <w:t>.  De</w:t>
      </w:r>
      <w:r w:rsidR="00E4484C" w:rsidRPr="00C703FF">
        <w:rPr>
          <w:rFonts w:eastAsiaTheme="minorHAnsi"/>
          <w:sz w:val="20"/>
          <w:szCs w:val="20"/>
          <w:lang w:eastAsia="en-US"/>
        </w:rPr>
        <w:t xml:space="preserve"> manera que no se produzcan mo</w:t>
      </w:r>
      <w:r w:rsidR="00347FAE" w:rsidRPr="00C703FF">
        <w:rPr>
          <w:rFonts w:eastAsiaTheme="minorHAnsi"/>
          <w:sz w:val="20"/>
          <w:szCs w:val="20"/>
          <w:lang w:eastAsia="en-US"/>
        </w:rPr>
        <w:t>lestias o perjuicios a terceros</w:t>
      </w:r>
      <w:r w:rsidR="00E4484C" w:rsidRPr="00C703FF">
        <w:rPr>
          <w:rFonts w:eastAsiaTheme="minorHAnsi"/>
          <w:sz w:val="20"/>
          <w:szCs w:val="20"/>
          <w:lang w:eastAsia="en-US"/>
        </w:rPr>
        <w:t>. En consecuencia los propietarios y/o residentes de las viviendas de</w:t>
      </w:r>
      <w:r w:rsidR="008B5A2E" w:rsidRPr="00C703FF">
        <w:rPr>
          <w:rFonts w:eastAsiaTheme="minorHAnsi"/>
          <w:sz w:val="20"/>
          <w:szCs w:val="20"/>
          <w:lang w:eastAsia="en-US"/>
        </w:rPr>
        <w:t>l</w:t>
      </w:r>
      <w:r w:rsidR="008F3027" w:rsidRPr="00C703FF">
        <w:rPr>
          <w:rFonts w:eastAsiaTheme="minorHAnsi"/>
          <w:sz w:val="20"/>
          <w:szCs w:val="20"/>
          <w:lang w:eastAsia="en-US"/>
        </w:rPr>
        <w:t xml:space="preserve"> complejo </w:t>
      </w:r>
      <w:r w:rsidR="00C944ED" w:rsidRPr="00C703FF">
        <w:rPr>
          <w:b/>
          <w:sz w:val="20"/>
          <w:szCs w:val="20"/>
        </w:rPr>
        <w:t>SUN DISTRICT</w:t>
      </w:r>
      <w:r w:rsidR="00347FAE" w:rsidRPr="00C703FF">
        <w:rPr>
          <w:b/>
          <w:sz w:val="20"/>
          <w:szCs w:val="20"/>
        </w:rPr>
        <w:t xml:space="preserve"> </w:t>
      </w:r>
      <w:r w:rsidR="00EA4C8C" w:rsidRPr="00C703FF">
        <w:rPr>
          <w:rFonts w:eastAsiaTheme="minorHAnsi"/>
          <w:sz w:val="20"/>
          <w:szCs w:val="20"/>
          <w:lang w:eastAsia="en-US"/>
        </w:rPr>
        <w:t>se obligan a cumplirlo de manera cabal.</w:t>
      </w:r>
    </w:p>
    <w:p w14:paraId="02A98357" w14:textId="77777777" w:rsidR="00660531" w:rsidRPr="00C703FF" w:rsidRDefault="00660531" w:rsidP="001927B1">
      <w:pPr>
        <w:ind w:right="9"/>
        <w:jc w:val="both"/>
        <w:rPr>
          <w:rFonts w:eastAsiaTheme="minorHAnsi"/>
          <w:sz w:val="20"/>
          <w:szCs w:val="20"/>
          <w:lang w:eastAsia="en-US"/>
        </w:rPr>
      </w:pPr>
    </w:p>
    <w:p w14:paraId="3C20452C" w14:textId="77777777" w:rsidR="00E4484C" w:rsidRPr="00C703FF" w:rsidRDefault="0092125B" w:rsidP="001927B1">
      <w:pPr>
        <w:ind w:right="9"/>
        <w:jc w:val="both"/>
        <w:rPr>
          <w:b/>
          <w:sz w:val="20"/>
          <w:szCs w:val="20"/>
        </w:rPr>
      </w:pPr>
      <w:r w:rsidRPr="00C703FF">
        <w:rPr>
          <w:rFonts w:eastAsiaTheme="minorHAnsi"/>
          <w:b/>
          <w:sz w:val="20"/>
          <w:szCs w:val="20"/>
          <w:lang w:eastAsia="en-US"/>
        </w:rPr>
        <w:t>PARRAFO I</w:t>
      </w:r>
      <w:r w:rsidR="00660531" w:rsidRPr="00C703FF">
        <w:rPr>
          <w:rFonts w:eastAsiaTheme="minorHAnsi"/>
          <w:b/>
          <w:sz w:val="20"/>
          <w:szCs w:val="20"/>
          <w:lang w:eastAsia="en-US"/>
        </w:rPr>
        <w:t>V:</w:t>
      </w:r>
      <w:r w:rsidR="00660531" w:rsidRPr="00C703FF">
        <w:rPr>
          <w:rFonts w:eastAsiaTheme="minorHAnsi"/>
          <w:sz w:val="20"/>
          <w:szCs w:val="20"/>
          <w:lang w:eastAsia="en-US"/>
        </w:rPr>
        <w:t xml:space="preserve"> Los </w:t>
      </w:r>
      <w:r w:rsidR="002F160F" w:rsidRPr="00C703FF">
        <w:rPr>
          <w:rFonts w:eastAsiaTheme="minorHAnsi"/>
          <w:sz w:val="20"/>
          <w:szCs w:val="20"/>
          <w:lang w:eastAsia="en-US"/>
        </w:rPr>
        <w:t>inmuebles</w:t>
      </w:r>
      <w:r w:rsidR="00660531" w:rsidRPr="00C703FF">
        <w:rPr>
          <w:rFonts w:eastAsiaTheme="minorHAnsi"/>
          <w:sz w:val="20"/>
          <w:szCs w:val="20"/>
          <w:lang w:eastAsia="en-US"/>
        </w:rPr>
        <w:t xml:space="preserve"> del complejo </w:t>
      </w:r>
      <w:r w:rsidR="00D17B6E" w:rsidRPr="00C703FF">
        <w:rPr>
          <w:b/>
          <w:sz w:val="20"/>
          <w:szCs w:val="20"/>
        </w:rPr>
        <w:t>SUN DISTRICT</w:t>
      </w:r>
      <w:r w:rsidR="00660531" w:rsidRPr="00C703FF">
        <w:rPr>
          <w:b/>
          <w:sz w:val="20"/>
          <w:szCs w:val="20"/>
        </w:rPr>
        <w:t xml:space="preserve">, </w:t>
      </w:r>
      <w:r w:rsidR="00660531" w:rsidRPr="00C703FF">
        <w:rPr>
          <w:sz w:val="20"/>
          <w:szCs w:val="20"/>
        </w:rPr>
        <w:t>estarán ubicados en una zona privilegiada</w:t>
      </w:r>
      <w:r w:rsidR="002F160F" w:rsidRPr="00C703FF">
        <w:rPr>
          <w:sz w:val="20"/>
          <w:szCs w:val="20"/>
        </w:rPr>
        <w:t xml:space="preserve">. </w:t>
      </w:r>
      <w:r w:rsidR="00D81B2E" w:rsidRPr="00C703FF">
        <w:rPr>
          <w:sz w:val="20"/>
          <w:szCs w:val="20"/>
        </w:rPr>
        <w:t xml:space="preserve"> </w:t>
      </w:r>
      <w:r w:rsidR="002F160F" w:rsidRPr="00C703FF">
        <w:rPr>
          <w:sz w:val="20"/>
          <w:szCs w:val="20"/>
        </w:rPr>
        <w:t>Dispondrán</w:t>
      </w:r>
      <w:r w:rsidR="00660531" w:rsidRPr="00C703FF">
        <w:rPr>
          <w:sz w:val="20"/>
          <w:szCs w:val="20"/>
        </w:rPr>
        <w:t xml:space="preserve"> de algunas </w:t>
      </w:r>
      <w:r w:rsidR="002F160F" w:rsidRPr="00C703FF">
        <w:rPr>
          <w:sz w:val="20"/>
          <w:szCs w:val="20"/>
        </w:rPr>
        <w:t>infraestructuras</w:t>
      </w:r>
      <w:r w:rsidR="00660531" w:rsidRPr="00C703FF">
        <w:rPr>
          <w:sz w:val="20"/>
          <w:szCs w:val="20"/>
        </w:rPr>
        <w:t xml:space="preserve"> </w:t>
      </w:r>
      <w:r w:rsidR="00D81B2E" w:rsidRPr="00C703FF">
        <w:rPr>
          <w:b/>
          <w:sz w:val="20"/>
          <w:szCs w:val="20"/>
        </w:rPr>
        <w:t>exclusivas,</w:t>
      </w:r>
      <w:r w:rsidR="006B4588" w:rsidRPr="00C703FF">
        <w:rPr>
          <w:sz w:val="20"/>
          <w:szCs w:val="20"/>
        </w:rPr>
        <w:t xml:space="preserve"> y de otras de superior calidad, en comparación con </w:t>
      </w:r>
      <w:r w:rsidR="00D81B2E" w:rsidRPr="00C703FF">
        <w:rPr>
          <w:sz w:val="20"/>
          <w:szCs w:val="20"/>
        </w:rPr>
        <w:t xml:space="preserve">las del  </w:t>
      </w:r>
      <w:r w:rsidR="00D81B2E" w:rsidRPr="00C703FF">
        <w:rPr>
          <w:b/>
          <w:sz w:val="20"/>
          <w:szCs w:val="20"/>
        </w:rPr>
        <w:t>Residencial Ciudad del Sol.</w:t>
      </w:r>
      <w:r w:rsidR="00D81B2E" w:rsidRPr="00C703FF">
        <w:rPr>
          <w:sz w:val="20"/>
          <w:szCs w:val="20"/>
        </w:rPr>
        <w:t xml:space="preserve"> </w:t>
      </w:r>
      <w:r w:rsidR="002F160F" w:rsidRPr="00C703FF">
        <w:rPr>
          <w:sz w:val="20"/>
          <w:szCs w:val="20"/>
        </w:rPr>
        <w:t xml:space="preserve">Además sus residentes </w:t>
      </w:r>
      <w:r w:rsidR="00D81B2E" w:rsidRPr="00C703FF">
        <w:rPr>
          <w:sz w:val="20"/>
          <w:szCs w:val="20"/>
        </w:rPr>
        <w:t xml:space="preserve">tendrán </w:t>
      </w:r>
      <w:r w:rsidRPr="00C703FF">
        <w:rPr>
          <w:sz w:val="20"/>
          <w:szCs w:val="20"/>
        </w:rPr>
        <w:t xml:space="preserve">la potestad, a su libre discreción, </w:t>
      </w:r>
      <w:r w:rsidR="00D81B2E" w:rsidRPr="00C703FF">
        <w:rPr>
          <w:sz w:val="20"/>
          <w:szCs w:val="20"/>
        </w:rPr>
        <w:t>de poder</w:t>
      </w:r>
      <w:r w:rsidR="00B10200" w:rsidRPr="00C703FF">
        <w:rPr>
          <w:sz w:val="20"/>
          <w:szCs w:val="20"/>
        </w:rPr>
        <w:t xml:space="preserve"> acceder, recrearse, hacer uso </w:t>
      </w:r>
      <w:r w:rsidR="00D81B2E" w:rsidRPr="00C703FF">
        <w:rPr>
          <w:sz w:val="20"/>
          <w:szCs w:val="20"/>
        </w:rPr>
        <w:t xml:space="preserve">y disfrutar de  las instalaciones comunes del </w:t>
      </w:r>
      <w:r w:rsidR="00D81B2E" w:rsidRPr="00C703FF">
        <w:rPr>
          <w:b/>
          <w:sz w:val="20"/>
          <w:szCs w:val="20"/>
        </w:rPr>
        <w:t>Residencial Ciudad del Sol</w:t>
      </w:r>
      <w:r w:rsidR="002F160F" w:rsidRPr="00C703FF">
        <w:rPr>
          <w:sz w:val="20"/>
          <w:szCs w:val="20"/>
        </w:rPr>
        <w:t xml:space="preserve">, si así lo desean. </w:t>
      </w:r>
      <w:r w:rsidRPr="00C703FF">
        <w:rPr>
          <w:sz w:val="20"/>
          <w:szCs w:val="20"/>
        </w:rPr>
        <w:t xml:space="preserve">  Es un derecho que le asiste. </w:t>
      </w:r>
      <w:r w:rsidR="002F160F" w:rsidRPr="00C703FF">
        <w:rPr>
          <w:sz w:val="20"/>
          <w:szCs w:val="20"/>
        </w:rPr>
        <w:t xml:space="preserve">En cambio </w:t>
      </w:r>
      <w:r w:rsidRPr="00C703FF">
        <w:rPr>
          <w:sz w:val="20"/>
          <w:szCs w:val="20"/>
        </w:rPr>
        <w:t xml:space="preserve">los residentes del </w:t>
      </w:r>
      <w:r w:rsidRPr="00C703FF">
        <w:rPr>
          <w:b/>
          <w:sz w:val="20"/>
          <w:szCs w:val="20"/>
        </w:rPr>
        <w:t>Residencial Ciudad del Sol</w:t>
      </w:r>
      <w:r w:rsidRPr="00C703FF">
        <w:rPr>
          <w:sz w:val="20"/>
          <w:szCs w:val="20"/>
        </w:rPr>
        <w:t xml:space="preserve">, no están autorizados, ni podrán acceder a la zona, ni a las instalaciones de  </w:t>
      </w:r>
      <w:r w:rsidR="00D17B6E" w:rsidRPr="00C703FF">
        <w:rPr>
          <w:b/>
          <w:sz w:val="20"/>
          <w:szCs w:val="20"/>
        </w:rPr>
        <w:t>SUN DISTRICT</w:t>
      </w:r>
      <w:r w:rsidRPr="00C703FF">
        <w:rPr>
          <w:b/>
          <w:sz w:val="20"/>
          <w:szCs w:val="20"/>
        </w:rPr>
        <w:t xml:space="preserve">. </w:t>
      </w:r>
      <w:r w:rsidR="006B4588" w:rsidRPr="00C703FF">
        <w:rPr>
          <w:b/>
          <w:sz w:val="20"/>
          <w:szCs w:val="20"/>
        </w:rPr>
        <w:t xml:space="preserve"> </w:t>
      </w:r>
      <w:r w:rsidRPr="00C703FF">
        <w:rPr>
          <w:sz w:val="20"/>
          <w:szCs w:val="20"/>
        </w:rPr>
        <w:t>Solamente podrán hacerlo si son invitad</w:t>
      </w:r>
      <w:r w:rsidR="00233C94" w:rsidRPr="00C703FF">
        <w:rPr>
          <w:sz w:val="20"/>
          <w:szCs w:val="20"/>
        </w:rPr>
        <w:t xml:space="preserve">os por alguno de sus residentes o con previa autorización de la </w:t>
      </w:r>
      <w:r w:rsidR="00233C94" w:rsidRPr="00C703FF">
        <w:rPr>
          <w:b/>
          <w:sz w:val="20"/>
          <w:szCs w:val="20"/>
        </w:rPr>
        <w:t>Administración del Fideicomiso Ciudad del Sol o de ASI.</w:t>
      </w:r>
    </w:p>
    <w:p w14:paraId="3D0A750A" w14:textId="77777777" w:rsidR="0092125B" w:rsidRPr="00C703FF" w:rsidRDefault="0092125B" w:rsidP="001927B1">
      <w:pPr>
        <w:ind w:right="9"/>
        <w:jc w:val="both"/>
        <w:rPr>
          <w:sz w:val="20"/>
          <w:szCs w:val="20"/>
        </w:rPr>
      </w:pPr>
    </w:p>
    <w:p w14:paraId="5538D91F" w14:textId="77777777" w:rsidR="0092125B" w:rsidRPr="00C703FF" w:rsidRDefault="0092125B" w:rsidP="001927B1">
      <w:pPr>
        <w:ind w:right="9"/>
        <w:jc w:val="both"/>
        <w:rPr>
          <w:sz w:val="20"/>
          <w:szCs w:val="20"/>
        </w:rPr>
      </w:pPr>
      <w:r w:rsidRPr="00C703FF">
        <w:rPr>
          <w:b/>
          <w:sz w:val="20"/>
          <w:szCs w:val="20"/>
        </w:rPr>
        <w:t xml:space="preserve">PARRAFO V: </w:t>
      </w:r>
      <w:r w:rsidR="00566AEE" w:rsidRPr="00C703FF">
        <w:rPr>
          <w:sz w:val="20"/>
          <w:szCs w:val="20"/>
        </w:rPr>
        <w:t>Lo contemplado en este</w:t>
      </w:r>
      <w:r w:rsidRPr="00C703FF">
        <w:rPr>
          <w:sz w:val="20"/>
          <w:szCs w:val="20"/>
        </w:rPr>
        <w:t xml:space="preserve"> </w:t>
      </w:r>
      <w:r w:rsidR="00943606" w:rsidRPr="00C703FF">
        <w:rPr>
          <w:b/>
          <w:sz w:val="20"/>
          <w:szCs w:val="20"/>
        </w:rPr>
        <w:t xml:space="preserve">REGLAMENTO PROTECTOR  DE </w:t>
      </w:r>
      <w:r w:rsidR="00C944ED" w:rsidRPr="00C703FF">
        <w:rPr>
          <w:b/>
          <w:sz w:val="20"/>
          <w:szCs w:val="20"/>
        </w:rPr>
        <w:t>SUN DISTRICT</w:t>
      </w:r>
      <w:r w:rsidR="006B4588" w:rsidRPr="00C703FF">
        <w:rPr>
          <w:b/>
          <w:sz w:val="20"/>
          <w:szCs w:val="20"/>
        </w:rPr>
        <w:t xml:space="preserve"> </w:t>
      </w:r>
      <w:r w:rsidRPr="00C703FF">
        <w:rPr>
          <w:sz w:val="20"/>
          <w:szCs w:val="20"/>
        </w:rPr>
        <w:t xml:space="preserve">también aplica para el </w:t>
      </w:r>
      <w:r w:rsidR="00943606" w:rsidRPr="00C703FF">
        <w:rPr>
          <w:b/>
          <w:sz w:val="20"/>
          <w:szCs w:val="20"/>
        </w:rPr>
        <w:t>Residencial</w:t>
      </w:r>
      <w:r w:rsidRPr="00C703FF">
        <w:rPr>
          <w:b/>
          <w:sz w:val="20"/>
          <w:szCs w:val="20"/>
        </w:rPr>
        <w:t xml:space="preserve"> Ciudad del Sol</w:t>
      </w:r>
      <w:r w:rsidRPr="00C703FF">
        <w:rPr>
          <w:sz w:val="20"/>
          <w:szCs w:val="20"/>
        </w:rPr>
        <w:t xml:space="preserve">, por lo que </w:t>
      </w:r>
      <w:r w:rsidR="00943606" w:rsidRPr="00C703FF">
        <w:rPr>
          <w:sz w:val="20"/>
          <w:szCs w:val="20"/>
        </w:rPr>
        <w:t xml:space="preserve">se </w:t>
      </w:r>
      <w:r w:rsidRPr="00C703FF">
        <w:rPr>
          <w:sz w:val="20"/>
          <w:szCs w:val="20"/>
        </w:rPr>
        <w:t xml:space="preserve">debe </w:t>
      </w:r>
      <w:r w:rsidR="00943606" w:rsidRPr="00C703FF">
        <w:rPr>
          <w:sz w:val="20"/>
          <w:szCs w:val="20"/>
        </w:rPr>
        <w:t>tener presente para su cumplimiento.</w:t>
      </w:r>
      <w:r w:rsidRPr="00C703FF">
        <w:rPr>
          <w:sz w:val="20"/>
          <w:szCs w:val="20"/>
        </w:rPr>
        <w:t xml:space="preserve"> </w:t>
      </w:r>
    </w:p>
    <w:p w14:paraId="00EE67F6" w14:textId="77777777" w:rsidR="002F160F" w:rsidRPr="00C703FF" w:rsidRDefault="002F160F" w:rsidP="001927B1">
      <w:pPr>
        <w:ind w:right="9"/>
        <w:jc w:val="both"/>
        <w:rPr>
          <w:sz w:val="20"/>
          <w:szCs w:val="20"/>
        </w:rPr>
      </w:pPr>
    </w:p>
    <w:p w14:paraId="5516F8D8" w14:textId="77777777" w:rsidR="00DC60F1" w:rsidRPr="00C703FF" w:rsidRDefault="00DC60F1" w:rsidP="001927B1">
      <w:pPr>
        <w:ind w:right="9"/>
        <w:jc w:val="both"/>
        <w:rPr>
          <w:sz w:val="20"/>
          <w:szCs w:val="20"/>
        </w:rPr>
      </w:pPr>
    </w:p>
    <w:p w14:paraId="6D556450" w14:textId="77777777" w:rsidR="00DC60F1" w:rsidRPr="00C703FF" w:rsidRDefault="00DC60F1" w:rsidP="001927B1">
      <w:pPr>
        <w:ind w:right="9"/>
        <w:jc w:val="center"/>
        <w:rPr>
          <w:b/>
          <w:sz w:val="20"/>
          <w:szCs w:val="20"/>
        </w:rPr>
      </w:pPr>
      <w:r w:rsidRPr="00C703FF">
        <w:rPr>
          <w:b/>
          <w:sz w:val="20"/>
          <w:szCs w:val="20"/>
        </w:rPr>
        <w:t>DE LA ADMINISTRACIÓN</w:t>
      </w:r>
    </w:p>
    <w:p w14:paraId="7FF6414D" w14:textId="77777777" w:rsidR="00DC60F1" w:rsidRPr="00C703FF" w:rsidRDefault="008B5A2E" w:rsidP="001927B1">
      <w:pPr>
        <w:ind w:right="9"/>
        <w:jc w:val="center"/>
        <w:rPr>
          <w:b/>
          <w:sz w:val="20"/>
          <w:szCs w:val="20"/>
        </w:rPr>
      </w:pPr>
      <w:r w:rsidRPr="00C703FF">
        <w:rPr>
          <w:b/>
          <w:sz w:val="20"/>
          <w:szCs w:val="20"/>
        </w:rPr>
        <w:t>CONSEJO SUPERVISOR</w:t>
      </w:r>
    </w:p>
    <w:p w14:paraId="25342B13" w14:textId="77777777" w:rsidR="00DC60F1" w:rsidRPr="00C703FF" w:rsidRDefault="00DC60F1" w:rsidP="001927B1">
      <w:pPr>
        <w:ind w:right="9"/>
        <w:jc w:val="center"/>
        <w:rPr>
          <w:b/>
          <w:sz w:val="20"/>
          <w:szCs w:val="20"/>
        </w:rPr>
      </w:pPr>
    </w:p>
    <w:p w14:paraId="5D65345E" w14:textId="77777777" w:rsidR="00DC60F1" w:rsidRPr="00C703FF" w:rsidRDefault="00DC60F1" w:rsidP="001927B1">
      <w:pPr>
        <w:ind w:right="9"/>
        <w:jc w:val="both"/>
        <w:rPr>
          <w:sz w:val="20"/>
          <w:szCs w:val="20"/>
        </w:rPr>
      </w:pPr>
      <w:r w:rsidRPr="00C703FF">
        <w:rPr>
          <w:b/>
          <w:sz w:val="20"/>
          <w:szCs w:val="20"/>
        </w:rPr>
        <w:t xml:space="preserve">SEGUNDO: </w:t>
      </w:r>
      <w:r w:rsidR="00C944ED" w:rsidRPr="00C703FF">
        <w:rPr>
          <w:b/>
          <w:sz w:val="20"/>
          <w:szCs w:val="20"/>
        </w:rPr>
        <w:t>SUN DISTRICT</w:t>
      </w:r>
      <w:r w:rsidR="006B4588" w:rsidRPr="00C703FF">
        <w:rPr>
          <w:b/>
          <w:sz w:val="20"/>
          <w:szCs w:val="20"/>
        </w:rPr>
        <w:t xml:space="preserve"> </w:t>
      </w:r>
      <w:r w:rsidR="00CD7FC8" w:rsidRPr="00C703FF">
        <w:rPr>
          <w:sz w:val="20"/>
          <w:szCs w:val="20"/>
        </w:rPr>
        <w:t>cuenta con</w:t>
      </w:r>
      <w:r w:rsidRPr="00C703FF">
        <w:rPr>
          <w:sz w:val="20"/>
          <w:szCs w:val="20"/>
        </w:rPr>
        <w:t xml:space="preserve"> un</w:t>
      </w:r>
      <w:r w:rsidR="00A162BA" w:rsidRPr="00C703FF">
        <w:rPr>
          <w:sz w:val="20"/>
          <w:szCs w:val="20"/>
        </w:rPr>
        <w:t>a junta o</w:t>
      </w:r>
      <w:r w:rsidRPr="00C703FF">
        <w:rPr>
          <w:sz w:val="20"/>
          <w:szCs w:val="20"/>
        </w:rPr>
        <w:t xml:space="preserve"> </w:t>
      </w:r>
      <w:r w:rsidR="00A162BA" w:rsidRPr="00C703FF">
        <w:rPr>
          <w:sz w:val="20"/>
          <w:szCs w:val="20"/>
        </w:rPr>
        <w:t>c</w:t>
      </w:r>
      <w:r w:rsidR="0079086F" w:rsidRPr="00C703FF">
        <w:rPr>
          <w:sz w:val="20"/>
          <w:szCs w:val="20"/>
        </w:rPr>
        <w:t>omité denominado</w:t>
      </w:r>
      <w:r w:rsidRPr="00C703FF">
        <w:rPr>
          <w:sz w:val="20"/>
          <w:szCs w:val="20"/>
        </w:rPr>
        <w:t xml:space="preserve"> </w:t>
      </w:r>
      <w:r w:rsidR="008B5A2E" w:rsidRPr="00C703FF">
        <w:rPr>
          <w:b/>
          <w:sz w:val="20"/>
          <w:szCs w:val="20"/>
        </w:rPr>
        <w:t>CONSEJO SUPERVISOR</w:t>
      </w:r>
      <w:r w:rsidR="00BA5591" w:rsidRPr="00C703FF">
        <w:rPr>
          <w:b/>
          <w:sz w:val="20"/>
          <w:szCs w:val="20"/>
        </w:rPr>
        <w:t>.</w:t>
      </w:r>
      <w:r w:rsidRPr="00C703FF">
        <w:rPr>
          <w:b/>
          <w:sz w:val="20"/>
          <w:szCs w:val="20"/>
        </w:rPr>
        <w:t xml:space="preserve"> </w:t>
      </w:r>
      <w:r w:rsidR="00BA5591" w:rsidRPr="00C703FF">
        <w:rPr>
          <w:sz w:val="20"/>
          <w:szCs w:val="20"/>
        </w:rPr>
        <w:t>Es</w:t>
      </w:r>
      <w:r w:rsidR="00D17FCF" w:rsidRPr="00C703FF">
        <w:rPr>
          <w:sz w:val="20"/>
          <w:szCs w:val="20"/>
        </w:rPr>
        <w:t>te</w:t>
      </w:r>
      <w:r w:rsidR="006A4F2F" w:rsidRPr="00C703FF">
        <w:rPr>
          <w:sz w:val="20"/>
          <w:szCs w:val="20"/>
        </w:rPr>
        <w:t xml:space="preserve"> consejo </w:t>
      </w:r>
      <w:r w:rsidR="00D17FCF" w:rsidRPr="00C703FF">
        <w:rPr>
          <w:sz w:val="20"/>
          <w:szCs w:val="20"/>
        </w:rPr>
        <w:t xml:space="preserve">es </w:t>
      </w:r>
      <w:r w:rsidR="006A4F2F" w:rsidRPr="00C703FF">
        <w:rPr>
          <w:sz w:val="20"/>
          <w:szCs w:val="20"/>
        </w:rPr>
        <w:t>designado</w:t>
      </w:r>
      <w:r w:rsidRPr="00C703FF">
        <w:rPr>
          <w:sz w:val="20"/>
          <w:szCs w:val="20"/>
        </w:rPr>
        <w:t xml:space="preserve"> por </w:t>
      </w:r>
      <w:r w:rsidR="00A162BA" w:rsidRPr="00C703FF">
        <w:rPr>
          <w:sz w:val="20"/>
          <w:szCs w:val="20"/>
        </w:rPr>
        <w:t xml:space="preserve">la </w:t>
      </w:r>
      <w:r w:rsidR="00A162BA" w:rsidRPr="00C703FF">
        <w:rPr>
          <w:b/>
          <w:sz w:val="20"/>
          <w:szCs w:val="20"/>
        </w:rPr>
        <w:t>Administración del</w:t>
      </w:r>
      <w:r w:rsidR="00A162BA" w:rsidRPr="00C703FF">
        <w:rPr>
          <w:sz w:val="20"/>
          <w:szCs w:val="20"/>
        </w:rPr>
        <w:t xml:space="preserve"> </w:t>
      </w:r>
      <w:r w:rsidR="008B5A2E" w:rsidRPr="00C703FF">
        <w:rPr>
          <w:b/>
          <w:sz w:val="20"/>
          <w:szCs w:val="20"/>
        </w:rPr>
        <w:t xml:space="preserve">FIDEICOMISO </w:t>
      </w:r>
      <w:r w:rsidRPr="00C703FF">
        <w:rPr>
          <w:b/>
          <w:sz w:val="20"/>
          <w:szCs w:val="20"/>
        </w:rPr>
        <w:t>CIUDAD DEL SOL</w:t>
      </w:r>
      <w:r w:rsidR="008B5A2E" w:rsidRPr="00C703FF">
        <w:rPr>
          <w:b/>
          <w:sz w:val="20"/>
          <w:szCs w:val="20"/>
        </w:rPr>
        <w:t xml:space="preserve">, </w:t>
      </w:r>
      <w:r w:rsidR="00A162BA" w:rsidRPr="00C703FF">
        <w:rPr>
          <w:sz w:val="20"/>
          <w:szCs w:val="20"/>
        </w:rPr>
        <w:t>para que conjuntamente</w:t>
      </w:r>
      <w:r w:rsidR="006B4588" w:rsidRPr="00C703FF">
        <w:rPr>
          <w:sz w:val="20"/>
          <w:szCs w:val="20"/>
        </w:rPr>
        <w:t xml:space="preserve"> con la </w:t>
      </w:r>
      <w:r w:rsidR="006B4588" w:rsidRPr="00C703FF">
        <w:rPr>
          <w:b/>
          <w:sz w:val="20"/>
          <w:szCs w:val="20"/>
        </w:rPr>
        <w:t>ADMINISTRADORA DE SERVICIOS INTEGRALES SERINT, S.R.L. (ASI)</w:t>
      </w:r>
      <w:r w:rsidR="00A162BA" w:rsidRPr="00C703FF">
        <w:rPr>
          <w:sz w:val="20"/>
          <w:szCs w:val="20"/>
        </w:rPr>
        <w:t>,</w:t>
      </w:r>
      <w:r w:rsidRPr="00C703FF">
        <w:rPr>
          <w:sz w:val="20"/>
          <w:szCs w:val="20"/>
        </w:rPr>
        <w:t xml:space="preserve"> se </w:t>
      </w:r>
      <w:r w:rsidR="00A162BA" w:rsidRPr="00C703FF">
        <w:rPr>
          <w:sz w:val="20"/>
          <w:szCs w:val="20"/>
        </w:rPr>
        <w:t>encarguen</w:t>
      </w:r>
      <w:r w:rsidRPr="00C703FF">
        <w:rPr>
          <w:sz w:val="20"/>
          <w:szCs w:val="20"/>
        </w:rPr>
        <w:t xml:space="preserve"> de la planificación del</w:t>
      </w:r>
      <w:r w:rsidR="00457AF9" w:rsidRPr="00C703FF">
        <w:rPr>
          <w:sz w:val="20"/>
          <w:szCs w:val="20"/>
        </w:rPr>
        <w:t xml:space="preserve"> residencial</w:t>
      </w:r>
      <w:r w:rsidR="00A162BA" w:rsidRPr="00C703FF">
        <w:rPr>
          <w:sz w:val="20"/>
          <w:szCs w:val="20"/>
        </w:rPr>
        <w:t xml:space="preserve">. </w:t>
      </w:r>
      <w:r w:rsidR="00257836" w:rsidRPr="00C703FF">
        <w:rPr>
          <w:sz w:val="20"/>
          <w:szCs w:val="20"/>
        </w:rPr>
        <w:t xml:space="preserve">Dicho organismo </w:t>
      </w:r>
      <w:r w:rsidR="00CD7FC8" w:rsidRPr="00C703FF">
        <w:rPr>
          <w:sz w:val="20"/>
          <w:szCs w:val="20"/>
        </w:rPr>
        <w:t>es responsable</w:t>
      </w:r>
      <w:r w:rsidR="004C70B0" w:rsidRPr="00C703FF">
        <w:rPr>
          <w:sz w:val="20"/>
          <w:szCs w:val="20"/>
        </w:rPr>
        <w:t xml:space="preserve"> de velar y supervisar </w:t>
      </w:r>
      <w:r w:rsidRPr="00C703FF">
        <w:rPr>
          <w:sz w:val="20"/>
          <w:szCs w:val="20"/>
        </w:rPr>
        <w:t>el  buen estado de las vías de acceso y distribución, los pasos peatonales, las zonas verdes, la jardinería exterior de todo el</w:t>
      </w:r>
      <w:r w:rsidR="00457AF9" w:rsidRPr="00C703FF">
        <w:rPr>
          <w:sz w:val="20"/>
          <w:szCs w:val="20"/>
        </w:rPr>
        <w:t xml:space="preserve"> residencial</w:t>
      </w:r>
      <w:r w:rsidR="00230822" w:rsidRPr="00C703FF">
        <w:rPr>
          <w:sz w:val="20"/>
          <w:szCs w:val="20"/>
        </w:rPr>
        <w:t xml:space="preserve">, las verjas perimetrales, </w:t>
      </w:r>
      <w:r w:rsidRPr="00C703FF">
        <w:rPr>
          <w:sz w:val="20"/>
          <w:szCs w:val="20"/>
        </w:rPr>
        <w:t xml:space="preserve"> </w:t>
      </w:r>
      <w:r w:rsidR="00230822" w:rsidRPr="00C703FF">
        <w:rPr>
          <w:sz w:val="20"/>
          <w:szCs w:val="20"/>
        </w:rPr>
        <w:t xml:space="preserve">las </w:t>
      </w:r>
      <w:r w:rsidRPr="00C703FF">
        <w:rPr>
          <w:sz w:val="20"/>
          <w:szCs w:val="20"/>
        </w:rPr>
        <w:t xml:space="preserve"> instalaciones </w:t>
      </w:r>
      <w:r w:rsidR="00230822" w:rsidRPr="00C703FF">
        <w:rPr>
          <w:sz w:val="20"/>
          <w:szCs w:val="20"/>
        </w:rPr>
        <w:t xml:space="preserve">de recreación, </w:t>
      </w:r>
      <w:r w:rsidRPr="00C703FF">
        <w:rPr>
          <w:sz w:val="20"/>
          <w:szCs w:val="20"/>
        </w:rPr>
        <w:t>y de todas</w:t>
      </w:r>
      <w:r w:rsidR="001067A5" w:rsidRPr="00C703FF">
        <w:rPr>
          <w:sz w:val="20"/>
          <w:szCs w:val="20"/>
        </w:rPr>
        <w:t xml:space="preserve"> las áreas comunes del</w:t>
      </w:r>
      <w:r w:rsidR="00457AF9" w:rsidRPr="00C703FF">
        <w:rPr>
          <w:sz w:val="20"/>
          <w:szCs w:val="20"/>
        </w:rPr>
        <w:t xml:space="preserve"> residencial</w:t>
      </w:r>
      <w:r w:rsidR="001067A5" w:rsidRPr="00C703FF">
        <w:rPr>
          <w:sz w:val="20"/>
          <w:szCs w:val="20"/>
        </w:rPr>
        <w:t>, entre otras.</w:t>
      </w:r>
      <w:r w:rsidRPr="00C703FF">
        <w:rPr>
          <w:sz w:val="20"/>
          <w:szCs w:val="20"/>
        </w:rPr>
        <w:t xml:space="preserve"> </w:t>
      </w:r>
    </w:p>
    <w:p w14:paraId="0E96EA65" w14:textId="77777777" w:rsidR="00ED2872" w:rsidRPr="00C703FF" w:rsidRDefault="00ED2872" w:rsidP="00ED2872">
      <w:pPr>
        <w:jc w:val="both"/>
        <w:rPr>
          <w:sz w:val="20"/>
          <w:szCs w:val="20"/>
        </w:rPr>
      </w:pPr>
    </w:p>
    <w:p w14:paraId="4EAADBEA" w14:textId="77777777" w:rsidR="00ED2872" w:rsidRPr="00C703FF" w:rsidRDefault="00ED2872" w:rsidP="00ED2872">
      <w:pPr>
        <w:shd w:val="clear" w:color="auto" w:fill="FFFFFF"/>
        <w:jc w:val="both"/>
        <w:rPr>
          <w:sz w:val="20"/>
          <w:szCs w:val="20"/>
        </w:rPr>
      </w:pPr>
      <w:r w:rsidRPr="00C703FF">
        <w:rPr>
          <w:b/>
          <w:sz w:val="20"/>
          <w:szCs w:val="20"/>
        </w:rPr>
        <w:t xml:space="preserve">PARRAFO </w:t>
      </w:r>
      <w:r w:rsidR="00C703FF">
        <w:rPr>
          <w:b/>
          <w:sz w:val="20"/>
          <w:szCs w:val="20"/>
        </w:rPr>
        <w:t>I</w:t>
      </w:r>
      <w:r w:rsidRPr="00C703FF">
        <w:rPr>
          <w:b/>
          <w:sz w:val="20"/>
          <w:szCs w:val="20"/>
        </w:rPr>
        <w:t>:</w:t>
      </w:r>
      <w:r w:rsidRPr="00C703FF">
        <w:rPr>
          <w:sz w:val="20"/>
          <w:szCs w:val="20"/>
        </w:rPr>
        <w:t xml:space="preserve"> El </w:t>
      </w:r>
      <w:r w:rsidRPr="00C703FF">
        <w:rPr>
          <w:b/>
          <w:sz w:val="20"/>
          <w:szCs w:val="20"/>
        </w:rPr>
        <w:t>CONSEJO DE PLANIFICACIÓN Y REGULACIÓN,</w:t>
      </w:r>
      <w:r w:rsidRPr="00C703FF">
        <w:rPr>
          <w:sz w:val="20"/>
          <w:szCs w:val="20"/>
        </w:rPr>
        <w:t xml:space="preserve"> está conformado por una serie de personas de las más representativas del </w:t>
      </w:r>
      <w:r w:rsidR="00F4190B" w:rsidRPr="00C703FF">
        <w:rPr>
          <w:b/>
          <w:sz w:val="20"/>
          <w:szCs w:val="20"/>
        </w:rPr>
        <w:t>SUN DISTRICT</w:t>
      </w:r>
      <w:r w:rsidRPr="00C703FF">
        <w:rPr>
          <w:sz w:val="20"/>
          <w:szCs w:val="20"/>
        </w:rPr>
        <w:t xml:space="preserve">. Organismo este que cada dos (2) años, mediante la celebración de una Asamblea General, todos o parte de sus miembros  serán sustituidos. </w:t>
      </w:r>
    </w:p>
    <w:p w14:paraId="0BC374D5" w14:textId="77777777" w:rsidR="0015751D" w:rsidRPr="00C703FF" w:rsidRDefault="0015751D" w:rsidP="001927B1">
      <w:pPr>
        <w:ind w:right="9"/>
        <w:jc w:val="both"/>
        <w:rPr>
          <w:sz w:val="20"/>
          <w:szCs w:val="20"/>
        </w:rPr>
      </w:pPr>
    </w:p>
    <w:p w14:paraId="6465B42B" w14:textId="77777777" w:rsidR="0015751D" w:rsidRPr="00C703FF" w:rsidRDefault="00AA12FE" w:rsidP="001927B1">
      <w:pPr>
        <w:ind w:right="9"/>
        <w:jc w:val="both"/>
        <w:rPr>
          <w:sz w:val="20"/>
          <w:szCs w:val="20"/>
        </w:rPr>
      </w:pPr>
      <w:r w:rsidRPr="00C703FF">
        <w:rPr>
          <w:b/>
          <w:sz w:val="20"/>
          <w:szCs w:val="20"/>
        </w:rPr>
        <w:t>PARRAFO I</w:t>
      </w:r>
      <w:r w:rsidR="00C703FF">
        <w:rPr>
          <w:b/>
          <w:sz w:val="20"/>
          <w:szCs w:val="20"/>
        </w:rPr>
        <w:t>I</w:t>
      </w:r>
      <w:r w:rsidR="00B10200" w:rsidRPr="00C703FF">
        <w:rPr>
          <w:b/>
          <w:sz w:val="20"/>
          <w:szCs w:val="20"/>
        </w:rPr>
        <w:t xml:space="preserve">: EL CONSEJO SUPERVISOR, </w:t>
      </w:r>
      <w:r w:rsidR="0015751D" w:rsidRPr="00C703FF">
        <w:rPr>
          <w:sz w:val="20"/>
          <w:szCs w:val="20"/>
        </w:rPr>
        <w:t xml:space="preserve">Así como el </w:t>
      </w:r>
      <w:r w:rsidR="0015751D" w:rsidRPr="00C703FF">
        <w:rPr>
          <w:b/>
          <w:sz w:val="20"/>
          <w:szCs w:val="20"/>
        </w:rPr>
        <w:t>FIDEICOMISO CIUDAD DEL SOL</w:t>
      </w:r>
      <w:r w:rsidR="0015751D" w:rsidRPr="00C703FF">
        <w:rPr>
          <w:sz w:val="20"/>
          <w:szCs w:val="20"/>
        </w:rPr>
        <w:t xml:space="preserve">, desarrolladores del </w:t>
      </w:r>
      <w:r w:rsidR="008F3027" w:rsidRPr="00C703FF">
        <w:rPr>
          <w:sz w:val="20"/>
          <w:szCs w:val="20"/>
        </w:rPr>
        <w:t xml:space="preserve">complejo </w:t>
      </w:r>
      <w:r w:rsidR="00D17B6E" w:rsidRPr="00C703FF">
        <w:rPr>
          <w:b/>
          <w:sz w:val="20"/>
          <w:szCs w:val="20"/>
        </w:rPr>
        <w:t>SUN DISTRICT</w:t>
      </w:r>
      <w:r w:rsidR="0015751D" w:rsidRPr="00C703FF">
        <w:rPr>
          <w:b/>
          <w:sz w:val="20"/>
          <w:szCs w:val="20"/>
        </w:rPr>
        <w:t xml:space="preserve">, </w:t>
      </w:r>
      <w:r w:rsidR="0015751D" w:rsidRPr="00C703FF">
        <w:rPr>
          <w:sz w:val="20"/>
          <w:szCs w:val="20"/>
        </w:rPr>
        <w:t xml:space="preserve">se auxiliaran de la empresa </w:t>
      </w:r>
      <w:r w:rsidR="00AE55E2" w:rsidRPr="00C703FF">
        <w:rPr>
          <w:b/>
          <w:sz w:val="20"/>
          <w:szCs w:val="20"/>
        </w:rPr>
        <w:t xml:space="preserve">ADMINISTRADORA DE SERVICIOS INTEGRALES SERINT, S.R.L. (ASI), </w:t>
      </w:r>
      <w:r w:rsidR="00AE55E2" w:rsidRPr="00C703FF">
        <w:rPr>
          <w:sz w:val="20"/>
          <w:szCs w:val="20"/>
        </w:rPr>
        <w:t xml:space="preserve">que ha sido contratada para esos fines, </w:t>
      </w:r>
      <w:r w:rsidR="00AE55E2" w:rsidRPr="00C703FF">
        <w:rPr>
          <w:b/>
          <w:sz w:val="20"/>
          <w:szCs w:val="20"/>
        </w:rPr>
        <w:t xml:space="preserve"> </w:t>
      </w:r>
      <w:r w:rsidR="00AE55E2" w:rsidRPr="00C703FF">
        <w:rPr>
          <w:sz w:val="20"/>
          <w:szCs w:val="20"/>
        </w:rPr>
        <w:t>en todo lo que tenga que ver con mantenimiento</w:t>
      </w:r>
      <w:r w:rsidRPr="00C703FF">
        <w:rPr>
          <w:sz w:val="20"/>
          <w:szCs w:val="20"/>
        </w:rPr>
        <w:t>, seguridad</w:t>
      </w:r>
      <w:r w:rsidR="00AE55E2" w:rsidRPr="00C703FF">
        <w:rPr>
          <w:sz w:val="20"/>
          <w:szCs w:val="20"/>
        </w:rPr>
        <w:t xml:space="preserve"> y servicios</w:t>
      </w:r>
      <w:r w:rsidRPr="00C703FF">
        <w:rPr>
          <w:sz w:val="20"/>
          <w:szCs w:val="20"/>
        </w:rPr>
        <w:t xml:space="preserve"> en general</w:t>
      </w:r>
      <w:r w:rsidR="008F3027" w:rsidRPr="00C703FF">
        <w:rPr>
          <w:sz w:val="20"/>
          <w:szCs w:val="20"/>
        </w:rPr>
        <w:t>,</w:t>
      </w:r>
      <w:r w:rsidR="00AE55E2" w:rsidRPr="00C703FF">
        <w:rPr>
          <w:sz w:val="20"/>
          <w:szCs w:val="20"/>
        </w:rPr>
        <w:t xml:space="preserve"> brindados al residencial.</w:t>
      </w:r>
    </w:p>
    <w:p w14:paraId="2CBDB694" w14:textId="77777777" w:rsidR="00AA12FE" w:rsidRPr="00C703FF" w:rsidRDefault="00AA12FE" w:rsidP="001927B1">
      <w:pPr>
        <w:ind w:right="9"/>
        <w:jc w:val="both"/>
        <w:rPr>
          <w:sz w:val="20"/>
          <w:szCs w:val="20"/>
        </w:rPr>
      </w:pPr>
    </w:p>
    <w:p w14:paraId="05122742" w14:textId="77777777" w:rsidR="00AA12FE" w:rsidRPr="00C703FF" w:rsidRDefault="00AA12FE" w:rsidP="001927B1">
      <w:pPr>
        <w:ind w:right="9"/>
        <w:jc w:val="both"/>
        <w:rPr>
          <w:sz w:val="20"/>
          <w:szCs w:val="20"/>
        </w:rPr>
      </w:pPr>
      <w:r w:rsidRPr="00C703FF">
        <w:rPr>
          <w:b/>
          <w:sz w:val="20"/>
          <w:szCs w:val="20"/>
        </w:rPr>
        <w:t>PARRAFO I</w:t>
      </w:r>
      <w:r w:rsidR="00C703FF">
        <w:rPr>
          <w:b/>
          <w:sz w:val="20"/>
          <w:szCs w:val="20"/>
        </w:rPr>
        <w:t>I</w:t>
      </w:r>
      <w:r w:rsidRPr="00C703FF">
        <w:rPr>
          <w:b/>
          <w:sz w:val="20"/>
          <w:szCs w:val="20"/>
        </w:rPr>
        <w:t>I:</w:t>
      </w:r>
      <w:r w:rsidR="0082501A" w:rsidRPr="00C703FF">
        <w:rPr>
          <w:sz w:val="20"/>
          <w:szCs w:val="20"/>
        </w:rPr>
        <w:t xml:space="preserve"> L</w:t>
      </w:r>
      <w:r w:rsidRPr="00C703FF">
        <w:rPr>
          <w:sz w:val="20"/>
          <w:szCs w:val="20"/>
        </w:rPr>
        <w:t xml:space="preserve">a </w:t>
      </w:r>
      <w:r w:rsidRPr="00C703FF">
        <w:rPr>
          <w:b/>
          <w:sz w:val="20"/>
          <w:szCs w:val="20"/>
        </w:rPr>
        <w:t xml:space="preserve">ADMINISTRADORA DE SERVICIOS INTEGRALES SERINT, S.R.L. (ASI), </w:t>
      </w:r>
      <w:r w:rsidRPr="00C703FF">
        <w:rPr>
          <w:sz w:val="20"/>
          <w:szCs w:val="20"/>
        </w:rPr>
        <w:t xml:space="preserve">es la empresa, que en coordinación con el </w:t>
      </w:r>
      <w:r w:rsidRPr="00C703FF">
        <w:rPr>
          <w:b/>
          <w:sz w:val="20"/>
          <w:szCs w:val="20"/>
        </w:rPr>
        <w:t xml:space="preserve">CONSEJO SUPERVISOR, </w:t>
      </w:r>
      <w:r w:rsidRPr="00C703FF">
        <w:rPr>
          <w:sz w:val="20"/>
          <w:szCs w:val="20"/>
        </w:rPr>
        <w:t>es responsable de la administración d</w:t>
      </w:r>
      <w:r w:rsidR="00A97AF7" w:rsidRPr="00C703FF">
        <w:rPr>
          <w:sz w:val="20"/>
          <w:szCs w:val="20"/>
        </w:rPr>
        <w:t xml:space="preserve">e los servicios y seguridad de </w:t>
      </w:r>
      <w:r w:rsidR="00D17B6E" w:rsidRPr="00C703FF">
        <w:rPr>
          <w:b/>
          <w:sz w:val="20"/>
          <w:szCs w:val="20"/>
        </w:rPr>
        <w:t>SUN DISTRICT</w:t>
      </w:r>
      <w:r w:rsidRPr="00C703FF">
        <w:rPr>
          <w:sz w:val="20"/>
          <w:szCs w:val="20"/>
        </w:rPr>
        <w:t>.</w:t>
      </w:r>
    </w:p>
    <w:p w14:paraId="2478BA23" w14:textId="77777777" w:rsidR="0082501A" w:rsidRPr="00C703FF" w:rsidRDefault="0082501A" w:rsidP="001927B1">
      <w:pPr>
        <w:ind w:right="9"/>
        <w:jc w:val="both"/>
        <w:rPr>
          <w:sz w:val="20"/>
          <w:szCs w:val="20"/>
        </w:rPr>
      </w:pPr>
    </w:p>
    <w:p w14:paraId="46899C2B" w14:textId="77777777" w:rsidR="0082501A" w:rsidRPr="00C703FF" w:rsidRDefault="0082501A" w:rsidP="001927B1">
      <w:pPr>
        <w:ind w:right="9"/>
        <w:jc w:val="both"/>
        <w:rPr>
          <w:sz w:val="20"/>
          <w:szCs w:val="20"/>
        </w:rPr>
      </w:pPr>
      <w:r w:rsidRPr="00C703FF">
        <w:rPr>
          <w:b/>
          <w:sz w:val="20"/>
          <w:szCs w:val="20"/>
        </w:rPr>
        <w:t>PARRAFO I</w:t>
      </w:r>
      <w:r w:rsidR="00C703FF">
        <w:rPr>
          <w:b/>
          <w:sz w:val="20"/>
          <w:szCs w:val="20"/>
        </w:rPr>
        <w:t>V</w:t>
      </w:r>
      <w:r w:rsidRPr="00C703FF">
        <w:rPr>
          <w:b/>
          <w:sz w:val="20"/>
          <w:szCs w:val="20"/>
        </w:rPr>
        <w:t xml:space="preserve">: </w:t>
      </w:r>
      <w:r w:rsidRPr="00C703FF">
        <w:rPr>
          <w:sz w:val="20"/>
          <w:szCs w:val="20"/>
        </w:rPr>
        <w:t xml:space="preserve">La </w:t>
      </w:r>
      <w:r w:rsidRPr="00C703FF">
        <w:rPr>
          <w:b/>
          <w:sz w:val="20"/>
          <w:szCs w:val="20"/>
        </w:rPr>
        <w:t xml:space="preserve">ADMINISTRADORA DE SERVICIOS INTEGRALES SERINT, S.R.L. (ASI), </w:t>
      </w:r>
      <w:r w:rsidRPr="00C703FF">
        <w:rPr>
          <w:sz w:val="20"/>
          <w:szCs w:val="20"/>
        </w:rPr>
        <w:t xml:space="preserve">es la empresa, que se encargará de </w:t>
      </w:r>
      <w:r w:rsidR="00230822" w:rsidRPr="00C703FF">
        <w:rPr>
          <w:sz w:val="20"/>
          <w:szCs w:val="20"/>
        </w:rPr>
        <w:t xml:space="preserve">observar </w:t>
      </w:r>
      <w:r w:rsidRPr="00C703FF">
        <w:rPr>
          <w:sz w:val="20"/>
          <w:szCs w:val="20"/>
        </w:rPr>
        <w:t>cualquier tipo de incumplimiento al presente reglamento, como también es</w:t>
      </w:r>
      <w:r w:rsidR="00B10200" w:rsidRPr="00C703FF">
        <w:rPr>
          <w:sz w:val="20"/>
          <w:szCs w:val="20"/>
        </w:rPr>
        <w:t xml:space="preserve">tablecer, modificar, </w:t>
      </w:r>
      <w:r w:rsidR="00B10200" w:rsidRPr="00C703FF">
        <w:rPr>
          <w:sz w:val="20"/>
          <w:szCs w:val="20"/>
        </w:rPr>
        <w:lastRenderedPageBreak/>
        <w:t xml:space="preserve">variar y </w:t>
      </w:r>
      <w:r w:rsidRPr="00C703FF">
        <w:rPr>
          <w:sz w:val="20"/>
          <w:szCs w:val="20"/>
        </w:rPr>
        <w:t xml:space="preserve">eliminar, conjuntamente con el </w:t>
      </w:r>
      <w:r w:rsidRPr="00C703FF">
        <w:rPr>
          <w:b/>
          <w:sz w:val="20"/>
          <w:szCs w:val="20"/>
        </w:rPr>
        <w:t>CONSEJO SUPERVISOR</w:t>
      </w:r>
      <w:r w:rsidRPr="00C703FF">
        <w:rPr>
          <w:sz w:val="20"/>
          <w:szCs w:val="20"/>
        </w:rPr>
        <w:t xml:space="preserve"> las distintas penalidades a imponer y el cobro </w:t>
      </w:r>
      <w:r w:rsidR="00A97AF7" w:rsidRPr="00C703FF">
        <w:rPr>
          <w:sz w:val="20"/>
          <w:szCs w:val="20"/>
        </w:rPr>
        <w:t>de las mismas cuando el caso lo</w:t>
      </w:r>
      <w:r w:rsidRPr="00C703FF">
        <w:rPr>
          <w:sz w:val="20"/>
          <w:szCs w:val="20"/>
        </w:rPr>
        <w:t xml:space="preserve"> amerite.</w:t>
      </w:r>
    </w:p>
    <w:p w14:paraId="2838F417" w14:textId="77777777" w:rsidR="00AA12FE" w:rsidRPr="00C703FF" w:rsidRDefault="00AA12FE" w:rsidP="001927B1">
      <w:pPr>
        <w:ind w:right="9"/>
        <w:jc w:val="both"/>
        <w:rPr>
          <w:sz w:val="20"/>
          <w:szCs w:val="20"/>
        </w:rPr>
      </w:pPr>
    </w:p>
    <w:p w14:paraId="2BF8E15C" w14:textId="77777777" w:rsidR="00DC60F1" w:rsidRPr="00C703FF" w:rsidRDefault="00C703FF" w:rsidP="001927B1">
      <w:pPr>
        <w:ind w:right="9"/>
        <w:jc w:val="both"/>
        <w:rPr>
          <w:sz w:val="20"/>
          <w:szCs w:val="20"/>
        </w:rPr>
      </w:pPr>
      <w:r>
        <w:rPr>
          <w:b/>
          <w:sz w:val="20"/>
          <w:szCs w:val="20"/>
        </w:rPr>
        <w:t xml:space="preserve">PARRAFO </w:t>
      </w:r>
      <w:r w:rsidR="0082501A" w:rsidRPr="00C703FF">
        <w:rPr>
          <w:b/>
          <w:sz w:val="20"/>
          <w:szCs w:val="20"/>
        </w:rPr>
        <w:t>V</w:t>
      </w:r>
      <w:r w:rsidR="00AA12FE" w:rsidRPr="00C703FF">
        <w:rPr>
          <w:b/>
          <w:sz w:val="20"/>
          <w:szCs w:val="20"/>
        </w:rPr>
        <w:t xml:space="preserve">: </w:t>
      </w:r>
      <w:r w:rsidR="00B10200" w:rsidRPr="00C703FF">
        <w:rPr>
          <w:sz w:val="20"/>
          <w:szCs w:val="20"/>
        </w:rPr>
        <w:t>Las funciones del</w:t>
      </w:r>
      <w:r w:rsidR="00AA12FE" w:rsidRPr="00C703FF">
        <w:rPr>
          <w:sz w:val="20"/>
          <w:szCs w:val="20"/>
        </w:rPr>
        <w:t xml:space="preserve"> </w:t>
      </w:r>
      <w:r w:rsidR="00AA12FE" w:rsidRPr="00C703FF">
        <w:rPr>
          <w:b/>
          <w:sz w:val="20"/>
          <w:szCs w:val="20"/>
        </w:rPr>
        <w:t xml:space="preserve">FIDEICOMISO CIUDAD DEL SOL </w:t>
      </w:r>
      <w:r w:rsidR="00B10200" w:rsidRPr="00C703FF">
        <w:rPr>
          <w:sz w:val="20"/>
          <w:szCs w:val="20"/>
        </w:rPr>
        <w:t>se limitan</w:t>
      </w:r>
      <w:r w:rsidR="00AA12FE" w:rsidRPr="00C703FF">
        <w:rPr>
          <w:sz w:val="20"/>
          <w:szCs w:val="20"/>
        </w:rPr>
        <w:t xml:space="preserve"> </w:t>
      </w:r>
      <w:r w:rsidR="009E0A60" w:rsidRPr="00C703FF">
        <w:rPr>
          <w:sz w:val="20"/>
          <w:szCs w:val="20"/>
        </w:rPr>
        <w:t xml:space="preserve">solamente a desarrollar el proyecto. Es </w:t>
      </w:r>
      <w:r w:rsidR="00B10200" w:rsidRPr="00C703FF">
        <w:rPr>
          <w:sz w:val="20"/>
          <w:szCs w:val="20"/>
        </w:rPr>
        <w:t>decir,</w:t>
      </w:r>
      <w:r w:rsidR="009E0A60" w:rsidRPr="00C703FF">
        <w:rPr>
          <w:sz w:val="20"/>
          <w:szCs w:val="20"/>
        </w:rPr>
        <w:t xml:space="preserve"> construir las infraestructuras necesarias. Así como el mercadeo, comercialización  y venta de los inmuebles.</w:t>
      </w:r>
    </w:p>
    <w:p w14:paraId="05EA5972" w14:textId="77777777" w:rsidR="009E0A60" w:rsidRPr="00C703FF" w:rsidRDefault="009E0A60" w:rsidP="001927B1">
      <w:pPr>
        <w:ind w:right="9"/>
        <w:jc w:val="both"/>
        <w:rPr>
          <w:sz w:val="20"/>
          <w:szCs w:val="20"/>
        </w:rPr>
      </w:pPr>
    </w:p>
    <w:p w14:paraId="0A7627C9" w14:textId="77777777" w:rsidR="00DC60F1" w:rsidRPr="00C703FF" w:rsidRDefault="00DC60F1" w:rsidP="001927B1">
      <w:pPr>
        <w:ind w:right="9"/>
        <w:jc w:val="both"/>
        <w:rPr>
          <w:sz w:val="20"/>
          <w:szCs w:val="20"/>
        </w:rPr>
      </w:pPr>
      <w:r w:rsidRPr="00C703FF">
        <w:rPr>
          <w:b/>
          <w:sz w:val="20"/>
          <w:szCs w:val="20"/>
        </w:rPr>
        <w:t>TERCERO:</w:t>
      </w:r>
      <w:r w:rsidR="00257836" w:rsidRPr="00C703FF">
        <w:rPr>
          <w:sz w:val="20"/>
          <w:szCs w:val="20"/>
        </w:rPr>
        <w:t xml:space="preserve"> Son</w:t>
      </w:r>
      <w:r w:rsidRPr="00C703FF">
        <w:rPr>
          <w:sz w:val="20"/>
          <w:szCs w:val="20"/>
        </w:rPr>
        <w:t xml:space="preserve"> funciones y atribuciones del </w:t>
      </w:r>
      <w:r w:rsidR="008B5A2E" w:rsidRPr="00C703FF">
        <w:rPr>
          <w:b/>
          <w:sz w:val="20"/>
          <w:szCs w:val="20"/>
        </w:rPr>
        <w:t>CONSEJO SUPERVISOR</w:t>
      </w:r>
      <w:r w:rsidRPr="00C703FF">
        <w:rPr>
          <w:sz w:val="20"/>
          <w:szCs w:val="20"/>
        </w:rPr>
        <w:t xml:space="preserve">, </w:t>
      </w:r>
      <w:r w:rsidR="009E0A60" w:rsidRPr="00C703FF">
        <w:rPr>
          <w:sz w:val="20"/>
          <w:szCs w:val="20"/>
        </w:rPr>
        <w:t xml:space="preserve">siempre con soporte de la </w:t>
      </w:r>
      <w:r w:rsidR="009E0A60" w:rsidRPr="00C703FF">
        <w:rPr>
          <w:b/>
          <w:sz w:val="20"/>
          <w:szCs w:val="20"/>
        </w:rPr>
        <w:t xml:space="preserve">ADMINISTRADORA DE SERVICIOS INTEGRALES SERINT, S.R.L. (ASI), </w:t>
      </w:r>
      <w:r w:rsidRPr="00C703FF">
        <w:rPr>
          <w:sz w:val="20"/>
          <w:szCs w:val="20"/>
        </w:rPr>
        <w:t>entre otras:</w:t>
      </w:r>
    </w:p>
    <w:p w14:paraId="71E0F46D" w14:textId="77777777" w:rsidR="00DC60F1" w:rsidRPr="00C703FF" w:rsidRDefault="00DC60F1" w:rsidP="001927B1">
      <w:pPr>
        <w:ind w:right="9"/>
        <w:jc w:val="both"/>
        <w:rPr>
          <w:sz w:val="20"/>
          <w:szCs w:val="20"/>
        </w:rPr>
      </w:pPr>
    </w:p>
    <w:p w14:paraId="5E0DF275" w14:textId="77777777" w:rsidR="004F3639" w:rsidRPr="00C703FF" w:rsidRDefault="00DC60F1" w:rsidP="00F37A53">
      <w:pPr>
        <w:numPr>
          <w:ilvl w:val="0"/>
          <w:numId w:val="3"/>
        </w:numPr>
        <w:ind w:left="720" w:right="9"/>
        <w:jc w:val="both"/>
        <w:rPr>
          <w:sz w:val="20"/>
          <w:szCs w:val="20"/>
        </w:rPr>
      </w:pPr>
      <w:r w:rsidRPr="00C703FF">
        <w:rPr>
          <w:sz w:val="20"/>
          <w:szCs w:val="20"/>
        </w:rPr>
        <w:t xml:space="preserve">Otorgar </w:t>
      </w:r>
      <w:r w:rsidR="00EE103A" w:rsidRPr="00C703FF">
        <w:rPr>
          <w:sz w:val="20"/>
          <w:szCs w:val="20"/>
        </w:rPr>
        <w:t xml:space="preserve">o no </w:t>
      </w:r>
      <w:r w:rsidRPr="00C703FF">
        <w:rPr>
          <w:sz w:val="20"/>
          <w:szCs w:val="20"/>
        </w:rPr>
        <w:t>su aprobación,  rechazar u observar  por escrito cualquier modificación a la estructura ya</w:t>
      </w:r>
      <w:r w:rsidR="008D68B2" w:rsidRPr="00C703FF">
        <w:rPr>
          <w:sz w:val="20"/>
          <w:szCs w:val="20"/>
        </w:rPr>
        <w:t xml:space="preserve"> existente de los adquirientes.</w:t>
      </w:r>
    </w:p>
    <w:p w14:paraId="581B4BE4" w14:textId="77777777" w:rsidR="004F3639" w:rsidRPr="00C703FF" w:rsidRDefault="00DC60F1" w:rsidP="00F37A53">
      <w:pPr>
        <w:numPr>
          <w:ilvl w:val="0"/>
          <w:numId w:val="3"/>
        </w:numPr>
        <w:ind w:left="720" w:right="9"/>
        <w:jc w:val="both"/>
        <w:rPr>
          <w:sz w:val="20"/>
          <w:szCs w:val="20"/>
        </w:rPr>
      </w:pPr>
      <w:r w:rsidRPr="00C703FF">
        <w:rPr>
          <w:sz w:val="20"/>
          <w:szCs w:val="20"/>
        </w:rPr>
        <w:t>Autorizar, rechazar o modificar  por escrito cualquier solicitud, que conforme  al presente reglamento, previamente de manera obligatoria, todo adquir</w:t>
      </w:r>
      <w:r w:rsidR="00555419" w:rsidRPr="00C703FF">
        <w:rPr>
          <w:sz w:val="20"/>
          <w:szCs w:val="20"/>
        </w:rPr>
        <w:t>i</w:t>
      </w:r>
      <w:r w:rsidRPr="00C703FF">
        <w:rPr>
          <w:sz w:val="20"/>
          <w:szCs w:val="20"/>
        </w:rPr>
        <w:t>ente debe someter para proceder a la remoción, reducción, corte, relleno, o excavación del terreno, así como talas de árboles o cambios en la vegetación. Dicha medida aplica hasta  para la más mínima cantidad de movimiento de tierra o de cam</w:t>
      </w:r>
      <w:r w:rsidR="00523CFB" w:rsidRPr="00C703FF">
        <w:rPr>
          <w:sz w:val="20"/>
          <w:szCs w:val="20"/>
        </w:rPr>
        <w:t>bios en la vegetación propuesto</w:t>
      </w:r>
      <w:r w:rsidRPr="00C703FF">
        <w:rPr>
          <w:sz w:val="20"/>
          <w:szCs w:val="20"/>
        </w:rPr>
        <w:t xml:space="preserve"> en planos y especificaciones cometidas.</w:t>
      </w:r>
    </w:p>
    <w:p w14:paraId="2A3B5E6B" w14:textId="77777777" w:rsidR="00DC60F1" w:rsidRPr="00C703FF" w:rsidRDefault="00DC60F1" w:rsidP="00F37A53">
      <w:pPr>
        <w:numPr>
          <w:ilvl w:val="0"/>
          <w:numId w:val="3"/>
        </w:numPr>
        <w:ind w:left="720" w:right="9"/>
        <w:jc w:val="both"/>
        <w:rPr>
          <w:sz w:val="20"/>
          <w:szCs w:val="20"/>
        </w:rPr>
      </w:pPr>
      <w:r w:rsidRPr="00C703FF">
        <w:rPr>
          <w:sz w:val="20"/>
          <w:szCs w:val="20"/>
        </w:rPr>
        <w:t xml:space="preserve">Establecer la apariencia o color exterior de las viviendas,  edificaciones o estructuras existentes. </w:t>
      </w:r>
    </w:p>
    <w:p w14:paraId="42A1FAA0" w14:textId="77777777" w:rsidR="009408F9" w:rsidRPr="00C703FF" w:rsidRDefault="009408F9" w:rsidP="00F37A53">
      <w:pPr>
        <w:numPr>
          <w:ilvl w:val="0"/>
          <w:numId w:val="3"/>
        </w:numPr>
        <w:ind w:left="720" w:right="9"/>
        <w:jc w:val="both"/>
        <w:rPr>
          <w:sz w:val="20"/>
          <w:szCs w:val="20"/>
        </w:rPr>
      </w:pPr>
      <w:r w:rsidRPr="00C703FF">
        <w:rPr>
          <w:sz w:val="20"/>
          <w:szCs w:val="20"/>
        </w:rPr>
        <w:t xml:space="preserve">Observar el buen comportamiento de todos los residentes de este complejo habitacional. Tomando a su absoluta discreción las medidas correctivas  que fueren necesarias, sobre cualquier inconducta perpetrada por </w:t>
      </w:r>
      <w:r w:rsidR="00A24CC5" w:rsidRPr="00C703FF">
        <w:rPr>
          <w:sz w:val="20"/>
          <w:szCs w:val="20"/>
        </w:rPr>
        <w:t xml:space="preserve">parte del </w:t>
      </w:r>
      <w:r w:rsidRPr="00C703FF">
        <w:rPr>
          <w:sz w:val="20"/>
          <w:szCs w:val="20"/>
        </w:rPr>
        <w:t>residente. Las que incluyen desde penalidad económica y moral,  hasta en un caso extremo la expulsión del residencial.</w:t>
      </w:r>
    </w:p>
    <w:p w14:paraId="5B18981A" w14:textId="77777777" w:rsidR="00DC60F1" w:rsidRPr="00C703FF" w:rsidRDefault="00DC60F1" w:rsidP="001927B1">
      <w:pPr>
        <w:ind w:right="9"/>
        <w:jc w:val="both"/>
        <w:rPr>
          <w:sz w:val="20"/>
          <w:szCs w:val="20"/>
        </w:rPr>
      </w:pPr>
    </w:p>
    <w:p w14:paraId="598FFE54" w14:textId="77777777" w:rsidR="00DC60F1" w:rsidRPr="00C703FF" w:rsidRDefault="00DC60F1" w:rsidP="001927B1">
      <w:pPr>
        <w:ind w:right="9"/>
        <w:jc w:val="both"/>
        <w:rPr>
          <w:b/>
          <w:sz w:val="20"/>
          <w:szCs w:val="20"/>
        </w:rPr>
      </w:pPr>
      <w:r w:rsidRPr="00C703FF">
        <w:rPr>
          <w:b/>
          <w:sz w:val="20"/>
          <w:szCs w:val="20"/>
        </w:rPr>
        <w:t>PÁRRAFO</w:t>
      </w:r>
      <w:r w:rsidR="00E75B1C" w:rsidRPr="00C703FF">
        <w:rPr>
          <w:b/>
          <w:sz w:val="20"/>
          <w:szCs w:val="20"/>
        </w:rPr>
        <w:t xml:space="preserve"> UNICO</w:t>
      </w:r>
      <w:r w:rsidRPr="00C703FF">
        <w:rPr>
          <w:b/>
          <w:sz w:val="20"/>
          <w:szCs w:val="20"/>
        </w:rPr>
        <w:t>:</w:t>
      </w:r>
      <w:r w:rsidRPr="00C703FF">
        <w:rPr>
          <w:sz w:val="20"/>
          <w:szCs w:val="20"/>
        </w:rPr>
        <w:t xml:space="preserve"> Queda entendido que las presentes observaciones se hacen a título enunciativo no limitativo</w:t>
      </w:r>
      <w:r w:rsidR="00E75B1C" w:rsidRPr="00C703FF">
        <w:rPr>
          <w:sz w:val="20"/>
          <w:szCs w:val="20"/>
        </w:rPr>
        <w:t>,</w:t>
      </w:r>
      <w:r w:rsidRPr="00C703FF">
        <w:rPr>
          <w:sz w:val="20"/>
          <w:szCs w:val="20"/>
        </w:rPr>
        <w:t xml:space="preserve"> y en consecuencia el </w:t>
      </w:r>
      <w:r w:rsidR="008B5A2E" w:rsidRPr="00C703FF">
        <w:rPr>
          <w:b/>
          <w:sz w:val="20"/>
          <w:szCs w:val="20"/>
        </w:rPr>
        <w:t>CONSEJO SUPERVISOR</w:t>
      </w:r>
      <w:r w:rsidR="005B4BB1" w:rsidRPr="00C703FF">
        <w:rPr>
          <w:sz w:val="20"/>
          <w:szCs w:val="20"/>
        </w:rPr>
        <w:t xml:space="preserve"> </w:t>
      </w:r>
      <w:r w:rsidR="00230822" w:rsidRPr="00C703FF">
        <w:rPr>
          <w:sz w:val="20"/>
          <w:szCs w:val="20"/>
        </w:rPr>
        <w:t xml:space="preserve">y </w:t>
      </w:r>
      <w:r w:rsidR="00230822" w:rsidRPr="00C703FF">
        <w:rPr>
          <w:b/>
          <w:sz w:val="20"/>
          <w:szCs w:val="20"/>
        </w:rPr>
        <w:t>ASI,</w:t>
      </w:r>
      <w:r w:rsidR="00230822" w:rsidRPr="00C703FF">
        <w:rPr>
          <w:sz w:val="20"/>
          <w:szCs w:val="20"/>
        </w:rPr>
        <w:t xml:space="preserve"> </w:t>
      </w:r>
      <w:r w:rsidRPr="00C703FF">
        <w:rPr>
          <w:sz w:val="20"/>
          <w:szCs w:val="20"/>
        </w:rPr>
        <w:t>podrá</w:t>
      </w:r>
      <w:r w:rsidR="00230822" w:rsidRPr="00C703FF">
        <w:rPr>
          <w:sz w:val="20"/>
          <w:szCs w:val="20"/>
        </w:rPr>
        <w:t>n</w:t>
      </w:r>
      <w:r w:rsidRPr="00C703FF">
        <w:rPr>
          <w:sz w:val="20"/>
          <w:szCs w:val="20"/>
        </w:rPr>
        <w:t xml:space="preserve"> establecer todas las medidas necesarias para el buen desenvolvimiento del </w:t>
      </w:r>
      <w:r w:rsidR="00A97AF7" w:rsidRPr="00C703FF">
        <w:rPr>
          <w:sz w:val="20"/>
          <w:szCs w:val="20"/>
        </w:rPr>
        <w:t xml:space="preserve">complejo </w:t>
      </w:r>
      <w:r w:rsidR="00D17B6E" w:rsidRPr="00C703FF">
        <w:rPr>
          <w:b/>
          <w:sz w:val="20"/>
          <w:szCs w:val="20"/>
        </w:rPr>
        <w:t>SUN DISTRICT</w:t>
      </w:r>
      <w:r w:rsidRPr="00C703FF">
        <w:rPr>
          <w:b/>
          <w:sz w:val="20"/>
          <w:szCs w:val="20"/>
        </w:rPr>
        <w:t>.</w:t>
      </w:r>
    </w:p>
    <w:p w14:paraId="041CB10A" w14:textId="77777777" w:rsidR="00230822" w:rsidRPr="00C703FF" w:rsidRDefault="00230822" w:rsidP="001927B1">
      <w:pPr>
        <w:ind w:right="9"/>
        <w:jc w:val="both"/>
        <w:rPr>
          <w:b/>
          <w:sz w:val="20"/>
          <w:szCs w:val="20"/>
        </w:rPr>
      </w:pPr>
    </w:p>
    <w:p w14:paraId="5BC07BE9" w14:textId="77777777" w:rsidR="00DC60F1" w:rsidRPr="00C703FF" w:rsidRDefault="00DC60F1" w:rsidP="001927B1">
      <w:pPr>
        <w:ind w:right="9"/>
        <w:jc w:val="center"/>
        <w:rPr>
          <w:b/>
          <w:sz w:val="20"/>
          <w:szCs w:val="20"/>
        </w:rPr>
      </w:pPr>
      <w:r w:rsidRPr="00C703FF">
        <w:rPr>
          <w:b/>
          <w:sz w:val="20"/>
          <w:szCs w:val="20"/>
        </w:rPr>
        <w:t>DE LAS PROHIBICIONES Y EXCEPCIONES</w:t>
      </w:r>
    </w:p>
    <w:p w14:paraId="025E8B17" w14:textId="77777777" w:rsidR="00A0177D" w:rsidRPr="00C703FF" w:rsidRDefault="00A0177D" w:rsidP="001927B1">
      <w:pPr>
        <w:ind w:right="9"/>
        <w:jc w:val="both"/>
        <w:rPr>
          <w:strike/>
          <w:sz w:val="20"/>
          <w:szCs w:val="20"/>
        </w:rPr>
      </w:pPr>
    </w:p>
    <w:p w14:paraId="000AA4FC" w14:textId="77777777" w:rsidR="00A97AF7" w:rsidRPr="00C703FF" w:rsidRDefault="00A0177D" w:rsidP="001927B1">
      <w:pPr>
        <w:ind w:right="9"/>
        <w:jc w:val="both"/>
        <w:rPr>
          <w:sz w:val="20"/>
          <w:szCs w:val="20"/>
        </w:rPr>
      </w:pPr>
      <w:r w:rsidRPr="00C703FF">
        <w:rPr>
          <w:b/>
          <w:sz w:val="20"/>
          <w:szCs w:val="20"/>
        </w:rPr>
        <w:t>CUARTO:</w:t>
      </w:r>
      <w:r w:rsidRPr="00C703FF">
        <w:rPr>
          <w:sz w:val="20"/>
          <w:szCs w:val="20"/>
        </w:rPr>
        <w:t xml:space="preserve"> </w:t>
      </w:r>
      <w:r w:rsidR="00B65C6A" w:rsidRPr="00C703FF">
        <w:rPr>
          <w:sz w:val="20"/>
          <w:szCs w:val="20"/>
        </w:rPr>
        <w:t>Los inmuebles</w:t>
      </w:r>
      <w:r w:rsidRPr="00C703FF">
        <w:rPr>
          <w:sz w:val="20"/>
          <w:szCs w:val="20"/>
        </w:rPr>
        <w:t xml:space="preserve">  del </w:t>
      </w:r>
      <w:r w:rsidR="00450BF7" w:rsidRPr="00C703FF">
        <w:rPr>
          <w:sz w:val="20"/>
          <w:szCs w:val="20"/>
        </w:rPr>
        <w:t xml:space="preserve">residencial </w:t>
      </w:r>
      <w:r w:rsidRPr="00C703FF">
        <w:rPr>
          <w:sz w:val="20"/>
          <w:szCs w:val="20"/>
        </w:rPr>
        <w:t xml:space="preserve">que se transfieran a cualquier título a terceros, </w:t>
      </w:r>
      <w:r w:rsidR="00671450" w:rsidRPr="00C703FF">
        <w:rPr>
          <w:sz w:val="20"/>
          <w:szCs w:val="20"/>
        </w:rPr>
        <w:t>deben</w:t>
      </w:r>
      <w:r w:rsidRPr="00C703FF">
        <w:rPr>
          <w:sz w:val="20"/>
          <w:szCs w:val="20"/>
        </w:rPr>
        <w:t xml:space="preserve"> ser utilizados exclusivamente para fines residenciales, no pudiendo </w:t>
      </w:r>
      <w:r w:rsidR="00B65C6A" w:rsidRPr="00C703FF">
        <w:rPr>
          <w:sz w:val="20"/>
          <w:szCs w:val="20"/>
        </w:rPr>
        <w:t>ser destinados</w:t>
      </w:r>
      <w:r w:rsidRPr="00C703FF">
        <w:rPr>
          <w:sz w:val="20"/>
          <w:szCs w:val="20"/>
        </w:rPr>
        <w:t xml:space="preserve"> a otro uso que no sea vivienda familiar. </w:t>
      </w:r>
      <w:r w:rsidR="00D97EB9" w:rsidRPr="00C703FF">
        <w:rPr>
          <w:sz w:val="20"/>
          <w:szCs w:val="20"/>
        </w:rPr>
        <w:t>Excepto aquellos  que se encuentran en áreas destinadas para activi</w:t>
      </w:r>
      <w:r w:rsidR="00A97AF7" w:rsidRPr="00C703FF">
        <w:rPr>
          <w:sz w:val="20"/>
          <w:szCs w:val="20"/>
        </w:rPr>
        <w:t>dades comerciales,  construcciones</w:t>
      </w:r>
      <w:r w:rsidR="00D97EB9" w:rsidRPr="00C703FF">
        <w:rPr>
          <w:sz w:val="20"/>
          <w:szCs w:val="20"/>
        </w:rPr>
        <w:t xml:space="preserve"> de plazas</w:t>
      </w:r>
      <w:r w:rsidR="00A97AF7" w:rsidRPr="00C703FF">
        <w:rPr>
          <w:sz w:val="20"/>
          <w:szCs w:val="20"/>
        </w:rPr>
        <w:t xml:space="preserve"> u oficinas y dependencias institucionales.</w:t>
      </w:r>
      <w:r w:rsidR="00D97EB9" w:rsidRPr="00C703FF">
        <w:rPr>
          <w:sz w:val="20"/>
          <w:szCs w:val="20"/>
        </w:rPr>
        <w:t xml:space="preserve"> </w:t>
      </w:r>
    </w:p>
    <w:p w14:paraId="336810CC" w14:textId="77777777" w:rsidR="00A97AF7" w:rsidRPr="00C703FF" w:rsidRDefault="00A97AF7" w:rsidP="001927B1">
      <w:pPr>
        <w:ind w:right="9"/>
        <w:jc w:val="both"/>
        <w:rPr>
          <w:sz w:val="20"/>
          <w:szCs w:val="20"/>
        </w:rPr>
      </w:pPr>
    </w:p>
    <w:p w14:paraId="3A5923E4" w14:textId="77777777" w:rsidR="00A0177D" w:rsidRPr="00C703FF" w:rsidRDefault="0082501A" w:rsidP="001927B1">
      <w:pPr>
        <w:ind w:right="9"/>
        <w:jc w:val="both"/>
        <w:rPr>
          <w:sz w:val="20"/>
          <w:szCs w:val="20"/>
        </w:rPr>
      </w:pPr>
      <w:r w:rsidRPr="00C703FF">
        <w:rPr>
          <w:b/>
          <w:sz w:val="20"/>
          <w:szCs w:val="20"/>
        </w:rPr>
        <w:t>PARRAFO UNICO</w:t>
      </w:r>
      <w:r w:rsidR="00A0177D" w:rsidRPr="00C703FF">
        <w:rPr>
          <w:b/>
          <w:sz w:val="20"/>
          <w:szCs w:val="20"/>
        </w:rPr>
        <w:t>:</w:t>
      </w:r>
      <w:r w:rsidR="00A0177D" w:rsidRPr="00C703FF">
        <w:rPr>
          <w:sz w:val="20"/>
          <w:szCs w:val="20"/>
        </w:rPr>
        <w:t xml:space="preserve"> De conformidad con el enunciado del presente Artículo, no se puede establecer en las viviendas, ningún tipo de actividad comercial, (Colmados, salones de bellezas, cafeterías, farmacias, consultorios, restaurantes, distribución de agua, </w:t>
      </w:r>
      <w:r w:rsidR="00352B7E" w:rsidRPr="00C703FF">
        <w:rPr>
          <w:sz w:val="20"/>
          <w:szCs w:val="20"/>
        </w:rPr>
        <w:t xml:space="preserve">talleres, </w:t>
      </w:r>
      <w:r w:rsidR="00A0177D" w:rsidRPr="00C703FF">
        <w:rPr>
          <w:sz w:val="20"/>
          <w:szCs w:val="20"/>
        </w:rPr>
        <w:t xml:space="preserve">carnicerías, librerías, Etc.). En el caso de detectarse una violación de este aspecto, el residente tendrá un plazo de 24 horas para regularizar este inconveniente. De lo contrario se expondrá a una penalidad de </w:t>
      </w:r>
      <w:r w:rsidR="00B65C6A" w:rsidRPr="00C703FF">
        <w:rPr>
          <w:b/>
          <w:sz w:val="20"/>
          <w:szCs w:val="20"/>
        </w:rPr>
        <w:t>US$100.00 (CIEN DOLARES AMERICANOS</w:t>
      </w:r>
      <w:r w:rsidR="00B65C6A" w:rsidRPr="00C703FF">
        <w:rPr>
          <w:sz w:val="20"/>
          <w:szCs w:val="20"/>
        </w:rPr>
        <w:t xml:space="preserve">) por cada día que transcurra luego de ser notificado. </w:t>
      </w:r>
    </w:p>
    <w:p w14:paraId="08C2BD22" w14:textId="77777777" w:rsidR="00A0177D" w:rsidRPr="00C703FF" w:rsidRDefault="00A0177D" w:rsidP="001927B1">
      <w:pPr>
        <w:ind w:right="9"/>
        <w:jc w:val="both"/>
        <w:rPr>
          <w:b/>
          <w:sz w:val="20"/>
          <w:szCs w:val="20"/>
        </w:rPr>
      </w:pPr>
    </w:p>
    <w:p w14:paraId="31DE6E4F" w14:textId="77777777" w:rsidR="00DC60F1" w:rsidRPr="00C703FF" w:rsidRDefault="00DC60F1" w:rsidP="001927B1">
      <w:pPr>
        <w:ind w:right="9"/>
        <w:jc w:val="both"/>
        <w:rPr>
          <w:b/>
          <w:sz w:val="20"/>
          <w:szCs w:val="20"/>
        </w:rPr>
      </w:pPr>
      <w:r w:rsidRPr="00C703FF">
        <w:rPr>
          <w:b/>
          <w:sz w:val="20"/>
          <w:szCs w:val="20"/>
        </w:rPr>
        <w:t>QUINTO:</w:t>
      </w:r>
      <w:r w:rsidRPr="00C703FF">
        <w:rPr>
          <w:sz w:val="20"/>
          <w:szCs w:val="20"/>
        </w:rPr>
        <w:t xml:space="preserve"> No podrá ser erigida ninguna edificación, anexo, cerca, escalera o cualquier otro tipo de estructura</w:t>
      </w:r>
      <w:r w:rsidR="00CC4845" w:rsidRPr="00C703FF">
        <w:rPr>
          <w:sz w:val="20"/>
          <w:szCs w:val="20"/>
        </w:rPr>
        <w:t xml:space="preserve"> o construcción</w:t>
      </w:r>
      <w:r w:rsidRPr="00C703FF">
        <w:rPr>
          <w:sz w:val="20"/>
          <w:szCs w:val="20"/>
        </w:rPr>
        <w:t xml:space="preserve">, si los planos y/o el propósito,  no son previamente autorizado y/o aprobados por el </w:t>
      </w:r>
      <w:r w:rsidR="008B5A2E" w:rsidRPr="00C703FF">
        <w:rPr>
          <w:b/>
          <w:sz w:val="20"/>
          <w:szCs w:val="20"/>
        </w:rPr>
        <w:t>CONSEJO SUPERVISOR</w:t>
      </w:r>
      <w:r w:rsidR="008C2378" w:rsidRPr="00C703FF">
        <w:rPr>
          <w:b/>
          <w:sz w:val="20"/>
          <w:szCs w:val="20"/>
        </w:rPr>
        <w:t>.</w:t>
      </w:r>
      <w:r w:rsidR="007C789A" w:rsidRPr="00C703FF">
        <w:rPr>
          <w:b/>
          <w:sz w:val="20"/>
          <w:szCs w:val="20"/>
        </w:rPr>
        <w:t xml:space="preserve"> </w:t>
      </w:r>
    </w:p>
    <w:p w14:paraId="3D3AA5F0" w14:textId="77777777" w:rsidR="002616A8" w:rsidRPr="00C703FF" w:rsidRDefault="002616A8" w:rsidP="001927B1">
      <w:pPr>
        <w:ind w:right="9"/>
        <w:jc w:val="both"/>
        <w:rPr>
          <w:b/>
          <w:sz w:val="20"/>
          <w:szCs w:val="20"/>
        </w:rPr>
      </w:pPr>
    </w:p>
    <w:p w14:paraId="0DFCCED8" w14:textId="77777777" w:rsidR="00E75B1C" w:rsidRPr="00C703FF" w:rsidRDefault="002616A8" w:rsidP="001927B1">
      <w:pPr>
        <w:ind w:right="9"/>
        <w:jc w:val="both"/>
        <w:rPr>
          <w:sz w:val="20"/>
          <w:szCs w:val="20"/>
        </w:rPr>
      </w:pPr>
      <w:r w:rsidRPr="00C703FF">
        <w:rPr>
          <w:b/>
          <w:sz w:val="20"/>
          <w:szCs w:val="20"/>
        </w:rPr>
        <w:t xml:space="preserve">PARRAFO I: </w:t>
      </w:r>
      <w:r w:rsidRPr="00C703FF">
        <w:rPr>
          <w:sz w:val="20"/>
          <w:szCs w:val="20"/>
        </w:rPr>
        <w:t>Cualquier edificación, anexo,  escalera o cualquier otro tipo de estructura o construcción</w:t>
      </w:r>
      <w:r w:rsidR="005C20C3" w:rsidRPr="00C703FF">
        <w:rPr>
          <w:sz w:val="20"/>
          <w:szCs w:val="20"/>
        </w:rPr>
        <w:t>,</w:t>
      </w:r>
      <w:r w:rsidRPr="00C703FF">
        <w:rPr>
          <w:sz w:val="20"/>
          <w:szCs w:val="20"/>
        </w:rPr>
        <w:t xml:space="preserve"> para ser aprobado por el </w:t>
      </w:r>
      <w:r w:rsidR="008B5A2E" w:rsidRPr="00C703FF">
        <w:rPr>
          <w:b/>
          <w:sz w:val="20"/>
          <w:szCs w:val="20"/>
        </w:rPr>
        <w:t>CONSEJO SUPERVISOR</w:t>
      </w:r>
      <w:r w:rsidR="00CE0B41" w:rsidRPr="00C703FF">
        <w:rPr>
          <w:b/>
          <w:sz w:val="20"/>
          <w:szCs w:val="20"/>
        </w:rPr>
        <w:t>,</w:t>
      </w:r>
      <w:r w:rsidRPr="00C703FF">
        <w:rPr>
          <w:sz w:val="20"/>
          <w:szCs w:val="20"/>
        </w:rPr>
        <w:t xml:space="preserve"> previamente debe tramitarse la solicitud dir</w:t>
      </w:r>
      <w:r w:rsidR="0082501A" w:rsidRPr="00C703FF">
        <w:rPr>
          <w:sz w:val="20"/>
          <w:szCs w:val="20"/>
        </w:rPr>
        <w:t xml:space="preserve">ectamente a la Administración del </w:t>
      </w:r>
      <w:r w:rsidR="0082501A" w:rsidRPr="00C703FF">
        <w:rPr>
          <w:b/>
          <w:sz w:val="20"/>
          <w:szCs w:val="20"/>
        </w:rPr>
        <w:t>FIDEICOMISO</w:t>
      </w:r>
      <w:r w:rsidRPr="00C703FF">
        <w:rPr>
          <w:b/>
          <w:sz w:val="20"/>
          <w:szCs w:val="20"/>
        </w:rPr>
        <w:t xml:space="preserve"> CIUDAD DEL SOL</w:t>
      </w:r>
      <w:r w:rsidR="00E75B1C" w:rsidRPr="00C703FF">
        <w:rPr>
          <w:sz w:val="20"/>
          <w:szCs w:val="20"/>
        </w:rPr>
        <w:t xml:space="preserve">. La que </w:t>
      </w:r>
      <w:r w:rsidRPr="00C703FF">
        <w:rPr>
          <w:sz w:val="20"/>
          <w:szCs w:val="20"/>
        </w:rPr>
        <w:t xml:space="preserve"> debe estar acompañada de los requerimientos siguientes</w:t>
      </w:r>
      <w:r w:rsidR="00DD726B" w:rsidRPr="00C703FF">
        <w:rPr>
          <w:sz w:val="20"/>
          <w:szCs w:val="20"/>
        </w:rPr>
        <w:t>,</w:t>
      </w:r>
      <w:r w:rsidRPr="00C703FF">
        <w:rPr>
          <w:sz w:val="20"/>
          <w:szCs w:val="20"/>
        </w:rPr>
        <w:t xml:space="preserve"> </w:t>
      </w:r>
      <w:r w:rsidR="00612E12" w:rsidRPr="00C703FF">
        <w:rPr>
          <w:sz w:val="20"/>
          <w:szCs w:val="20"/>
        </w:rPr>
        <w:t>que</w:t>
      </w:r>
      <w:r w:rsidR="00C33CC9" w:rsidRPr="00C703FF">
        <w:rPr>
          <w:sz w:val="20"/>
          <w:szCs w:val="20"/>
        </w:rPr>
        <w:t xml:space="preserve"> el caso </w:t>
      </w:r>
      <w:r w:rsidRPr="00C703FF">
        <w:rPr>
          <w:sz w:val="20"/>
          <w:szCs w:val="20"/>
        </w:rPr>
        <w:t xml:space="preserve"> amerite: </w:t>
      </w:r>
    </w:p>
    <w:p w14:paraId="3697E21A" w14:textId="77777777" w:rsidR="00E75B1C" w:rsidRPr="00C703FF" w:rsidRDefault="00E75B1C" w:rsidP="001927B1">
      <w:pPr>
        <w:ind w:right="9"/>
        <w:jc w:val="both"/>
        <w:rPr>
          <w:sz w:val="20"/>
          <w:szCs w:val="20"/>
        </w:rPr>
      </w:pPr>
    </w:p>
    <w:p w14:paraId="7BC9CAAC" w14:textId="77777777" w:rsidR="00E75B1C" w:rsidRPr="00C703FF" w:rsidRDefault="00E75B1C" w:rsidP="00F37A53">
      <w:pPr>
        <w:pStyle w:val="ListParagraph"/>
        <w:numPr>
          <w:ilvl w:val="0"/>
          <w:numId w:val="42"/>
        </w:numPr>
        <w:ind w:right="9"/>
        <w:jc w:val="both"/>
        <w:rPr>
          <w:sz w:val="20"/>
          <w:szCs w:val="20"/>
        </w:rPr>
      </w:pPr>
      <w:r w:rsidRPr="00C703FF">
        <w:rPr>
          <w:sz w:val="20"/>
          <w:szCs w:val="20"/>
        </w:rPr>
        <w:t>Diseño arquitectónico.</w:t>
      </w:r>
    </w:p>
    <w:p w14:paraId="0771106A" w14:textId="77777777" w:rsidR="00E75B1C" w:rsidRPr="00C703FF" w:rsidRDefault="00E75B1C" w:rsidP="00F37A53">
      <w:pPr>
        <w:pStyle w:val="ListParagraph"/>
        <w:numPr>
          <w:ilvl w:val="0"/>
          <w:numId w:val="42"/>
        </w:numPr>
        <w:ind w:right="9"/>
        <w:jc w:val="both"/>
        <w:rPr>
          <w:sz w:val="20"/>
          <w:szCs w:val="20"/>
        </w:rPr>
      </w:pPr>
      <w:r w:rsidRPr="00C703FF">
        <w:rPr>
          <w:sz w:val="20"/>
          <w:szCs w:val="20"/>
        </w:rPr>
        <w:t>D</w:t>
      </w:r>
      <w:r w:rsidR="002616A8" w:rsidRPr="00C703FF">
        <w:rPr>
          <w:sz w:val="20"/>
          <w:szCs w:val="20"/>
        </w:rPr>
        <w:t>iseño estructural</w:t>
      </w:r>
      <w:r w:rsidRPr="00C703FF">
        <w:rPr>
          <w:sz w:val="20"/>
          <w:szCs w:val="20"/>
        </w:rPr>
        <w:t>.</w:t>
      </w:r>
    </w:p>
    <w:p w14:paraId="178F6397" w14:textId="77777777" w:rsidR="00E75B1C" w:rsidRPr="00C703FF" w:rsidRDefault="00E75B1C" w:rsidP="00F37A53">
      <w:pPr>
        <w:pStyle w:val="ListParagraph"/>
        <w:numPr>
          <w:ilvl w:val="0"/>
          <w:numId w:val="42"/>
        </w:numPr>
        <w:ind w:right="9"/>
        <w:jc w:val="both"/>
        <w:rPr>
          <w:sz w:val="20"/>
          <w:szCs w:val="20"/>
        </w:rPr>
      </w:pPr>
      <w:r w:rsidRPr="00C703FF">
        <w:rPr>
          <w:sz w:val="20"/>
          <w:szCs w:val="20"/>
        </w:rPr>
        <w:t>Diseño sanitario.</w:t>
      </w:r>
    </w:p>
    <w:p w14:paraId="72EC4A5B" w14:textId="77777777" w:rsidR="00E75B1C" w:rsidRPr="00C703FF" w:rsidRDefault="00E75B1C" w:rsidP="00F37A53">
      <w:pPr>
        <w:pStyle w:val="ListParagraph"/>
        <w:numPr>
          <w:ilvl w:val="0"/>
          <w:numId w:val="42"/>
        </w:numPr>
        <w:ind w:right="9"/>
        <w:jc w:val="both"/>
        <w:rPr>
          <w:sz w:val="20"/>
          <w:szCs w:val="20"/>
        </w:rPr>
      </w:pPr>
      <w:r w:rsidRPr="00C703FF">
        <w:rPr>
          <w:sz w:val="20"/>
          <w:szCs w:val="20"/>
        </w:rPr>
        <w:t>Diseño eléctrico.</w:t>
      </w:r>
    </w:p>
    <w:p w14:paraId="6DED6F3B" w14:textId="77777777" w:rsidR="00E75B1C" w:rsidRPr="00C703FF" w:rsidRDefault="00E75B1C" w:rsidP="00F37A53">
      <w:pPr>
        <w:pStyle w:val="ListParagraph"/>
        <w:numPr>
          <w:ilvl w:val="0"/>
          <w:numId w:val="42"/>
        </w:numPr>
        <w:ind w:right="9"/>
        <w:jc w:val="both"/>
        <w:rPr>
          <w:sz w:val="20"/>
          <w:szCs w:val="20"/>
        </w:rPr>
      </w:pPr>
      <w:r w:rsidRPr="00C703FF">
        <w:rPr>
          <w:sz w:val="20"/>
          <w:szCs w:val="20"/>
        </w:rPr>
        <w:t>D</w:t>
      </w:r>
      <w:r w:rsidR="002616A8" w:rsidRPr="00C703FF">
        <w:rPr>
          <w:sz w:val="20"/>
          <w:szCs w:val="20"/>
        </w:rPr>
        <w:t xml:space="preserve">erecho de uso de suelo. </w:t>
      </w:r>
    </w:p>
    <w:p w14:paraId="48D1131C" w14:textId="77777777" w:rsidR="00612E12" w:rsidRPr="00C703FF" w:rsidRDefault="00612E12" w:rsidP="00F37A53">
      <w:pPr>
        <w:pStyle w:val="ListParagraph"/>
        <w:numPr>
          <w:ilvl w:val="0"/>
          <w:numId w:val="42"/>
        </w:numPr>
        <w:ind w:right="9"/>
        <w:jc w:val="both"/>
        <w:rPr>
          <w:sz w:val="20"/>
          <w:szCs w:val="20"/>
        </w:rPr>
      </w:pPr>
      <w:r w:rsidRPr="00C703FF">
        <w:rPr>
          <w:sz w:val="20"/>
          <w:szCs w:val="20"/>
        </w:rPr>
        <w:t>Permiso del Ministerio de Obras Públicas.</w:t>
      </w:r>
    </w:p>
    <w:p w14:paraId="17D6E993" w14:textId="77777777" w:rsidR="00612E12" w:rsidRPr="00C703FF" w:rsidRDefault="00612E12" w:rsidP="00F37A53">
      <w:pPr>
        <w:pStyle w:val="ListParagraph"/>
        <w:numPr>
          <w:ilvl w:val="0"/>
          <w:numId w:val="42"/>
        </w:numPr>
        <w:ind w:right="9"/>
        <w:jc w:val="both"/>
        <w:rPr>
          <w:sz w:val="20"/>
          <w:szCs w:val="20"/>
        </w:rPr>
      </w:pPr>
      <w:r w:rsidRPr="00C703FF">
        <w:rPr>
          <w:sz w:val="20"/>
          <w:szCs w:val="20"/>
        </w:rPr>
        <w:t>Permiso del Ayuntamiento Municipal.</w:t>
      </w:r>
    </w:p>
    <w:p w14:paraId="2ACB5C0F" w14:textId="77777777" w:rsidR="00612E12" w:rsidRPr="00C703FF" w:rsidRDefault="00612E12" w:rsidP="00F37A53">
      <w:pPr>
        <w:pStyle w:val="ListParagraph"/>
        <w:numPr>
          <w:ilvl w:val="0"/>
          <w:numId w:val="42"/>
        </w:numPr>
        <w:ind w:right="9"/>
        <w:jc w:val="both"/>
        <w:rPr>
          <w:sz w:val="20"/>
          <w:szCs w:val="20"/>
        </w:rPr>
      </w:pPr>
      <w:r w:rsidRPr="00C703FF">
        <w:rPr>
          <w:sz w:val="20"/>
          <w:szCs w:val="20"/>
        </w:rPr>
        <w:t>Permiso del Ministerio de Turismo.</w:t>
      </w:r>
    </w:p>
    <w:p w14:paraId="56977301" w14:textId="77777777" w:rsidR="0039729D" w:rsidRPr="00C703FF" w:rsidRDefault="00612E12" w:rsidP="00F37A53">
      <w:pPr>
        <w:pStyle w:val="ListParagraph"/>
        <w:numPr>
          <w:ilvl w:val="0"/>
          <w:numId w:val="42"/>
        </w:numPr>
        <w:ind w:right="9"/>
        <w:jc w:val="both"/>
        <w:rPr>
          <w:sz w:val="20"/>
          <w:szCs w:val="20"/>
        </w:rPr>
      </w:pPr>
      <w:r w:rsidRPr="00C703FF">
        <w:rPr>
          <w:sz w:val="20"/>
          <w:szCs w:val="20"/>
        </w:rPr>
        <w:t>Permiso de Ministerio de Medio Ambiente.</w:t>
      </w:r>
    </w:p>
    <w:p w14:paraId="0B23D91D" w14:textId="77777777" w:rsidR="005F3FCE" w:rsidRPr="00C703FF" w:rsidRDefault="005F3FCE" w:rsidP="001927B1">
      <w:pPr>
        <w:ind w:right="9"/>
        <w:jc w:val="both"/>
        <w:rPr>
          <w:sz w:val="20"/>
          <w:szCs w:val="20"/>
        </w:rPr>
      </w:pPr>
    </w:p>
    <w:p w14:paraId="794CE8A7" w14:textId="77777777" w:rsidR="00E66D68" w:rsidRPr="00C703FF" w:rsidRDefault="005F3FCE" w:rsidP="001927B1">
      <w:pPr>
        <w:ind w:right="9"/>
        <w:jc w:val="both"/>
        <w:rPr>
          <w:sz w:val="20"/>
          <w:szCs w:val="20"/>
        </w:rPr>
      </w:pPr>
      <w:r w:rsidRPr="00C703FF">
        <w:rPr>
          <w:b/>
          <w:sz w:val="20"/>
          <w:szCs w:val="20"/>
        </w:rPr>
        <w:t xml:space="preserve">PARRAFO II: </w:t>
      </w:r>
      <w:r w:rsidRPr="00C703FF">
        <w:rPr>
          <w:sz w:val="20"/>
          <w:szCs w:val="20"/>
        </w:rPr>
        <w:t>Los requerimientos anteriores serán tomados en cuenta para cualquier edificación, anexo,  escalera o cualquier otro tipo de estructura o construcción, excepto para el levantamiento de verjas o cercas</w:t>
      </w:r>
      <w:r w:rsidR="00E66D68" w:rsidRPr="00C703FF">
        <w:rPr>
          <w:sz w:val="20"/>
          <w:szCs w:val="20"/>
        </w:rPr>
        <w:t xml:space="preserve"> en la parte frontal del terreno que ocupa la vivienda</w:t>
      </w:r>
      <w:r w:rsidRPr="00C703FF">
        <w:rPr>
          <w:sz w:val="20"/>
          <w:szCs w:val="20"/>
        </w:rPr>
        <w:t xml:space="preserve">. </w:t>
      </w:r>
      <w:r w:rsidR="00E66D68" w:rsidRPr="00C703FF">
        <w:rPr>
          <w:sz w:val="20"/>
          <w:szCs w:val="20"/>
        </w:rPr>
        <w:t>Para estos fines</w:t>
      </w:r>
      <w:r w:rsidRPr="00C703FF">
        <w:rPr>
          <w:sz w:val="20"/>
          <w:szCs w:val="20"/>
        </w:rPr>
        <w:t xml:space="preserve"> se establece que debe respetarse el área del jardín, y colocarse a una distancia mínima de </w:t>
      </w:r>
      <w:r w:rsidR="00E66D68" w:rsidRPr="00C703FF">
        <w:rPr>
          <w:sz w:val="20"/>
          <w:szCs w:val="20"/>
        </w:rPr>
        <w:t>3.50 metros lineales, tomados desde el límite de la propiedad hasta la estructura física de la vivienda. Cuando la vivienda este localizada en un solar de esquina o al final de una calle sin salida, previo una evaluación puntual de cada caso en particular, el parámetro puede flexibilizarse,  pudiendo llegar a reducirse hasta los 2.00 metros de longitud.</w:t>
      </w:r>
    </w:p>
    <w:p w14:paraId="16863493" w14:textId="77777777" w:rsidR="005F3FCE" w:rsidRPr="00C703FF" w:rsidRDefault="005F3FCE" w:rsidP="001927B1">
      <w:pPr>
        <w:ind w:right="9"/>
        <w:jc w:val="both"/>
        <w:rPr>
          <w:sz w:val="20"/>
          <w:szCs w:val="20"/>
        </w:rPr>
      </w:pPr>
    </w:p>
    <w:p w14:paraId="359BA014" w14:textId="77777777" w:rsidR="0039729D" w:rsidRPr="00C703FF" w:rsidRDefault="0039729D" w:rsidP="001927B1">
      <w:pPr>
        <w:ind w:right="9"/>
        <w:jc w:val="both"/>
        <w:rPr>
          <w:sz w:val="20"/>
          <w:szCs w:val="20"/>
        </w:rPr>
      </w:pPr>
      <w:r w:rsidRPr="00C703FF">
        <w:rPr>
          <w:b/>
          <w:sz w:val="20"/>
          <w:szCs w:val="20"/>
        </w:rPr>
        <w:t>PARRAFO I</w:t>
      </w:r>
      <w:r w:rsidR="00E66D68" w:rsidRPr="00C703FF">
        <w:rPr>
          <w:b/>
          <w:sz w:val="20"/>
          <w:szCs w:val="20"/>
        </w:rPr>
        <w:t>I</w:t>
      </w:r>
      <w:r w:rsidRPr="00C703FF">
        <w:rPr>
          <w:b/>
          <w:sz w:val="20"/>
          <w:szCs w:val="20"/>
        </w:rPr>
        <w:t>I:</w:t>
      </w:r>
      <w:r w:rsidRPr="00C703FF">
        <w:rPr>
          <w:sz w:val="20"/>
          <w:szCs w:val="20"/>
        </w:rPr>
        <w:t xml:space="preserve"> En </w:t>
      </w:r>
      <w:r w:rsidR="00741052" w:rsidRPr="00C703FF">
        <w:rPr>
          <w:sz w:val="20"/>
          <w:szCs w:val="20"/>
        </w:rPr>
        <w:t xml:space="preserve">adición y </w:t>
      </w:r>
      <w:r w:rsidRPr="00C703FF">
        <w:rPr>
          <w:sz w:val="20"/>
          <w:szCs w:val="20"/>
        </w:rPr>
        <w:t>consonancia con el contenido del párrafo anterior, el propietario debe tener presente que si contempla utilizar para la ejecución de la obra a un contratista externo.  Este debe  de estar  calificado y autorizado por los técnicos en la materia</w:t>
      </w:r>
      <w:r w:rsidR="00A97AF7" w:rsidRPr="00C703FF">
        <w:rPr>
          <w:sz w:val="20"/>
          <w:szCs w:val="20"/>
        </w:rPr>
        <w:t>,</w:t>
      </w:r>
      <w:r w:rsidRPr="00C703FF">
        <w:rPr>
          <w:sz w:val="20"/>
          <w:szCs w:val="20"/>
        </w:rPr>
        <w:t xml:space="preserve"> </w:t>
      </w:r>
      <w:r w:rsidR="00230822" w:rsidRPr="00C703FF">
        <w:rPr>
          <w:sz w:val="20"/>
          <w:szCs w:val="20"/>
        </w:rPr>
        <w:t xml:space="preserve">del </w:t>
      </w:r>
      <w:r w:rsidRPr="00C703FF">
        <w:rPr>
          <w:sz w:val="20"/>
          <w:szCs w:val="20"/>
        </w:rPr>
        <w:t>Departamento de Arquitectura</w:t>
      </w:r>
      <w:r w:rsidR="00230822" w:rsidRPr="00C703FF">
        <w:rPr>
          <w:sz w:val="20"/>
          <w:szCs w:val="20"/>
        </w:rPr>
        <w:t xml:space="preserve"> del </w:t>
      </w:r>
      <w:r w:rsidR="00230822" w:rsidRPr="00C703FF">
        <w:rPr>
          <w:b/>
          <w:sz w:val="20"/>
          <w:szCs w:val="20"/>
        </w:rPr>
        <w:t>FIDEICOMISO CIUDAD DEL SOL</w:t>
      </w:r>
      <w:r w:rsidR="00E77BCC" w:rsidRPr="00C703FF">
        <w:rPr>
          <w:sz w:val="20"/>
          <w:szCs w:val="20"/>
        </w:rPr>
        <w:t xml:space="preserve">, y estar </w:t>
      </w:r>
      <w:r w:rsidR="00CE0B41" w:rsidRPr="00C703FF">
        <w:rPr>
          <w:sz w:val="20"/>
          <w:szCs w:val="20"/>
        </w:rPr>
        <w:t>afiliado</w:t>
      </w:r>
      <w:r w:rsidR="00E77BCC" w:rsidRPr="00C703FF">
        <w:rPr>
          <w:sz w:val="20"/>
          <w:szCs w:val="20"/>
        </w:rPr>
        <w:t xml:space="preserve"> en el </w:t>
      </w:r>
      <w:r w:rsidR="008E08CC" w:rsidRPr="00C703FF">
        <w:rPr>
          <w:b/>
          <w:sz w:val="20"/>
          <w:szCs w:val="20"/>
          <w:shd w:val="clear" w:color="auto" w:fill="FAFAFA"/>
        </w:rPr>
        <w:t>COLEGIO DOMINICANO DE INGENIEROS, ARQUITECTOS Y AGRIMENSORES (CODIA</w:t>
      </w:r>
      <w:r w:rsidR="008E08CC" w:rsidRPr="00C703FF">
        <w:rPr>
          <w:sz w:val="20"/>
          <w:szCs w:val="20"/>
          <w:shd w:val="clear" w:color="auto" w:fill="FAFAFA"/>
        </w:rPr>
        <w:t>)</w:t>
      </w:r>
      <w:r w:rsidR="00E77BCC" w:rsidRPr="00C703FF">
        <w:rPr>
          <w:sz w:val="20"/>
          <w:szCs w:val="20"/>
        </w:rPr>
        <w:t>, al igual que los técnicos que trabajan con él</w:t>
      </w:r>
      <w:r w:rsidRPr="00C703FF">
        <w:rPr>
          <w:sz w:val="20"/>
          <w:szCs w:val="20"/>
        </w:rPr>
        <w:t xml:space="preserve">. De lo contrario no </w:t>
      </w:r>
      <w:r w:rsidR="00B10200" w:rsidRPr="00C703FF">
        <w:rPr>
          <w:sz w:val="20"/>
          <w:szCs w:val="20"/>
        </w:rPr>
        <w:t>podrá realizar</w:t>
      </w:r>
      <w:r w:rsidR="006103B3" w:rsidRPr="00C703FF">
        <w:rPr>
          <w:sz w:val="20"/>
          <w:szCs w:val="20"/>
        </w:rPr>
        <w:t xml:space="preserve"> el trabajo.</w:t>
      </w:r>
    </w:p>
    <w:p w14:paraId="2E58ED58" w14:textId="77777777" w:rsidR="00E75B1C" w:rsidRPr="00C703FF" w:rsidRDefault="00E75B1C" w:rsidP="001927B1">
      <w:pPr>
        <w:ind w:right="9"/>
        <w:jc w:val="both"/>
        <w:rPr>
          <w:sz w:val="20"/>
          <w:szCs w:val="20"/>
        </w:rPr>
      </w:pPr>
    </w:p>
    <w:p w14:paraId="249606C9" w14:textId="77777777" w:rsidR="008D68B2" w:rsidRPr="00C703FF" w:rsidRDefault="00E66D68" w:rsidP="001927B1">
      <w:pPr>
        <w:ind w:right="9"/>
        <w:jc w:val="both"/>
        <w:rPr>
          <w:sz w:val="20"/>
          <w:szCs w:val="20"/>
        </w:rPr>
      </w:pPr>
      <w:r w:rsidRPr="00C703FF">
        <w:rPr>
          <w:b/>
          <w:sz w:val="20"/>
          <w:szCs w:val="20"/>
        </w:rPr>
        <w:t>PÁRRAFO IV</w:t>
      </w:r>
      <w:r w:rsidR="00E75B1C" w:rsidRPr="00C703FF">
        <w:rPr>
          <w:b/>
          <w:sz w:val="20"/>
          <w:szCs w:val="20"/>
        </w:rPr>
        <w:t>:</w:t>
      </w:r>
      <w:r w:rsidR="00E75B1C" w:rsidRPr="00C703FF">
        <w:rPr>
          <w:sz w:val="20"/>
          <w:szCs w:val="20"/>
        </w:rPr>
        <w:t xml:space="preserve"> </w:t>
      </w:r>
      <w:r w:rsidR="002616A8" w:rsidRPr="00C703FF">
        <w:rPr>
          <w:sz w:val="20"/>
          <w:szCs w:val="20"/>
        </w:rPr>
        <w:t>En caso de que se permita ejecutar la obra, el residente debe</w:t>
      </w:r>
      <w:r w:rsidR="00F91ACD" w:rsidRPr="00C703FF">
        <w:rPr>
          <w:sz w:val="20"/>
          <w:szCs w:val="20"/>
        </w:rPr>
        <w:t>, si el caso lo amerita,</w:t>
      </w:r>
      <w:r w:rsidR="002616A8" w:rsidRPr="00C703FF">
        <w:rPr>
          <w:sz w:val="20"/>
          <w:szCs w:val="20"/>
        </w:rPr>
        <w:t xml:space="preserve"> reponer las áreas dañadas, reparación de área verde, y efectuar la limpieza final. </w:t>
      </w:r>
    </w:p>
    <w:p w14:paraId="2A8F213E" w14:textId="77777777" w:rsidR="008D68B2" w:rsidRPr="00C703FF" w:rsidRDefault="008D68B2" w:rsidP="001927B1">
      <w:pPr>
        <w:ind w:right="9"/>
        <w:jc w:val="both"/>
        <w:rPr>
          <w:sz w:val="20"/>
          <w:szCs w:val="20"/>
        </w:rPr>
      </w:pPr>
    </w:p>
    <w:p w14:paraId="4FFB014B" w14:textId="77777777" w:rsidR="006A74E1" w:rsidRPr="00C703FF" w:rsidRDefault="008D68B2" w:rsidP="001927B1">
      <w:pPr>
        <w:ind w:right="9"/>
        <w:jc w:val="both"/>
        <w:rPr>
          <w:sz w:val="20"/>
          <w:szCs w:val="20"/>
        </w:rPr>
      </w:pPr>
      <w:r w:rsidRPr="00C703FF">
        <w:rPr>
          <w:b/>
          <w:sz w:val="20"/>
          <w:szCs w:val="20"/>
        </w:rPr>
        <w:t>PÁ</w:t>
      </w:r>
      <w:r w:rsidR="00E66D68" w:rsidRPr="00C703FF">
        <w:rPr>
          <w:b/>
          <w:sz w:val="20"/>
          <w:szCs w:val="20"/>
        </w:rPr>
        <w:t xml:space="preserve">RRAFO </w:t>
      </w:r>
      <w:r w:rsidRPr="00C703FF">
        <w:rPr>
          <w:b/>
          <w:sz w:val="20"/>
          <w:szCs w:val="20"/>
        </w:rPr>
        <w:t>V:</w:t>
      </w:r>
      <w:r w:rsidRPr="00C703FF">
        <w:rPr>
          <w:sz w:val="20"/>
          <w:szCs w:val="20"/>
        </w:rPr>
        <w:t xml:space="preserve"> </w:t>
      </w:r>
      <w:r w:rsidR="002616A8" w:rsidRPr="00C703FF">
        <w:rPr>
          <w:sz w:val="20"/>
          <w:szCs w:val="20"/>
        </w:rPr>
        <w:t xml:space="preserve">Todo </w:t>
      </w:r>
      <w:r w:rsidRPr="00C703FF">
        <w:rPr>
          <w:sz w:val="20"/>
          <w:szCs w:val="20"/>
        </w:rPr>
        <w:t xml:space="preserve">el </w:t>
      </w:r>
      <w:r w:rsidR="002616A8" w:rsidRPr="00C703FF">
        <w:rPr>
          <w:sz w:val="20"/>
          <w:szCs w:val="20"/>
        </w:rPr>
        <w:t xml:space="preserve">proceso estará supervisado por </w:t>
      </w:r>
      <w:r w:rsidR="00782F7B" w:rsidRPr="00C703FF">
        <w:rPr>
          <w:b/>
          <w:sz w:val="20"/>
          <w:szCs w:val="20"/>
        </w:rPr>
        <w:t>ASI</w:t>
      </w:r>
      <w:r w:rsidR="00C33CC9" w:rsidRPr="00C703FF">
        <w:rPr>
          <w:sz w:val="20"/>
          <w:szCs w:val="20"/>
        </w:rPr>
        <w:t>, y conlleva u</w:t>
      </w:r>
      <w:r w:rsidR="0039729D" w:rsidRPr="00C703FF">
        <w:rPr>
          <w:sz w:val="20"/>
          <w:szCs w:val="20"/>
        </w:rPr>
        <w:t xml:space="preserve">n costo administrativo </w:t>
      </w:r>
      <w:r w:rsidR="008E08CC" w:rsidRPr="00C703FF">
        <w:rPr>
          <w:sz w:val="20"/>
          <w:szCs w:val="20"/>
        </w:rPr>
        <w:t xml:space="preserve">por </w:t>
      </w:r>
      <w:r w:rsidR="00786609" w:rsidRPr="00C703FF">
        <w:rPr>
          <w:sz w:val="20"/>
          <w:szCs w:val="20"/>
        </w:rPr>
        <w:t>S</w:t>
      </w:r>
      <w:r w:rsidR="008E08CC" w:rsidRPr="00C703FF">
        <w:rPr>
          <w:sz w:val="20"/>
          <w:szCs w:val="20"/>
        </w:rPr>
        <w:t xml:space="preserve">upervisión </w:t>
      </w:r>
      <w:r w:rsidR="00786609" w:rsidRPr="00C703FF">
        <w:rPr>
          <w:sz w:val="20"/>
          <w:szCs w:val="20"/>
        </w:rPr>
        <w:t>de O</w:t>
      </w:r>
      <w:r w:rsidR="00E37A53" w:rsidRPr="00C703FF">
        <w:rPr>
          <w:sz w:val="20"/>
          <w:szCs w:val="20"/>
        </w:rPr>
        <w:t xml:space="preserve">bra </w:t>
      </w:r>
      <w:r w:rsidR="0039729D" w:rsidRPr="00C703FF">
        <w:rPr>
          <w:sz w:val="20"/>
          <w:szCs w:val="20"/>
        </w:rPr>
        <w:t>de un 7.5</w:t>
      </w:r>
      <w:r w:rsidR="00C33CC9" w:rsidRPr="00C703FF">
        <w:rPr>
          <w:sz w:val="20"/>
          <w:szCs w:val="20"/>
        </w:rPr>
        <w:t xml:space="preserve">% del </w:t>
      </w:r>
      <w:r w:rsidRPr="00C703FF">
        <w:rPr>
          <w:sz w:val="20"/>
          <w:szCs w:val="20"/>
        </w:rPr>
        <w:t xml:space="preserve">precio </w:t>
      </w:r>
      <w:r w:rsidR="00C33CC9" w:rsidRPr="00C703FF">
        <w:rPr>
          <w:sz w:val="20"/>
          <w:szCs w:val="20"/>
        </w:rPr>
        <w:t>total de la obra. No obstante, la otra opción sería que la obra sea realizada directamente por</w:t>
      </w:r>
      <w:r w:rsidR="00CE0B41" w:rsidRPr="00C703FF">
        <w:rPr>
          <w:sz w:val="20"/>
          <w:szCs w:val="20"/>
        </w:rPr>
        <w:t xml:space="preserve"> el </w:t>
      </w:r>
      <w:r w:rsidR="00CE0B41" w:rsidRPr="00C703FF">
        <w:rPr>
          <w:b/>
          <w:sz w:val="20"/>
          <w:szCs w:val="20"/>
        </w:rPr>
        <w:lastRenderedPageBreak/>
        <w:t xml:space="preserve">FIDEICOMISO </w:t>
      </w:r>
      <w:r w:rsidR="00C33CC9" w:rsidRPr="00C703FF">
        <w:rPr>
          <w:b/>
          <w:sz w:val="20"/>
          <w:szCs w:val="20"/>
        </w:rPr>
        <w:t>CIUDAD DEL SOL</w:t>
      </w:r>
      <w:r w:rsidR="00B10200" w:rsidRPr="00C703FF">
        <w:rPr>
          <w:sz w:val="20"/>
          <w:szCs w:val="20"/>
        </w:rPr>
        <w:t xml:space="preserve">, </w:t>
      </w:r>
      <w:r w:rsidR="00C33CC9" w:rsidRPr="00C703FF">
        <w:rPr>
          <w:sz w:val="20"/>
          <w:szCs w:val="20"/>
        </w:rPr>
        <w:t>que se encargará de cumplir con todo</w:t>
      </w:r>
      <w:r w:rsidR="00B10200" w:rsidRPr="00C703FF">
        <w:rPr>
          <w:sz w:val="20"/>
          <w:szCs w:val="20"/>
        </w:rPr>
        <w:t xml:space="preserve">s los requerimientos de lugar, </w:t>
      </w:r>
      <w:r w:rsidR="00C33CC9" w:rsidRPr="00C703FF">
        <w:rPr>
          <w:sz w:val="20"/>
          <w:szCs w:val="20"/>
        </w:rPr>
        <w:t xml:space="preserve">y la suma a pagar por el residente </w:t>
      </w:r>
      <w:r w:rsidRPr="00C703FF">
        <w:rPr>
          <w:sz w:val="20"/>
          <w:szCs w:val="20"/>
        </w:rPr>
        <w:t xml:space="preserve">será previamente acordada entre las partes. </w:t>
      </w:r>
    </w:p>
    <w:p w14:paraId="6B6D75CE" w14:textId="77777777" w:rsidR="008D68B2" w:rsidRPr="00C703FF" w:rsidRDefault="008D68B2" w:rsidP="001927B1">
      <w:pPr>
        <w:ind w:right="9"/>
        <w:jc w:val="both"/>
        <w:rPr>
          <w:b/>
          <w:sz w:val="20"/>
          <w:szCs w:val="20"/>
        </w:rPr>
      </w:pPr>
    </w:p>
    <w:p w14:paraId="614D5EB0" w14:textId="77777777" w:rsidR="00352B7E" w:rsidRPr="00C703FF" w:rsidRDefault="00CC4845" w:rsidP="001927B1">
      <w:pPr>
        <w:ind w:right="9"/>
        <w:jc w:val="both"/>
        <w:rPr>
          <w:rFonts w:eastAsiaTheme="minorHAnsi"/>
          <w:sz w:val="20"/>
          <w:szCs w:val="20"/>
          <w:lang w:eastAsia="en-US"/>
        </w:rPr>
      </w:pPr>
      <w:r w:rsidRPr="00C703FF">
        <w:rPr>
          <w:b/>
          <w:sz w:val="20"/>
          <w:szCs w:val="20"/>
        </w:rPr>
        <w:t>PÁRRAFO</w:t>
      </w:r>
      <w:r w:rsidR="006A74E1" w:rsidRPr="00C703FF">
        <w:rPr>
          <w:b/>
          <w:sz w:val="20"/>
          <w:szCs w:val="20"/>
        </w:rPr>
        <w:t xml:space="preserve"> </w:t>
      </w:r>
      <w:r w:rsidR="00741052" w:rsidRPr="00C703FF">
        <w:rPr>
          <w:b/>
          <w:sz w:val="20"/>
          <w:szCs w:val="20"/>
        </w:rPr>
        <w:t>V</w:t>
      </w:r>
      <w:r w:rsidR="00E66D68" w:rsidRPr="00C703FF">
        <w:rPr>
          <w:b/>
          <w:sz w:val="20"/>
          <w:szCs w:val="20"/>
        </w:rPr>
        <w:t>I</w:t>
      </w:r>
      <w:r w:rsidRPr="00C703FF">
        <w:rPr>
          <w:b/>
          <w:sz w:val="20"/>
          <w:szCs w:val="20"/>
        </w:rPr>
        <w:t>:</w:t>
      </w:r>
      <w:r w:rsidRPr="00C703FF">
        <w:rPr>
          <w:sz w:val="20"/>
          <w:szCs w:val="20"/>
        </w:rPr>
        <w:t xml:space="preserve"> De erigirse cualquier tipo de estructura o construcción,</w:t>
      </w:r>
      <w:r w:rsidRPr="00C703FF">
        <w:rPr>
          <w:rFonts w:eastAsiaTheme="minorHAnsi"/>
          <w:sz w:val="20"/>
          <w:szCs w:val="20"/>
          <w:lang w:eastAsia="en-US"/>
        </w:rPr>
        <w:t xml:space="preserve"> cuyos </w:t>
      </w:r>
      <w:r w:rsidRPr="00C703FF">
        <w:rPr>
          <w:sz w:val="20"/>
          <w:szCs w:val="20"/>
        </w:rPr>
        <w:t xml:space="preserve">planos y/o el propósito estén previamente autorizado y/o aprobados por el </w:t>
      </w:r>
      <w:r w:rsidR="008B5A2E" w:rsidRPr="00C703FF">
        <w:rPr>
          <w:b/>
          <w:sz w:val="20"/>
          <w:szCs w:val="20"/>
        </w:rPr>
        <w:t>CONSEJO SUPERVISOR</w:t>
      </w:r>
      <w:r w:rsidRPr="00C703FF">
        <w:rPr>
          <w:b/>
          <w:sz w:val="20"/>
          <w:szCs w:val="20"/>
        </w:rPr>
        <w:t>,</w:t>
      </w:r>
      <w:r w:rsidR="007D1054" w:rsidRPr="00C703FF">
        <w:rPr>
          <w:b/>
          <w:sz w:val="20"/>
          <w:szCs w:val="20"/>
        </w:rPr>
        <w:t xml:space="preserve"> </w:t>
      </w:r>
      <w:r w:rsidRPr="00C703FF">
        <w:rPr>
          <w:sz w:val="20"/>
          <w:szCs w:val="20"/>
        </w:rPr>
        <w:t xml:space="preserve">deben realizarse </w:t>
      </w:r>
      <w:r w:rsidRPr="00C703FF">
        <w:rPr>
          <w:rFonts w:eastAsiaTheme="minorHAnsi"/>
          <w:sz w:val="20"/>
          <w:szCs w:val="20"/>
          <w:lang w:eastAsia="en-US"/>
        </w:rPr>
        <w:t>sin que estas  perturben el goce o uso legítimo de los demás</w:t>
      </w:r>
      <w:r w:rsidR="00E75B1C" w:rsidRPr="00C703FF">
        <w:rPr>
          <w:rFonts w:eastAsiaTheme="minorHAnsi"/>
          <w:sz w:val="20"/>
          <w:szCs w:val="20"/>
          <w:lang w:eastAsia="en-US"/>
        </w:rPr>
        <w:t xml:space="preserve"> residentes</w:t>
      </w:r>
      <w:r w:rsidRPr="00C703FF">
        <w:rPr>
          <w:rFonts w:eastAsiaTheme="minorHAnsi"/>
          <w:sz w:val="20"/>
          <w:szCs w:val="20"/>
          <w:lang w:eastAsia="en-US"/>
        </w:rPr>
        <w:t xml:space="preserve">. </w:t>
      </w:r>
    </w:p>
    <w:p w14:paraId="703673B4" w14:textId="77777777" w:rsidR="00352B7E" w:rsidRPr="00C703FF" w:rsidRDefault="00352B7E" w:rsidP="001927B1">
      <w:pPr>
        <w:ind w:right="9"/>
        <w:jc w:val="both"/>
        <w:rPr>
          <w:rFonts w:eastAsiaTheme="minorHAnsi"/>
          <w:sz w:val="20"/>
          <w:szCs w:val="20"/>
          <w:lang w:eastAsia="en-US"/>
        </w:rPr>
      </w:pPr>
    </w:p>
    <w:p w14:paraId="7401C490" w14:textId="77777777" w:rsidR="00CC4845" w:rsidRPr="00C703FF" w:rsidRDefault="00F70EF4" w:rsidP="001927B1">
      <w:pPr>
        <w:ind w:right="9"/>
        <w:jc w:val="both"/>
        <w:rPr>
          <w:rFonts w:eastAsiaTheme="minorHAnsi"/>
          <w:sz w:val="20"/>
          <w:szCs w:val="20"/>
          <w:lang w:eastAsia="en-US"/>
        </w:rPr>
      </w:pPr>
      <w:r w:rsidRPr="00C703FF">
        <w:rPr>
          <w:rFonts w:eastAsiaTheme="minorHAnsi"/>
          <w:sz w:val="20"/>
          <w:szCs w:val="20"/>
          <w:lang w:eastAsia="en-US"/>
        </w:rPr>
        <w:t>Esos</w:t>
      </w:r>
      <w:r w:rsidR="00CC4845" w:rsidRPr="00C703FF">
        <w:rPr>
          <w:rFonts w:eastAsiaTheme="minorHAnsi"/>
          <w:sz w:val="20"/>
          <w:szCs w:val="20"/>
          <w:lang w:eastAsia="en-US"/>
        </w:rPr>
        <w:t xml:space="preserve"> trabajos sólo se podrán efectuar en </w:t>
      </w:r>
      <w:r w:rsidR="00D01086" w:rsidRPr="00C703FF">
        <w:rPr>
          <w:rFonts w:eastAsiaTheme="minorHAnsi"/>
          <w:sz w:val="20"/>
          <w:szCs w:val="20"/>
          <w:lang w:eastAsia="en-US"/>
        </w:rPr>
        <w:t>los</w:t>
      </w:r>
      <w:r w:rsidR="00CC4845" w:rsidRPr="00C703FF">
        <w:rPr>
          <w:rFonts w:eastAsiaTheme="minorHAnsi"/>
          <w:sz w:val="20"/>
          <w:szCs w:val="20"/>
          <w:lang w:eastAsia="en-US"/>
        </w:rPr>
        <w:t xml:space="preserve"> horario</w:t>
      </w:r>
      <w:r w:rsidR="00D01086" w:rsidRPr="00C703FF">
        <w:rPr>
          <w:rFonts w:eastAsiaTheme="minorHAnsi"/>
          <w:sz w:val="20"/>
          <w:szCs w:val="20"/>
          <w:lang w:eastAsia="en-US"/>
        </w:rPr>
        <w:t>s</w:t>
      </w:r>
      <w:r w:rsidR="00CC4845" w:rsidRPr="00C703FF">
        <w:rPr>
          <w:rFonts w:eastAsiaTheme="minorHAnsi"/>
          <w:sz w:val="20"/>
          <w:szCs w:val="20"/>
          <w:lang w:eastAsia="en-US"/>
        </w:rPr>
        <w:t xml:space="preserve"> siguiente</w:t>
      </w:r>
      <w:r w:rsidR="00D01086" w:rsidRPr="00C703FF">
        <w:rPr>
          <w:rFonts w:eastAsiaTheme="minorHAnsi"/>
          <w:sz w:val="20"/>
          <w:szCs w:val="20"/>
          <w:lang w:eastAsia="en-US"/>
        </w:rPr>
        <w:t>s</w:t>
      </w:r>
      <w:r w:rsidR="00CC4845" w:rsidRPr="00C703FF">
        <w:rPr>
          <w:rFonts w:eastAsiaTheme="minorHAnsi"/>
          <w:sz w:val="20"/>
          <w:szCs w:val="20"/>
          <w:lang w:eastAsia="en-US"/>
        </w:rPr>
        <w:t xml:space="preserve">: </w:t>
      </w:r>
    </w:p>
    <w:p w14:paraId="02DEB20A" w14:textId="77777777" w:rsidR="00CC4845" w:rsidRPr="00C703FF" w:rsidRDefault="00CC4845" w:rsidP="001927B1">
      <w:pPr>
        <w:autoSpaceDE w:val="0"/>
        <w:autoSpaceDN w:val="0"/>
        <w:adjustRightInd w:val="0"/>
        <w:ind w:right="9"/>
        <w:jc w:val="both"/>
        <w:rPr>
          <w:rFonts w:eastAsiaTheme="minorHAnsi"/>
          <w:sz w:val="20"/>
          <w:szCs w:val="20"/>
          <w:lang w:eastAsia="en-US"/>
        </w:rPr>
      </w:pPr>
    </w:p>
    <w:p w14:paraId="3460E880" w14:textId="77777777" w:rsidR="00CC4845" w:rsidRPr="00C703FF" w:rsidRDefault="00CC4845" w:rsidP="00C222BB">
      <w:pPr>
        <w:pStyle w:val="ListParagraph"/>
        <w:numPr>
          <w:ilvl w:val="0"/>
          <w:numId w:val="43"/>
        </w:numPr>
        <w:autoSpaceDE w:val="0"/>
        <w:autoSpaceDN w:val="0"/>
        <w:adjustRightInd w:val="0"/>
        <w:spacing w:after="53"/>
        <w:ind w:right="9"/>
        <w:jc w:val="both"/>
        <w:rPr>
          <w:rFonts w:eastAsiaTheme="minorHAnsi"/>
          <w:sz w:val="20"/>
          <w:szCs w:val="20"/>
          <w:lang w:val="es-DO" w:eastAsia="en-US"/>
        </w:rPr>
      </w:pPr>
      <w:r w:rsidRPr="00C703FF">
        <w:rPr>
          <w:rFonts w:eastAsiaTheme="minorHAnsi"/>
          <w:sz w:val="20"/>
          <w:szCs w:val="20"/>
          <w:lang w:eastAsia="en-US"/>
        </w:rPr>
        <w:t xml:space="preserve">De lunes a viernes en el horario comprendido de </w:t>
      </w:r>
      <w:r w:rsidR="00891617" w:rsidRPr="00C703FF">
        <w:rPr>
          <w:rFonts w:eastAsiaTheme="minorHAnsi"/>
          <w:sz w:val="20"/>
          <w:szCs w:val="20"/>
          <w:lang w:eastAsia="en-US"/>
        </w:rPr>
        <w:t>8:30</w:t>
      </w:r>
      <w:r w:rsidRPr="00C703FF">
        <w:rPr>
          <w:rFonts w:eastAsiaTheme="minorHAnsi"/>
          <w:sz w:val="20"/>
          <w:szCs w:val="20"/>
          <w:lang w:eastAsia="en-US"/>
        </w:rPr>
        <w:t xml:space="preserve"> A. M.  </w:t>
      </w:r>
      <w:r w:rsidR="00891617" w:rsidRPr="00C703FF">
        <w:rPr>
          <w:rFonts w:eastAsiaTheme="minorHAnsi"/>
          <w:sz w:val="20"/>
          <w:szCs w:val="20"/>
          <w:lang w:val="es-DO" w:eastAsia="en-US"/>
        </w:rPr>
        <w:t>a 12:00 M. y de 1</w:t>
      </w:r>
      <w:r w:rsidRPr="00C703FF">
        <w:rPr>
          <w:rFonts w:eastAsiaTheme="minorHAnsi"/>
          <w:sz w:val="20"/>
          <w:szCs w:val="20"/>
          <w:lang w:val="es-DO" w:eastAsia="en-US"/>
        </w:rPr>
        <w:t>:00 P.</w:t>
      </w:r>
      <w:r w:rsidR="005C20C3" w:rsidRPr="00C703FF">
        <w:rPr>
          <w:rFonts w:eastAsiaTheme="minorHAnsi"/>
          <w:sz w:val="20"/>
          <w:szCs w:val="20"/>
          <w:lang w:val="es-DO" w:eastAsia="en-US"/>
        </w:rPr>
        <w:t xml:space="preserve"> </w:t>
      </w:r>
      <w:r w:rsidRPr="00C703FF">
        <w:rPr>
          <w:rFonts w:eastAsiaTheme="minorHAnsi"/>
          <w:sz w:val="20"/>
          <w:szCs w:val="20"/>
          <w:lang w:val="es-DO" w:eastAsia="en-US"/>
        </w:rPr>
        <w:t xml:space="preserve">M. </w:t>
      </w:r>
      <w:r w:rsidR="00D90EB5" w:rsidRPr="00C703FF">
        <w:rPr>
          <w:rFonts w:eastAsiaTheme="minorHAnsi"/>
          <w:sz w:val="20"/>
          <w:szCs w:val="20"/>
          <w:lang w:val="es-DO" w:eastAsia="en-US"/>
        </w:rPr>
        <w:t xml:space="preserve"> a</w:t>
      </w:r>
      <w:r w:rsidR="00891617" w:rsidRPr="00C703FF">
        <w:rPr>
          <w:rFonts w:eastAsiaTheme="minorHAnsi"/>
          <w:sz w:val="20"/>
          <w:szCs w:val="20"/>
          <w:lang w:val="es-DO" w:eastAsia="en-US"/>
        </w:rPr>
        <w:t xml:space="preserve"> 5:3</w:t>
      </w:r>
      <w:r w:rsidRPr="00C703FF">
        <w:rPr>
          <w:rFonts w:eastAsiaTheme="minorHAnsi"/>
          <w:sz w:val="20"/>
          <w:szCs w:val="20"/>
          <w:lang w:val="es-DO" w:eastAsia="en-US"/>
        </w:rPr>
        <w:t>0 P.</w:t>
      </w:r>
      <w:r w:rsidR="005C20C3" w:rsidRPr="00C703FF">
        <w:rPr>
          <w:rFonts w:eastAsiaTheme="minorHAnsi"/>
          <w:sz w:val="20"/>
          <w:szCs w:val="20"/>
          <w:lang w:val="es-DO" w:eastAsia="en-US"/>
        </w:rPr>
        <w:t xml:space="preserve"> </w:t>
      </w:r>
      <w:r w:rsidRPr="00C703FF">
        <w:rPr>
          <w:rFonts w:eastAsiaTheme="minorHAnsi"/>
          <w:sz w:val="20"/>
          <w:szCs w:val="20"/>
          <w:lang w:val="es-DO" w:eastAsia="en-US"/>
        </w:rPr>
        <w:t xml:space="preserve">M. </w:t>
      </w:r>
    </w:p>
    <w:p w14:paraId="04C43931" w14:textId="77777777" w:rsidR="006A74E1" w:rsidRPr="00C703FF" w:rsidRDefault="00D90EB5" w:rsidP="00C222BB">
      <w:pPr>
        <w:pStyle w:val="ListParagraph"/>
        <w:numPr>
          <w:ilvl w:val="0"/>
          <w:numId w:val="43"/>
        </w:numPr>
        <w:autoSpaceDE w:val="0"/>
        <w:autoSpaceDN w:val="0"/>
        <w:adjustRightInd w:val="0"/>
        <w:ind w:right="9"/>
        <w:jc w:val="both"/>
        <w:rPr>
          <w:rFonts w:eastAsiaTheme="minorHAnsi"/>
          <w:sz w:val="20"/>
          <w:szCs w:val="20"/>
          <w:lang w:eastAsia="en-US"/>
        </w:rPr>
      </w:pPr>
      <w:r w:rsidRPr="00C703FF">
        <w:rPr>
          <w:rFonts w:eastAsiaTheme="minorHAnsi"/>
          <w:sz w:val="20"/>
          <w:szCs w:val="20"/>
          <w:lang w:eastAsia="en-US"/>
        </w:rPr>
        <w:t>S</w:t>
      </w:r>
      <w:r w:rsidR="00CC4845" w:rsidRPr="00C703FF">
        <w:rPr>
          <w:rFonts w:eastAsiaTheme="minorHAnsi"/>
          <w:sz w:val="20"/>
          <w:szCs w:val="20"/>
          <w:lang w:eastAsia="en-US"/>
        </w:rPr>
        <w:t>ábados</w:t>
      </w:r>
      <w:r w:rsidR="00F426BA" w:rsidRPr="00C703FF">
        <w:rPr>
          <w:rFonts w:eastAsiaTheme="minorHAnsi"/>
          <w:sz w:val="20"/>
          <w:szCs w:val="20"/>
          <w:lang w:eastAsia="en-US"/>
        </w:rPr>
        <w:t>,</w:t>
      </w:r>
      <w:r w:rsidR="00891617" w:rsidRPr="00C703FF">
        <w:rPr>
          <w:rFonts w:eastAsiaTheme="minorHAnsi"/>
          <w:sz w:val="20"/>
          <w:szCs w:val="20"/>
          <w:lang w:eastAsia="en-US"/>
        </w:rPr>
        <w:t xml:space="preserve"> de 9:00 A. M.  a 1</w:t>
      </w:r>
      <w:r w:rsidR="00CC4845" w:rsidRPr="00C703FF">
        <w:rPr>
          <w:rFonts w:eastAsiaTheme="minorHAnsi"/>
          <w:sz w:val="20"/>
          <w:szCs w:val="20"/>
          <w:lang w:eastAsia="en-US"/>
        </w:rPr>
        <w:t xml:space="preserve">:00 P. M., día en el cual sólo se podrán realizar </w:t>
      </w:r>
      <w:r w:rsidR="00F426BA" w:rsidRPr="00C703FF">
        <w:rPr>
          <w:rFonts w:eastAsiaTheme="minorHAnsi"/>
          <w:sz w:val="20"/>
          <w:szCs w:val="20"/>
          <w:lang w:eastAsia="en-US"/>
        </w:rPr>
        <w:t xml:space="preserve">trabajos </w:t>
      </w:r>
      <w:r w:rsidR="00CC4845" w:rsidRPr="00C703FF">
        <w:rPr>
          <w:rFonts w:eastAsiaTheme="minorHAnsi"/>
          <w:sz w:val="20"/>
          <w:szCs w:val="20"/>
          <w:lang w:eastAsia="en-US"/>
        </w:rPr>
        <w:t xml:space="preserve">menores. </w:t>
      </w:r>
    </w:p>
    <w:p w14:paraId="76D2CA3D" w14:textId="77777777" w:rsidR="006E7F13" w:rsidRPr="00C703FF" w:rsidRDefault="006E7F13" w:rsidP="001927B1">
      <w:pPr>
        <w:autoSpaceDE w:val="0"/>
        <w:autoSpaceDN w:val="0"/>
        <w:adjustRightInd w:val="0"/>
        <w:ind w:right="9"/>
        <w:jc w:val="both"/>
        <w:rPr>
          <w:rFonts w:eastAsiaTheme="minorHAnsi"/>
          <w:sz w:val="20"/>
          <w:szCs w:val="20"/>
          <w:lang w:eastAsia="en-US"/>
        </w:rPr>
      </w:pPr>
    </w:p>
    <w:p w14:paraId="0FA58445" w14:textId="77777777" w:rsidR="006E7F13" w:rsidRPr="00C703FF" w:rsidRDefault="006E7F13" w:rsidP="001927B1">
      <w:pPr>
        <w:autoSpaceDE w:val="0"/>
        <w:autoSpaceDN w:val="0"/>
        <w:adjustRightInd w:val="0"/>
        <w:ind w:right="9"/>
        <w:jc w:val="both"/>
        <w:rPr>
          <w:rFonts w:eastAsiaTheme="minorHAnsi"/>
          <w:sz w:val="20"/>
          <w:szCs w:val="20"/>
          <w:lang w:eastAsia="en-US"/>
        </w:rPr>
      </w:pPr>
      <w:r w:rsidRPr="00C703FF">
        <w:rPr>
          <w:rFonts w:eastAsiaTheme="minorHAnsi"/>
          <w:sz w:val="20"/>
          <w:szCs w:val="20"/>
          <w:lang w:eastAsia="en-US"/>
        </w:rPr>
        <w:t>Esos horarios indicados pueden en casos especiales ser extendidos por La Administración de</w:t>
      </w:r>
      <w:r w:rsidR="00CE0B41" w:rsidRPr="00C703FF">
        <w:rPr>
          <w:rFonts w:eastAsiaTheme="minorHAnsi"/>
          <w:sz w:val="20"/>
          <w:szCs w:val="20"/>
          <w:lang w:eastAsia="en-US"/>
        </w:rPr>
        <w:t xml:space="preserve">l Fideicomiso </w:t>
      </w:r>
      <w:r w:rsidRPr="00C703FF">
        <w:rPr>
          <w:rFonts w:eastAsiaTheme="minorHAnsi"/>
          <w:sz w:val="20"/>
          <w:szCs w:val="20"/>
          <w:lang w:eastAsia="en-US"/>
        </w:rPr>
        <w:t xml:space="preserve"> Ciudad del Sol, siempre que no afecten a los residentes.</w:t>
      </w:r>
    </w:p>
    <w:p w14:paraId="5BCFF327" w14:textId="77777777" w:rsidR="00891617" w:rsidRPr="00C703FF" w:rsidRDefault="00891617" w:rsidP="001927B1">
      <w:pPr>
        <w:autoSpaceDE w:val="0"/>
        <w:autoSpaceDN w:val="0"/>
        <w:adjustRightInd w:val="0"/>
        <w:ind w:right="9"/>
        <w:jc w:val="both"/>
        <w:rPr>
          <w:rFonts w:eastAsiaTheme="minorHAnsi"/>
          <w:sz w:val="20"/>
          <w:szCs w:val="20"/>
          <w:lang w:eastAsia="en-US"/>
        </w:rPr>
      </w:pPr>
    </w:p>
    <w:p w14:paraId="53AFFFD3" w14:textId="77777777" w:rsidR="00891617" w:rsidRPr="00C703FF" w:rsidRDefault="00891617" w:rsidP="001927B1">
      <w:pPr>
        <w:autoSpaceDE w:val="0"/>
        <w:autoSpaceDN w:val="0"/>
        <w:adjustRightInd w:val="0"/>
        <w:ind w:right="9"/>
        <w:jc w:val="both"/>
        <w:rPr>
          <w:rFonts w:eastAsiaTheme="minorHAnsi"/>
          <w:sz w:val="20"/>
          <w:szCs w:val="20"/>
          <w:lang w:eastAsia="en-US"/>
        </w:rPr>
      </w:pPr>
      <w:r w:rsidRPr="00C703FF">
        <w:rPr>
          <w:rFonts w:eastAsiaTheme="minorHAnsi"/>
          <w:sz w:val="20"/>
          <w:szCs w:val="20"/>
          <w:lang w:eastAsia="en-US"/>
        </w:rPr>
        <w:t>Los sábados no se puede utilizar comprensor para perforación, ni pulido de techos. Como tampoco vaciado de concreto, ni movimiento de equipos pesados.</w:t>
      </w:r>
    </w:p>
    <w:p w14:paraId="21F627A2" w14:textId="77777777" w:rsidR="00472F41" w:rsidRPr="00C703FF" w:rsidRDefault="00472F41" w:rsidP="001927B1">
      <w:pPr>
        <w:autoSpaceDE w:val="0"/>
        <w:autoSpaceDN w:val="0"/>
        <w:adjustRightInd w:val="0"/>
        <w:ind w:right="9"/>
        <w:jc w:val="both"/>
        <w:rPr>
          <w:rFonts w:eastAsiaTheme="minorHAnsi"/>
          <w:sz w:val="20"/>
          <w:szCs w:val="20"/>
          <w:lang w:eastAsia="en-US"/>
        </w:rPr>
      </w:pPr>
    </w:p>
    <w:p w14:paraId="7B5B2D7E" w14:textId="77777777" w:rsidR="00472F41" w:rsidRPr="00C703FF" w:rsidRDefault="00741052" w:rsidP="001927B1">
      <w:pPr>
        <w:autoSpaceDE w:val="0"/>
        <w:autoSpaceDN w:val="0"/>
        <w:adjustRightInd w:val="0"/>
        <w:ind w:right="9"/>
        <w:jc w:val="both"/>
        <w:rPr>
          <w:sz w:val="20"/>
          <w:szCs w:val="20"/>
        </w:rPr>
      </w:pPr>
      <w:r w:rsidRPr="00C703FF">
        <w:rPr>
          <w:b/>
          <w:sz w:val="20"/>
          <w:szCs w:val="20"/>
        </w:rPr>
        <w:t xml:space="preserve">PÁRRAFO </w:t>
      </w:r>
      <w:r w:rsidR="00E75B1C" w:rsidRPr="00C703FF">
        <w:rPr>
          <w:b/>
          <w:sz w:val="20"/>
          <w:szCs w:val="20"/>
        </w:rPr>
        <w:t>V</w:t>
      </w:r>
      <w:r w:rsidR="008D68B2" w:rsidRPr="00C703FF">
        <w:rPr>
          <w:b/>
          <w:sz w:val="20"/>
          <w:szCs w:val="20"/>
        </w:rPr>
        <w:t>I</w:t>
      </w:r>
      <w:r w:rsidR="00E66D68" w:rsidRPr="00C703FF">
        <w:rPr>
          <w:b/>
          <w:sz w:val="20"/>
          <w:szCs w:val="20"/>
        </w:rPr>
        <w:t>I</w:t>
      </w:r>
      <w:r w:rsidR="00472F41" w:rsidRPr="00C703FF">
        <w:rPr>
          <w:b/>
          <w:sz w:val="20"/>
          <w:szCs w:val="20"/>
        </w:rPr>
        <w:t>:</w:t>
      </w:r>
      <w:r w:rsidR="00472F41" w:rsidRPr="00C703FF">
        <w:rPr>
          <w:sz w:val="20"/>
          <w:szCs w:val="20"/>
        </w:rPr>
        <w:t xml:space="preserve"> </w:t>
      </w:r>
      <w:r w:rsidR="0001115F" w:rsidRPr="00C703FF">
        <w:rPr>
          <w:sz w:val="20"/>
          <w:szCs w:val="20"/>
        </w:rPr>
        <w:t>El adquiriente o</w:t>
      </w:r>
      <w:r w:rsidR="00472F41" w:rsidRPr="00C703FF">
        <w:rPr>
          <w:sz w:val="20"/>
          <w:szCs w:val="20"/>
        </w:rPr>
        <w:t xml:space="preserve"> usuario, aun y cuando estuviere leva</w:t>
      </w:r>
      <w:r w:rsidR="00A6225F" w:rsidRPr="00C703FF">
        <w:rPr>
          <w:sz w:val="20"/>
          <w:szCs w:val="20"/>
        </w:rPr>
        <w:t>ntando cualquier tipo de mejora</w:t>
      </w:r>
      <w:r w:rsidR="00472F41" w:rsidRPr="00C703FF">
        <w:rPr>
          <w:sz w:val="20"/>
          <w:szCs w:val="20"/>
        </w:rPr>
        <w:t xml:space="preserve"> dentro de su propiedad, tendrá p</w:t>
      </w:r>
      <w:r w:rsidR="00A6225F" w:rsidRPr="00C703FF">
        <w:rPr>
          <w:sz w:val="20"/>
          <w:szCs w:val="20"/>
        </w:rPr>
        <w:t>rohibido mezclar concreto en la</w:t>
      </w:r>
      <w:r w:rsidR="007421A7" w:rsidRPr="00C703FF">
        <w:rPr>
          <w:sz w:val="20"/>
          <w:szCs w:val="20"/>
        </w:rPr>
        <w:t>s</w:t>
      </w:r>
      <w:r w:rsidR="00A6225F" w:rsidRPr="00C703FF">
        <w:rPr>
          <w:sz w:val="20"/>
          <w:szCs w:val="20"/>
        </w:rPr>
        <w:t xml:space="preserve"> calle</w:t>
      </w:r>
      <w:r w:rsidR="007421A7" w:rsidRPr="00C703FF">
        <w:rPr>
          <w:sz w:val="20"/>
          <w:szCs w:val="20"/>
        </w:rPr>
        <w:t>s</w:t>
      </w:r>
      <w:r w:rsidR="00A6225F" w:rsidRPr="00C703FF">
        <w:rPr>
          <w:sz w:val="20"/>
          <w:szCs w:val="20"/>
        </w:rPr>
        <w:t>, la</w:t>
      </w:r>
      <w:r w:rsidR="007421A7" w:rsidRPr="00C703FF">
        <w:rPr>
          <w:sz w:val="20"/>
          <w:szCs w:val="20"/>
        </w:rPr>
        <w:t>s</w:t>
      </w:r>
      <w:r w:rsidR="00A6225F" w:rsidRPr="00C703FF">
        <w:rPr>
          <w:sz w:val="20"/>
          <w:szCs w:val="20"/>
        </w:rPr>
        <w:t xml:space="preserve"> acera</w:t>
      </w:r>
      <w:r w:rsidR="007421A7" w:rsidRPr="00C703FF">
        <w:rPr>
          <w:sz w:val="20"/>
          <w:szCs w:val="20"/>
        </w:rPr>
        <w:t>s</w:t>
      </w:r>
      <w:r w:rsidR="00472F41" w:rsidRPr="00C703FF">
        <w:rPr>
          <w:sz w:val="20"/>
          <w:szCs w:val="20"/>
        </w:rPr>
        <w:t>, áreas verdes o comunes, demás inmuebles, o realizar cualquier trabajo que pueda deteriorar las calles, las aceras, demás inmueb</w:t>
      </w:r>
      <w:r w:rsidR="00F91ACD" w:rsidRPr="00C703FF">
        <w:rPr>
          <w:sz w:val="20"/>
          <w:szCs w:val="20"/>
        </w:rPr>
        <w:t>les, áreas verdes o comunes. S</w:t>
      </w:r>
      <w:r w:rsidR="00472F41" w:rsidRPr="00C703FF">
        <w:rPr>
          <w:sz w:val="20"/>
          <w:szCs w:val="20"/>
        </w:rPr>
        <w:t>erá responsable de cualquier daño que por su negligencia o imprudencia, o la de sus empleados, contratistas</w:t>
      </w:r>
      <w:r w:rsidR="00CE223F" w:rsidRPr="00C703FF">
        <w:rPr>
          <w:sz w:val="20"/>
          <w:szCs w:val="20"/>
        </w:rPr>
        <w:t>,</w:t>
      </w:r>
      <w:r w:rsidR="00472F41" w:rsidRPr="00C703FF">
        <w:rPr>
          <w:sz w:val="20"/>
          <w:szCs w:val="20"/>
        </w:rPr>
        <w:t xml:space="preserve"> o de alguna forma </w:t>
      </w:r>
      <w:r w:rsidR="00A6225F" w:rsidRPr="00C703FF">
        <w:rPr>
          <w:sz w:val="20"/>
          <w:szCs w:val="20"/>
        </w:rPr>
        <w:t>que sus relacionados</w:t>
      </w:r>
      <w:r w:rsidR="00472F41" w:rsidRPr="00C703FF">
        <w:rPr>
          <w:sz w:val="20"/>
          <w:szCs w:val="20"/>
        </w:rPr>
        <w:t xml:space="preserve"> pueda</w:t>
      </w:r>
      <w:r w:rsidR="00A6225F" w:rsidRPr="00C703FF">
        <w:rPr>
          <w:sz w:val="20"/>
          <w:szCs w:val="20"/>
        </w:rPr>
        <w:t>n</w:t>
      </w:r>
      <w:r w:rsidR="00472F41" w:rsidRPr="00C703FF">
        <w:rPr>
          <w:sz w:val="20"/>
          <w:szCs w:val="20"/>
        </w:rPr>
        <w:t xml:space="preserve"> causar.  </w:t>
      </w:r>
    </w:p>
    <w:p w14:paraId="73ED2B17" w14:textId="77777777" w:rsidR="00B04B08" w:rsidRPr="00C703FF" w:rsidRDefault="00B04B08" w:rsidP="001927B1">
      <w:pPr>
        <w:autoSpaceDE w:val="0"/>
        <w:autoSpaceDN w:val="0"/>
        <w:adjustRightInd w:val="0"/>
        <w:ind w:right="9"/>
        <w:jc w:val="both"/>
        <w:rPr>
          <w:sz w:val="20"/>
          <w:szCs w:val="20"/>
        </w:rPr>
      </w:pPr>
    </w:p>
    <w:p w14:paraId="6C9AF5FB" w14:textId="77777777" w:rsidR="00277BE6" w:rsidRPr="00C703FF" w:rsidRDefault="00B04B08" w:rsidP="001927B1">
      <w:pPr>
        <w:ind w:right="9"/>
        <w:jc w:val="both"/>
        <w:rPr>
          <w:sz w:val="20"/>
          <w:szCs w:val="20"/>
        </w:rPr>
      </w:pPr>
      <w:r w:rsidRPr="00C703FF">
        <w:rPr>
          <w:b/>
          <w:sz w:val="20"/>
          <w:szCs w:val="20"/>
        </w:rPr>
        <w:t>PARRAFO V</w:t>
      </w:r>
      <w:r w:rsidR="008D68B2" w:rsidRPr="00C703FF">
        <w:rPr>
          <w:b/>
          <w:sz w:val="20"/>
          <w:szCs w:val="20"/>
        </w:rPr>
        <w:t>I</w:t>
      </w:r>
      <w:r w:rsidRPr="00C703FF">
        <w:rPr>
          <w:b/>
          <w:sz w:val="20"/>
          <w:szCs w:val="20"/>
        </w:rPr>
        <w:t>I</w:t>
      </w:r>
      <w:r w:rsidR="00E66D68" w:rsidRPr="00C703FF">
        <w:rPr>
          <w:b/>
          <w:sz w:val="20"/>
          <w:szCs w:val="20"/>
        </w:rPr>
        <w:t>I</w:t>
      </w:r>
      <w:r w:rsidRPr="00C703FF">
        <w:rPr>
          <w:b/>
          <w:sz w:val="20"/>
          <w:szCs w:val="20"/>
        </w:rPr>
        <w:t>:</w:t>
      </w:r>
      <w:r w:rsidR="00277BE6" w:rsidRPr="00C703FF">
        <w:rPr>
          <w:sz w:val="20"/>
          <w:szCs w:val="20"/>
        </w:rPr>
        <w:t xml:space="preserve"> La violación de este artículo conllevará una penalidad de </w:t>
      </w:r>
      <w:r w:rsidR="00675D7D" w:rsidRPr="00C703FF">
        <w:rPr>
          <w:sz w:val="20"/>
          <w:szCs w:val="20"/>
        </w:rPr>
        <w:t>US$50.00</w:t>
      </w:r>
      <w:r w:rsidR="00277BE6" w:rsidRPr="00C703FF">
        <w:rPr>
          <w:sz w:val="20"/>
          <w:szCs w:val="20"/>
        </w:rPr>
        <w:t xml:space="preserve">, la cual le será cargada </w:t>
      </w:r>
      <w:r w:rsidR="007852F0" w:rsidRPr="00C703FF">
        <w:rPr>
          <w:sz w:val="20"/>
          <w:szCs w:val="20"/>
        </w:rPr>
        <w:t xml:space="preserve">por </w:t>
      </w:r>
      <w:r w:rsidR="007852F0" w:rsidRPr="00C703FF">
        <w:rPr>
          <w:b/>
          <w:sz w:val="20"/>
          <w:szCs w:val="20"/>
        </w:rPr>
        <w:t>ASI</w:t>
      </w:r>
      <w:r w:rsidR="007852F0" w:rsidRPr="00C703FF">
        <w:rPr>
          <w:sz w:val="20"/>
          <w:szCs w:val="20"/>
        </w:rPr>
        <w:t xml:space="preserve"> </w:t>
      </w:r>
      <w:r w:rsidR="00277BE6" w:rsidRPr="00C703FF">
        <w:rPr>
          <w:sz w:val="20"/>
          <w:szCs w:val="20"/>
        </w:rPr>
        <w:t>a su cuota de mantenimiento. De ser reincidente la sanción será de US$100.00. Aspecto este que implícitamente está autorizado por el residente al momento de firmar el presente Reglamento.</w:t>
      </w:r>
    </w:p>
    <w:p w14:paraId="0FDB9C4B" w14:textId="77777777" w:rsidR="00122698" w:rsidRPr="00C703FF" w:rsidRDefault="00122698" w:rsidP="001927B1">
      <w:pPr>
        <w:autoSpaceDE w:val="0"/>
        <w:autoSpaceDN w:val="0"/>
        <w:adjustRightInd w:val="0"/>
        <w:ind w:right="9"/>
        <w:jc w:val="both"/>
        <w:rPr>
          <w:sz w:val="20"/>
          <w:szCs w:val="20"/>
        </w:rPr>
      </w:pPr>
    </w:p>
    <w:p w14:paraId="77079154" w14:textId="77777777" w:rsidR="00122698" w:rsidRPr="00C703FF" w:rsidRDefault="00122698" w:rsidP="001927B1">
      <w:pPr>
        <w:tabs>
          <w:tab w:val="left" w:pos="8647"/>
        </w:tabs>
        <w:autoSpaceDE w:val="0"/>
        <w:autoSpaceDN w:val="0"/>
        <w:adjustRightInd w:val="0"/>
        <w:ind w:right="9"/>
        <w:jc w:val="both"/>
        <w:rPr>
          <w:rFonts w:eastAsiaTheme="minorHAnsi"/>
          <w:sz w:val="20"/>
          <w:szCs w:val="20"/>
          <w:lang w:eastAsia="en-US"/>
        </w:rPr>
      </w:pPr>
      <w:r w:rsidRPr="00C703FF">
        <w:rPr>
          <w:rFonts w:eastAsiaTheme="minorHAnsi"/>
          <w:b/>
          <w:bCs/>
          <w:sz w:val="20"/>
          <w:szCs w:val="20"/>
          <w:lang w:eastAsia="en-US"/>
        </w:rPr>
        <w:t xml:space="preserve">SEXTO: SOBRE EL INGRESO DE PERSONAL OBRERO O TECNICO. </w:t>
      </w:r>
      <w:r w:rsidRPr="00C703FF">
        <w:rPr>
          <w:rFonts w:eastAsiaTheme="minorHAnsi"/>
          <w:sz w:val="20"/>
          <w:szCs w:val="20"/>
          <w:lang w:eastAsia="en-US"/>
        </w:rPr>
        <w:t>El propietario o residente</w:t>
      </w:r>
      <w:r w:rsidR="005B1AAD" w:rsidRPr="00C703FF">
        <w:rPr>
          <w:rFonts w:eastAsiaTheme="minorHAnsi"/>
          <w:sz w:val="20"/>
          <w:szCs w:val="20"/>
          <w:lang w:eastAsia="en-US"/>
        </w:rPr>
        <w:t>,</w:t>
      </w:r>
      <w:r w:rsidRPr="00C703FF">
        <w:rPr>
          <w:rFonts w:eastAsiaTheme="minorHAnsi"/>
          <w:sz w:val="20"/>
          <w:szCs w:val="20"/>
          <w:lang w:eastAsia="en-US"/>
        </w:rPr>
        <w:t xml:space="preserve"> debe observar las reglas o las medidas a cumplir</w:t>
      </w:r>
      <w:r w:rsidR="005B1AAD" w:rsidRPr="00C703FF">
        <w:rPr>
          <w:rFonts w:eastAsiaTheme="minorHAnsi"/>
          <w:sz w:val="20"/>
          <w:szCs w:val="20"/>
          <w:lang w:eastAsia="en-US"/>
        </w:rPr>
        <w:t>, verificada</w:t>
      </w:r>
      <w:r w:rsidRPr="00C703FF">
        <w:rPr>
          <w:rFonts w:eastAsiaTheme="minorHAnsi"/>
          <w:sz w:val="20"/>
          <w:szCs w:val="20"/>
          <w:lang w:eastAsia="en-US"/>
        </w:rPr>
        <w:t xml:space="preserve"> por el personal de vigilancia en la garita, en relación con  la entrada de personal obrero o técnico que contrata o que realizara trabajos particulares en su vivienda.  Son las siguientes: </w:t>
      </w:r>
    </w:p>
    <w:p w14:paraId="785F4A89" w14:textId="77777777" w:rsidR="00122698" w:rsidRPr="00C703FF" w:rsidRDefault="00122698" w:rsidP="001927B1">
      <w:pPr>
        <w:tabs>
          <w:tab w:val="left" w:pos="8647"/>
        </w:tabs>
        <w:autoSpaceDE w:val="0"/>
        <w:autoSpaceDN w:val="0"/>
        <w:adjustRightInd w:val="0"/>
        <w:ind w:right="9"/>
        <w:jc w:val="both"/>
        <w:rPr>
          <w:rFonts w:eastAsiaTheme="minorHAnsi"/>
          <w:strike/>
          <w:sz w:val="20"/>
          <w:szCs w:val="20"/>
          <w:lang w:eastAsia="en-US"/>
        </w:rPr>
      </w:pPr>
    </w:p>
    <w:p w14:paraId="7ABB4FE5" w14:textId="77777777" w:rsidR="00122698" w:rsidRPr="00C703FF" w:rsidRDefault="00122698" w:rsidP="00C222BB">
      <w:pPr>
        <w:pStyle w:val="ListParagraph"/>
        <w:numPr>
          <w:ilvl w:val="0"/>
          <w:numId w:val="2"/>
        </w:numPr>
        <w:tabs>
          <w:tab w:val="left" w:pos="8647"/>
        </w:tabs>
        <w:autoSpaceDE w:val="0"/>
        <w:autoSpaceDN w:val="0"/>
        <w:adjustRightInd w:val="0"/>
        <w:spacing w:after="2"/>
        <w:ind w:left="540" w:right="9"/>
        <w:jc w:val="both"/>
        <w:rPr>
          <w:rFonts w:eastAsiaTheme="minorHAnsi"/>
          <w:sz w:val="20"/>
          <w:szCs w:val="20"/>
          <w:lang w:eastAsia="en-US"/>
        </w:rPr>
      </w:pPr>
      <w:r w:rsidRPr="00C703FF">
        <w:rPr>
          <w:rFonts w:eastAsiaTheme="minorHAnsi"/>
          <w:sz w:val="20"/>
          <w:szCs w:val="20"/>
          <w:lang w:eastAsia="en-US"/>
        </w:rPr>
        <w:t xml:space="preserve">El propietario o residente de la vivienda deberá notificar por escrito al personal de vigilancia de la garita,  los nombres y cédulas de identidad. Así como el trabajo  que realizarán los obreros o técnicos  que ingresarán a su vivienda. También los días que laborarán y la posible duración del trabajo que realizaran. </w:t>
      </w:r>
    </w:p>
    <w:p w14:paraId="7EF4F435" w14:textId="77777777" w:rsidR="00122698" w:rsidRPr="00C703FF" w:rsidRDefault="00122698" w:rsidP="00C222BB">
      <w:pPr>
        <w:autoSpaceDE w:val="0"/>
        <w:autoSpaceDN w:val="0"/>
        <w:adjustRightInd w:val="0"/>
        <w:spacing w:after="2"/>
        <w:ind w:left="540" w:right="9" w:hanging="360"/>
        <w:jc w:val="both"/>
        <w:rPr>
          <w:rFonts w:eastAsiaTheme="minorHAnsi"/>
          <w:sz w:val="20"/>
          <w:szCs w:val="20"/>
          <w:lang w:eastAsia="en-US"/>
        </w:rPr>
      </w:pPr>
    </w:p>
    <w:p w14:paraId="16498460" w14:textId="77777777" w:rsidR="00122698" w:rsidRPr="00C703FF" w:rsidRDefault="00122698" w:rsidP="00C222BB">
      <w:pPr>
        <w:pStyle w:val="ListParagraph"/>
        <w:numPr>
          <w:ilvl w:val="0"/>
          <w:numId w:val="2"/>
        </w:numPr>
        <w:autoSpaceDE w:val="0"/>
        <w:autoSpaceDN w:val="0"/>
        <w:adjustRightInd w:val="0"/>
        <w:spacing w:after="2"/>
        <w:ind w:left="540" w:right="9"/>
        <w:jc w:val="both"/>
        <w:rPr>
          <w:rFonts w:eastAsiaTheme="minorHAnsi"/>
          <w:sz w:val="20"/>
          <w:szCs w:val="20"/>
          <w:lang w:eastAsia="en-US"/>
        </w:rPr>
      </w:pPr>
      <w:r w:rsidRPr="00C703FF">
        <w:rPr>
          <w:rFonts w:eastAsiaTheme="minorHAnsi"/>
          <w:sz w:val="20"/>
          <w:szCs w:val="20"/>
          <w:lang w:eastAsia="en-US"/>
        </w:rPr>
        <w:t>El personal de vigilancia de la garita sólo dejará entrar al personal obrero o técnico, que esté incluido en la lista de personal previamente autorizado por el residente.</w:t>
      </w:r>
    </w:p>
    <w:p w14:paraId="1D6818BD" w14:textId="77777777" w:rsidR="00122698" w:rsidRPr="00C703FF" w:rsidRDefault="00122698" w:rsidP="00C222BB">
      <w:pPr>
        <w:autoSpaceDE w:val="0"/>
        <w:autoSpaceDN w:val="0"/>
        <w:adjustRightInd w:val="0"/>
        <w:spacing w:after="2"/>
        <w:ind w:left="540" w:right="9" w:hanging="360"/>
        <w:jc w:val="both"/>
        <w:rPr>
          <w:rFonts w:eastAsiaTheme="minorHAnsi"/>
          <w:sz w:val="20"/>
          <w:szCs w:val="20"/>
          <w:lang w:eastAsia="en-US"/>
        </w:rPr>
      </w:pPr>
    </w:p>
    <w:p w14:paraId="3D89D789" w14:textId="77777777" w:rsidR="00122698" w:rsidRPr="00C703FF" w:rsidRDefault="00122698" w:rsidP="00C222BB">
      <w:pPr>
        <w:pStyle w:val="ListParagraph"/>
        <w:numPr>
          <w:ilvl w:val="0"/>
          <w:numId w:val="2"/>
        </w:numPr>
        <w:autoSpaceDE w:val="0"/>
        <w:autoSpaceDN w:val="0"/>
        <w:adjustRightInd w:val="0"/>
        <w:spacing w:after="2"/>
        <w:ind w:left="540" w:right="9"/>
        <w:jc w:val="both"/>
        <w:rPr>
          <w:rFonts w:eastAsiaTheme="minorHAnsi"/>
          <w:sz w:val="20"/>
          <w:szCs w:val="20"/>
          <w:lang w:eastAsia="en-US"/>
        </w:rPr>
      </w:pPr>
      <w:r w:rsidRPr="00C703FF">
        <w:rPr>
          <w:rFonts w:eastAsiaTheme="minorHAnsi"/>
          <w:sz w:val="20"/>
          <w:szCs w:val="20"/>
          <w:lang w:eastAsia="en-US"/>
        </w:rPr>
        <w:t xml:space="preserve">Los vehículos del personal  obrero o técnico serán revisados por el personal de vigilancia de la garita, tanto a la entrada como a la salida. </w:t>
      </w:r>
    </w:p>
    <w:p w14:paraId="6C1E8A8B" w14:textId="77777777" w:rsidR="00122698" w:rsidRPr="00C703FF" w:rsidRDefault="00122698" w:rsidP="00C222BB">
      <w:pPr>
        <w:pStyle w:val="ListParagraph"/>
        <w:autoSpaceDE w:val="0"/>
        <w:autoSpaceDN w:val="0"/>
        <w:adjustRightInd w:val="0"/>
        <w:spacing w:after="2"/>
        <w:ind w:left="540" w:right="9" w:hanging="360"/>
        <w:jc w:val="both"/>
        <w:rPr>
          <w:rFonts w:eastAsiaTheme="minorHAnsi"/>
          <w:sz w:val="20"/>
          <w:szCs w:val="20"/>
          <w:lang w:eastAsia="en-US"/>
        </w:rPr>
      </w:pPr>
    </w:p>
    <w:p w14:paraId="6AB5E649" w14:textId="77777777" w:rsidR="00122698" w:rsidRPr="00C703FF" w:rsidRDefault="00122698" w:rsidP="00C222BB">
      <w:pPr>
        <w:pStyle w:val="ListParagraph"/>
        <w:numPr>
          <w:ilvl w:val="0"/>
          <w:numId w:val="2"/>
        </w:numPr>
        <w:autoSpaceDE w:val="0"/>
        <w:autoSpaceDN w:val="0"/>
        <w:adjustRightInd w:val="0"/>
        <w:ind w:left="540" w:right="9"/>
        <w:jc w:val="both"/>
        <w:rPr>
          <w:rFonts w:eastAsiaTheme="minorHAnsi"/>
          <w:sz w:val="20"/>
          <w:szCs w:val="20"/>
          <w:lang w:eastAsia="en-US"/>
        </w:rPr>
      </w:pPr>
      <w:r w:rsidRPr="00C703FF">
        <w:rPr>
          <w:rFonts w:eastAsiaTheme="minorHAnsi"/>
          <w:sz w:val="20"/>
          <w:szCs w:val="20"/>
          <w:lang w:eastAsia="en-US"/>
        </w:rPr>
        <w:t xml:space="preserve">Los vehículos del personal   obrero o técnico deberán observar una velocidad máxima dentro del </w:t>
      </w:r>
      <w:r w:rsidR="002F333A" w:rsidRPr="00C703FF">
        <w:rPr>
          <w:rFonts w:eastAsiaTheme="minorHAnsi"/>
          <w:sz w:val="20"/>
          <w:szCs w:val="20"/>
          <w:lang w:eastAsia="en-US"/>
        </w:rPr>
        <w:t xml:space="preserve">complejo </w:t>
      </w:r>
      <w:r w:rsidR="00C944ED" w:rsidRPr="00C703FF">
        <w:rPr>
          <w:rFonts w:eastAsiaTheme="minorHAnsi"/>
          <w:b/>
          <w:sz w:val="20"/>
          <w:szCs w:val="20"/>
          <w:lang w:eastAsia="en-US"/>
        </w:rPr>
        <w:t>SUN DISTRICT</w:t>
      </w:r>
      <w:r w:rsidR="0001327D" w:rsidRPr="00C703FF">
        <w:rPr>
          <w:rFonts w:eastAsiaTheme="minorHAnsi"/>
          <w:b/>
          <w:sz w:val="20"/>
          <w:szCs w:val="20"/>
          <w:lang w:eastAsia="en-US"/>
        </w:rPr>
        <w:t xml:space="preserve"> </w:t>
      </w:r>
      <w:r w:rsidRPr="00C703FF">
        <w:rPr>
          <w:rFonts w:eastAsiaTheme="minorHAnsi"/>
          <w:sz w:val="20"/>
          <w:szCs w:val="20"/>
          <w:lang w:eastAsia="en-US"/>
        </w:rPr>
        <w:t xml:space="preserve">de no más de 30 km/hora. </w:t>
      </w:r>
    </w:p>
    <w:p w14:paraId="5F507F05" w14:textId="77777777" w:rsidR="00122698" w:rsidRPr="00C703FF" w:rsidRDefault="00122698" w:rsidP="00C222BB">
      <w:pPr>
        <w:autoSpaceDE w:val="0"/>
        <w:autoSpaceDN w:val="0"/>
        <w:adjustRightInd w:val="0"/>
        <w:spacing w:after="2"/>
        <w:ind w:left="540" w:right="9" w:hanging="360"/>
        <w:jc w:val="both"/>
        <w:rPr>
          <w:rFonts w:eastAsiaTheme="minorHAnsi"/>
          <w:sz w:val="20"/>
          <w:szCs w:val="20"/>
          <w:lang w:eastAsia="en-US"/>
        </w:rPr>
      </w:pPr>
    </w:p>
    <w:p w14:paraId="2E25D05D" w14:textId="77777777" w:rsidR="00122698" w:rsidRPr="00C703FF" w:rsidRDefault="00122698" w:rsidP="00C222BB">
      <w:pPr>
        <w:pStyle w:val="ListParagraph"/>
        <w:numPr>
          <w:ilvl w:val="0"/>
          <w:numId w:val="2"/>
        </w:numPr>
        <w:autoSpaceDE w:val="0"/>
        <w:autoSpaceDN w:val="0"/>
        <w:adjustRightInd w:val="0"/>
        <w:spacing w:after="2"/>
        <w:ind w:left="540" w:right="9"/>
        <w:jc w:val="both"/>
        <w:rPr>
          <w:rFonts w:eastAsiaTheme="minorHAnsi"/>
          <w:sz w:val="20"/>
          <w:szCs w:val="20"/>
          <w:lang w:eastAsia="en-US"/>
        </w:rPr>
      </w:pPr>
      <w:r w:rsidRPr="00C703FF">
        <w:rPr>
          <w:rFonts w:eastAsiaTheme="minorHAnsi"/>
          <w:sz w:val="20"/>
          <w:szCs w:val="20"/>
          <w:lang w:eastAsia="en-US"/>
        </w:rPr>
        <w:t>El personal de vigilancia en la garita no permitirá a los obreros o técnicos</w:t>
      </w:r>
      <w:r w:rsidR="002F333A" w:rsidRPr="00C703FF">
        <w:rPr>
          <w:rFonts w:eastAsiaTheme="minorHAnsi"/>
          <w:sz w:val="20"/>
          <w:szCs w:val="20"/>
          <w:lang w:eastAsia="en-US"/>
        </w:rPr>
        <w:t xml:space="preserve">, </w:t>
      </w:r>
      <w:r w:rsidRPr="00C703FF">
        <w:rPr>
          <w:rFonts w:eastAsiaTheme="minorHAnsi"/>
          <w:sz w:val="20"/>
          <w:szCs w:val="20"/>
          <w:lang w:eastAsia="en-US"/>
        </w:rPr>
        <w:t xml:space="preserve">  la salida de enseres, equipos y herramientas, sin la autorización escrita del residente.</w:t>
      </w:r>
    </w:p>
    <w:p w14:paraId="7BB748B0" w14:textId="77777777" w:rsidR="00122698" w:rsidRPr="00C703FF" w:rsidRDefault="00122698" w:rsidP="00C222BB">
      <w:pPr>
        <w:pStyle w:val="ListParagraph"/>
        <w:ind w:left="540" w:right="9" w:hanging="360"/>
        <w:jc w:val="both"/>
        <w:rPr>
          <w:rFonts w:eastAsiaTheme="minorHAnsi"/>
          <w:sz w:val="20"/>
          <w:szCs w:val="20"/>
          <w:lang w:eastAsia="en-US"/>
        </w:rPr>
      </w:pPr>
    </w:p>
    <w:p w14:paraId="416C7E06" w14:textId="77777777" w:rsidR="00122698" w:rsidRPr="00C703FF" w:rsidRDefault="00122698" w:rsidP="00C222BB">
      <w:pPr>
        <w:pStyle w:val="ListParagraph"/>
        <w:numPr>
          <w:ilvl w:val="0"/>
          <w:numId w:val="2"/>
        </w:numPr>
        <w:autoSpaceDE w:val="0"/>
        <w:autoSpaceDN w:val="0"/>
        <w:adjustRightInd w:val="0"/>
        <w:ind w:left="540" w:right="9"/>
        <w:jc w:val="both"/>
        <w:rPr>
          <w:rFonts w:eastAsiaTheme="minorHAnsi"/>
          <w:sz w:val="20"/>
          <w:szCs w:val="20"/>
          <w:lang w:eastAsia="en-US"/>
        </w:rPr>
      </w:pPr>
      <w:r w:rsidRPr="00C703FF">
        <w:rPr>
          <w:rFonts w:eastAsiaTheme="minorHAnsi"/>
          <w:sz w:val="20"/>
          <w:szCs w:val="20"/>
          <w:lang w:eastAsia="en-US"/>
        </w:rPr>
        <w:t xml:space="preserve">El personal   obrero o técnico deberá permanecer solamente  en la vivienda para  la cual labora o presta sus servicios. </w:t>
      </w:r>
    </w:p>
    <w:p w14:paraId="7A2B9035" w14:textId="77777777" w:rsidR="00122698" w:rsidRPr="00C703FF" w:rsidRDefault="00122698" w:rsidP="00C222BB">
      <w:pPr>
        <w:pStyle w:val="ListParagraph"/>
        <w:ind w:left="540" w:right="9" w:hanging="360"/>
        <w:jc w:val="both"/>
        <w:rPr>
          <w:rFonts w:eastAsiaTheme="minorHAnsi"/>
          <w:sz w:val="20"/>
          <w:szCs w:val="20"/>
          <w:lang w:eastAsia="en-US"/>
        </w:rPr>
      </w:pPr>
    </w:p>
    <w:p w14:paraId="74482DE6" w14:textId="77777777" w:rsidR="00122698" w:rsidRPr="00C703FF" w:rsidRDefault="00122698" w:rsidP="00C222BB">
      <w:pPr>
        <w:pStyle w:val="ListParagraph"/>
        <w:numPr>
          <w:ilvl w:val="0"/>
          <w:numId w:val="2"/>
        </w:numPr>
        <w:autoSpaceDE w:val="0"/>
        <w:autoSpaceDN w:val="0"/>
        <w:adjustRightInd w:val="0"/>
        <w:ind w:left="540" w:right="9"/>
        <w:jc w:val="both"/>
        <w:rPr>
          <w:rFonts w:eastAsiaTheme="minorHAnsi"/>
          <w:sz w:val="20"/>
          <w:szCs w:val="20"/>
          <w:lang w:eastAsia="en-US"/>
        </w:rPr>
      </w:pPr>
      <w:r w:rsidRPr="00C703FF">
        <w:rPr>
          <w:rFonts w:eastAsiaTheme="minorHAnsi"/>
          <w:sz w:val="20"/>
          <w:szCs w:val="20"/>
          <w:lang w:eastAsia="en-US"/>
        </w:rPr>
        <w:t xml:space="preserve">El personal   obrero o técnico debe trabajar con ropa adecuada,   y comportarse correctamente. </w:t>
      </w:r>
    </w:p>
    <w:p w14:paraId="1015B915" w14:textId="77777777" w:rsidR="00122698" w:rsidRPr="00C703FF" w:rsidRDefault="00122698" w:rsidP="00C222BB">
      <w:pPr>
        <w:autoSpaceDE w:val="0"/>
        <w:autoSpaceDN w:val="0"/>
        <w:adjustRightInd w:val="0"/>
        <w:ind w:left="540" w:right="9" w:hanging="360"/>
        <w:jc w:val="both"/>
        <w:rPr>
          <w:rFonts w:eastAsiaTheme="minorHAnsi"/>
          <w:sz w:val="20"/>
          <w:szCs w:val="20"/>
          <w:lang w:eastAsia="en-US"/>
        </w:rPr>
      </w:pPr>
    </w:p>
    <w:p w14:paraId="2C6A1D18" w14:textId="77777777" w:rsidR="00122698" w:rsidRPr="00C703FF" w:rsidRDefault="00C222BB" w:rsidP="00C222BB">
      <w:pPr>
        <w:pStyle w:val="ListParagraph"/>
        <w:numPr>
          <w:ilvl w:val="0"/>
          <w:numId w:val="2"/>
        </w:numPr>
        <w:autoSpaceDE w:val="0"/>
        <w:autoSpaceDN w:val="0"/>
        <w:adjustRightInd w:val="0"/>
        <w:ind w:left="540" w:right="9"/>
        <w:jc w:val="both"/>
        <w:rPr>
          <w:rFonts w:eastAsiaTheme="minorHAnsi"/>
          <w:sz w:val="20"/>
          <w:szCs w:val="20"/>
          <w:lang w:eastAsia="en-US"/>
        </w:rPr>
      </w:pPr>
      <w:r w:rsidRPr="00C703FF">
        <w:rPr>
          <w:rFonts w:eastAsiaTheme="minorHAnsi"/>
          <w:sz w:val="20"/>
          <w:szCs w:val="20"/>
          <w:lang w:eastAsia="en-US"/>
        </w:rPr>
        <w:t xml:space="preserve">Al personal </w:t>
      </w:r>
      <w:r w:rsidR="00122698" w:rsidRPr="00C703FF">
        <w:rPr>
          <w:rFonts w:eastAsiaTheme="minorHAnsi"/>
          <w:sz w:val="20"/>
          <w:szCs w:val="20"/>
          <w:lang w:eastAsia="en-US"/>
        </w:rPr>
        <w:t>obrero o técnico le está  prohibido hacer ruido con equipos de sonido e ingerir bebidas alcohólicas. Así como gritar o hablar en voz alta</w:t>
      </w:r>
      <w:r w:rsidR="0001327D" w:rsidRPr="00C703FF">
        <w:rPr>
          <w:rFonts w:eastAsiaTheme="minorHAnsi"/>
          <w:sz w:val="20"/>
          <w:szCs w:val="20"/>
          <w:lang w:eastAsia="en-US"/>
        </w:rPr>
        <w:t>,</w:t>
      </w:r>
      <w:r w:rsidR="00122698" w:rsidRPr="00C703FF">
        <w:rPr>
          <w:rFonts w:eastAsiaTheme="minorHAnsi"/>
          <w:sz w:val="20"/>
          <w:szCs w:val="20"/>
          <w:lang w:eastAsia="en-US"/>
        </w:rPr>
        <w:t xml:space="preserve"> que perturbe la tranquilidad de los vecinos.</w:t>
      </w:r>
    </w:p>
    <w:p w14:paraId="7DEAD99D" w14:textId="77777777" w:rsidR="00122698" w:rsidRPr="00C703FF" w:rsidRDefault="00122698" w:rsidP="00C222BB">
      <w:pPr>
        <w:pStyle w:val="ListParagraph"/>
        <w:ind w:left="540" w:right="9" w:hanging="360"/>
        <w:jc w:val="both"/>
        <w:rPr>
          <w:rFonts w:eastAsiaTheme="minorHAnsi"/>
          <w:sz w:val="20"/>
          <w:szCs w:val="20"/>
          <w:lang w:eastAsia="en-US"/>
        </w:rPr>
      </w:pPr>
    </w:p>
    <w:p w14:paraId="35AB4935" w14:textId="77777777" w:rsidR="001D31E2" w:rsidRPr="00C703FF" w:rsidRDefault="00122698" w:rsidP="00C222BB">
      <w:pPr>
        <w:pStyle w:val="ListParagraph"/>
        <w:numPr>
          <w:ilvl w:val="0"/>
          <w:numId w:val="2"/>
        </w:numPr>
        <w:autoSpaceDE w:val="0"/>
        <w:autoSpaceDN w:val="0"/>
        <w:adjustRightInd w:val="0"/>
        <w:spacing w:after="2"/>
        <w:ind w:left="540" w:right="9"/>
        <w:jc w:val="both"/>
        <w:rPr>
          <w:rFonts w:eastAsiaTheme="minorHAnsi"/>
          <w:sz w:val="20"/>
          <w:szCs w:val="20"/>
          <w:lang w:eastAsia="en-US"/>
        </w:rPr>
      </w:pPr>
      <w:r w:rsidRPr="00C703FF">
        <w:rPr>
          <w:rFonts w:eastAsiaTheme="minorHAnsi"/>
          <w:sz w:val="20"/>
          <w:szCs w:val="20"/>
          <w:lang w:eastAsia="en-US"/>
        </w:rPr>
        <w:t>Es responsabilidad del propietario o residente</w:t>
      </w:r>
      <w:r w:rsidR="002F333A" w:rsidRPr="00C703FF">
        <w:rPr>
          <w:rFonts w:eastAsiaTheme="minorHAnsi"/>
          <w:sz w:val="20"/>
          <w:szCs w:val="20"/>
          <w:lang w:eastAsia="en-US"/>
        </w:rPr>
        <w:t xml:space="preserve">, </w:t>
      </w:r>
      <w:r w:rsidRPr="00C703FF">
        <w:rPr>
          <w:rFonts w:eastAsiaTheme="minorHAnsi"/>
          <w:sz w:val="20"/>
          <w:szCs w:val="20"/>
          <w:lang w:eastAsia="en-US"/>
        </w:rPr>
        <w:t xml:space="preserve"> hacer del conocimiento a los obreros o técnicos contratados por él, sobre  las normas  y conductas  que deben observar dentro del </w:t>
      </w:r>
      <w:r w:rsidR="002F333A" w:rsidRPr="00C703FF">
        <w:rPr>
          <w:rFonts w:eastAsiaTheme="minorHAnsi"/>
          <w:sz w:val="20"/>
          <w:szCs w:val="20"/>
          <w:lang w:eastAsia="en-US"/>
        </w:rPr>
        <w:t xml:space="preserve">complejo </w:t>
      </w:r>
      <w:r w:rsidR="00D17B6E" w:rsidRPr="00C703FF">
        <w:rPr>
          <w:rFonts w:eastAsiaTheme="minorHAnsi"/>
          <w:b/>
          <w:sz w:val="20"/>
          <w:szCs w:val="20"/>
          <w:lang w:eastAsia="en-US"/>
        </w:rPr>
        <w:t>SUN DISTRICT</w:t>
      </w:r>
      <w:r w:rsidR="001D31E2" w:rsidRPr="00C703FF">
        <w:rPr>
          <w:rFonts w:eastAsiaTheme="minorHAnsi"/>
          <w:b/>
          <w:sz w:val="20"/>
          <w:szCs w:val="20"/>
          <w:lang w:eastAsia="en-US"/>
        </w:rPr>
        <w:t>.</w:t>
      </w:r>
    </w:p>
    <w:p w14:paraId="072442C2" w14:textId="77777777" w:rsidR="001D31E2" w:rsidRPr="00C703FF" w:rsidRDefault="001D31E2" w:rsidP="001927B1">
      <w:pPr>
        <w:pStyle w:val="ListParagraph"/>
        <w:ind w:right="9"/>
        <w:rPr>
          <w:rFonts w:eastAsiaTheme="minorHAnsi"/>
          <w:sz w:val="20"/>
          <w:szCs w:val="20"/>
          <w:lang w:eastAsia="en-US"/>
        </w:rPr>
      </w:pPr>
    </w:p>
    <w:p w14:paraId="1521D16A" w14:textId="77777777" w:rsidR="001D31E2" w:rsidRPr="00C703FF" w:rsidRDefault="001D31E2" w:rsidP="001927B1">
      <w:pPr>
        <w:pStyle w:val="ListParagraph"/>
        <w:autoSpaceDE w:val="0"/>
        <w:autoSpaceDN w:val="0"/>
        <w:adjustRightInd w:val="0"/>
        <w:spacing w:after="2"/>
        <w:ind w:left="0" w:right="9"/>
        <w:jc w:val="both"/>
        <w:rPr>
          <w:rFonts w:eastAsiaTheme="minorHAnsi"/>
          <w:sz w:val="20"/>
          <w:szCs w:val="20"/>
          <w:lang w:eastAsia="en-US"/>
        </w:rPr>
      </w:pPr>
      <w:r w:rsidRPr="00C703FF">
        <w:rPr>
          <w:rFonts w:eastAsiaTheme="minorHAnsi"/>
          <w:b/>
          <w:sz w:val="20"/>
          <w:szCs w:val="20"/>
          <w:lang w:eastAsia="en-US"/>
        </w:rPr>
        <w:t>P</w:t>
      </w:r>
      <w:r w:rsidR="008C68B4" w:rsidRPr="00C703FF">
        <w:rPr>
          <w:rFonts w:eastAsiaTheme="minorHAnsi"/>
          <w:b/>
          <w:sz w:val="20"/>
          <w:szCs w:val="20"/>
          <w:lang w:eastAsia="en-US"/>
        </w:rPr>
        <w:t>ÁRRAFO I</w:t>
      </w:r>
      <w:r w:rsidRPr="00C703FF">
        <w:rPr>
          <w:rFonts w:eastAsiaTheme="minorHAnsi"/>
          <w:b/>
          <w:sz w:val="20"/>
          <w:szCs w:val="20"/>
          <w:lang w:eastAsia="en-US"/>
        </w:rPr>
        <w:t>:</w:t>
      </w:r>
      <w:r w:rsidRPr="00C703FF">
        <w:rPr>
          <w:rFonts w:eastAsiaTheme="minorHAnsi"/>
          <w:sz w:val="20"/>
          <w:szCs w:val="20"/>
          <w:lang w:eastAsia="en-US"/>
        </w:rPr>
        <w:t xml:space="preserve"> En virtud de que </w:t>
      </w:r>
      <w:r w:rsidR="009037CA" w:rsidRPr="00C703FF">
        <w:rPr>
          <w:rFonts w:eastAsiaTheme="minorHAnsi"/>
          <w:sz w:val="20"/>
          <w:szCs w:val="20"/>
          <w:lang w:eastAsia="en-US"/>
        </w:rPr>
        <w:t xml:space="preserve">para tener acceso a </w:t>
      </w:r>
      <w:r w:rsidR="00D17B6E" w:rsidRPr="00C703FF">
        <w:rPr>
          <w:rFonts w:eastAsiaTheme="minorHAnsi"/>
          <w:b/>
          <w:sz w:val="20"/>
          <w:szCs w:val="20"/>
          <w:lang w:eastAsia="en-US"/>
        </w:rPr>
        <w:t>SUN DISTRICT</w:t>
      </w:r>
      <w:r w:rsidRPr="00C703FF">
        <w:rPr>
          <w:rFonts w:eastAsiaTheme="minorHAnsi"/>
          <w:b/>
          <w:sz w:val="20"/>
          <w:szCs w:val="20"/>
          <w:lang w:eastAsia="en-US"/>
        </w:rPr>
        <w:t xml:space="preserve">, </w:t>
      </w:r>
      <w:r w:rsidR="00C54C3E" w:rsidRPr="00C703FF">
        <w:rPr>
          <w:rFonts w:eastAsiaTheme="minorHAnsi"/>
          <w:sz w:val="20"/>
          <w:szCs w:val="20"/>
          <w:lang w:eastAsia="en-US"/>
        </w:rPr>
        <w:t xml:space="preserve">por su característica o condición de privacidad, estará </w:t>
      </w:r>
      <w:r w:rsidR="009037CA" w:rsidRPr="00C703FF">
        <w:rPr>
          <w:rFonts w:eastAsiaTheme="minorHAnsi"/>
          <w:sz w:val="20"/>
          <w:szCs w:val="20"/>
          <w:lang w:eastAsia="en-US"/>
        </w:rPr>
        <w:t xml:space="preserve">dotado de doble garita (La del </w:t>
      </w:r>
      <w:r w:rsidR="009037CA" w:rsidRPr="00C703FF">
        <w:rPr>
          <w:rFonts w:eastAsiaTheme="minorHAnsi"/>
          <w:b/>
          <w:sz w:val="20"/>
          <w:szCs w:val="20"/>
          <w:lang w:eastAsia="en-US"/>
        </w:rPr>
        <w:t>Residencial Ciudad del Sol</w:t>
      </w:r>
      <w:r w:rsidR="009037CA" w:rsidRPr="00C703FF">
        <w:rPr>
          <w:rFonts w:eastAsiaTheme="minorHAnsi"/>
          <w:sz w:val="20"/>
          <w:szCs w:val="20"/>
          <w:lang w:eastAsia="en-US"/>
        </w:rPr>
        <w:t xml:space="preserve">, y la exclusiva de </w:t>
      </w:r>
      <w:r w:rsidR="00C54C3E" w:rsidRPr="00C703FF">
        <w:rPr>
          <w:rFonts w:eastAsiaTheme="minorHAnsi"/>
          <w:sz w:val="20"/>
          <w:szCs w:val="20"/>
          <w:lang w:eastAsia="en-US"/>
        </w:rPr>
        <w:t xml:space="preserve"> </w:t>
      </w:r>
      <w:r w:rsidR="00D17B6E" w:rsidRPr="00C703FF">
        <w:rPr>
          <w:rFonts w:eastAsiaTheme="minorHAnsi"/>
          <w:b/>
          <w:sz w:val="20"/>
          <w:szCs w:val="20"/>
          <w:lang w:eastAsia="en-US"/>
        </w:rPr>
        <w:t>SUN DISTRICT</w:t>
      </w:r>
      <w:r w:rsidR="009037CA" w:rsidRPr="00C703FF">
        <w:rPr>
          <w:rFonts w:eastAsiaTheme="minorHAnsi"/>
          <w:sz w:val="20"/>
          <w:szCs w:val="20"/>
          <w:lang w:eastAsia="en-US"/>
        </w:rPr>
        <w:t>)</w:t>
      </w:r>
      <w:r w:rsidR="009037CA" w:rsidRPr="00C703FF">
        <w:rPr>
          <w:rFonts w:eastAsiaTheme="minorHAnsi"/>
          <w:b/>
          <w:sz w:val="20"/>
          <w:szCs w:val="20"/>
          <w:lang w:eastAsia="en-US"/>
        </w:rPr>
        <w:t xml:space="preserve">, </w:t>
      </w:r>
      <w:r w:rsidR="009037CA" w:rsidRPr="00C703FF">
        <w:rPr>
          <w:rFonts w:eastAsiaTheme="minorHAnsi"/>
          <w:sz w:val="20"/>
          <w:szCs w:val="20"/>
          <w:lang w:eastAsia="en-US"/>
        </w:rPr>
        <w:t xml:space="preserve">como forma de acomodar al residente, evitando la burocracia. Cualquier información que suministre a una de las garitas, el personal de vigilancia de la misma será responsable de comunicar la misma información a la otra garita. </w:t>
      </w:r>
    </w:p>
    <w:p w14:paraId="4D6B872E" w14:textId="77777777" w:rsidR="008C68B4" w:rsidRPr="00C703FF" w:rsidRDefault="008C68B4" w:rsidP="001927B1">
      <w:pPr>
        <w:pStyle w:val="ListParagraph"/>
        <w:autoSpaceDE w:val="0"/>
        <w:autoSpaceDN w:val="0"/>
        <w:adjustRightInd w:val="0"/>
        <w:spacing w:after="2"/>
        <w:ind w:left="0" w:right="9"/>
        <w:jc w:val="both"/>
        <w:rPr>
          <w:rFonts w:eastAsiaTheme="minorHAnsi"/>
          <w:sz w:val="20"/>
          <w:szCs w:val="20"/>
          <w:lang w:eastAsia="en-US"/>
        </w:rPr>
      </w:pPr>
    </w:p>
    <w:p w14:paraId="312DC7FA" w14:textId="77777777" w:rsidR="008C68B4" w:rsidRPr="00C703FF" w:rsidRDefault="008C68B4" w:rsidP="001927B1">
      <w:pPr>
        <w:pStyle w:val="ListParagraph"/>
        <w:autoSpaceDE w:val="0"/>
        <w:autoSpaceDN w:val="0"/>
        <w:adjustRightInd w:val="0"/>
        <w:spacing w:after="2"/>
        <w:ind w:left="0" w:right="9"/>
        <w:jc w:val="both"/>
        <w:rPr>
          <w:rFonts w:eastAsiaTheme="minorHAnsi"/>
          <w:sz w:val="20"/>
          <w:szCs w:val="20"/>
          <w:lang w:eastAsia="en-US"/>
        </w:rPr>
      </w:pPr>
      <w:r w:rsidRPr="00C703FF">
        <w:rPr>
          <w:rFonts w:eastAsiaTheme="minorHAnsi"/>
          <w:b/>
          <w:sz w:val="20"/>
          <w:szCs w:val="20"/>
          <w:lang w:eastAsia="en-US"/>
        </w:rPr>
        <w:t xml:space="preserve">PÁRRAFO II: </w:t>
      </w:r>
      <w:r w:rsidRPr="00C703FF">
        <w:rPr>
          <w:rFonts w:eastAsiaTheme="minorHAnsi"/>
          <w:sz w:val="20"/>
          <w:szCs w:val="20"/>
          <w:lang w:eastAsia="en-US"/>
        </w:rPr>
        <w:t xml:space="preserve">El contenido del párrafo anterior, aplica para todo tipo de acciones que el residente informe </w:t>
      </w:r>
      <w:r w:rsidR="002E378F" w:rsidRPr="00C703FF">
        <w:rPr>
          <w:rFonts w:eastAsiaTheme="minorHAnsi"/>
          <w:sz w:val="20"/>
          <w:szCs w:val="20"/>
          <w:lang w:eastAsia="en-US"/>
        </w:rPr>
        <w:t xml:space="preserve">a una de las </w:t>
      </w:r>
      <w:r w:rsidRPr="00C703FF">
        <w:rPr>
          <w:rFonts w:eastAsiaTheme="minorHAnsi"/>
          <w:sz w:val="20"/>
          <w:szCs w:val="20"/>
          <w:lang w:eastAsia="en-US"/>
        </w:rPr>
        <w:t xml:space="preserve"> garita</w:t>
      </w:r>
      <w:r w:rsidR="002E378F" w:rsidRPr="00C703FF">
        <w:rPr>
          <w:rFonts w:eastAsiaTheme="minorHAnsi"/>
          <w:sz w:val="20"/>
          <w:szCs w:val="20"/>
          <w:lang w:eastAsia="en-US"/>
        </w:rPr>
        <w:t xml:space="preserve">s. Tales como visitantes a recibir, entradas de obreros, entradas del personal doméstico, mensajeros, taxis, </w:t>
      </w:r>
      <w:r w:rsidR="009336AB" w:rsidRPr="00C703FF">
        <w:rPr>
          <w:rFonts w:eastAsiaTheme="minorHAnsi"/>
          <w:sz w:val="20"/>
          <w:szCs w:val="20"/>
          <w:lang w:eastAsia="en-US"/>
        </w:rPr>
        <w:t xml:space="preserve">traslado de enseres </w:t>
      </w:r>
      <w:r w:rsidR="00F50C77" w:rsidRPr="00C703FF">
        <w:rPr>
          <w:rFonts w:eastAsiaTheme="minorHAnsi"/>
          <w:sz w:val="20"/>
          <w:szCs w:val="20"/>
          <w:lang w:eastAsia="en-US"/>
        </w:rPr>
        <w:t>domésticos</w:t>
      </w:r>
      <w:r w:rsidR="009336AB" w:rsidRPr="00C703FF">
        <w:rPr>
          <w:rFonts w:eastAsiaTheme="minorHAnsi"/>
          <w:sz w:val="20"/>
          <w:szCs w:val="20"/>
          <w:lang w:eastAsia="en-US"/>
        </w:rPr>
        <w:t xml:space="preserve">, </w:t>
      </w:r>
      <w:r w:rsidR="00F50C77" w:rsidRPr="00C703FF">
        <w:rPr>
          <w:rFonts w:eastAsiaTheme="minorHAnsi"/>
          <w:sz w:val="20"/>
          <w:szCs w:val="20"/>
          <w:lang w:eastAsia="en-US"/>
        </w:rPr>
        <w:t xml:space="preserve">mudanzas, proveedores de servicios, </w:t>
      </w:r>
      <w:r w:rsidR="002E378F" w:rsidRPr="00C703FF">
        <w:rPr>
          <w:rFonts w:eastAsiaTheme="minorHAnsi"/>
          <w:sz w:val="20"/>
          <w:szCs w:val="20"/>
          <w:lang w:eastAsia="en-US"/>
        </w:rPr>
        <w:t xml:space="preserve">Etc. </w:t>
      </w:r>
    </w:p>
    <w:p w14:paraId="445D9A9C" w14:textId="77777777" w:rsidR="00DC60F1" w:rsidRPr="00C703FF" w:rsidRDefault="00DC60F1" w:rsidP="001927B1">
      <w:pPr>
        <w:ind w:right="9"/>
        <w:jc w:val="both"/>
        <w:rPr>
          <w:b/>
          <w:sz w:val="20"/>
          <w:szCs w:val="20"/>
        </w:rPr>
      </w:pPr>
    </w:p>
    <w:p w14:paraId="560135E0" w14:textId="77777777" w:rsidR="00DC60F1" w:rsidRPr="00C703FF" w:rsidRDefault="00122698" w:rsidP="001927B1">
      <w:pPr>
        <w:ind w:right="9"/>
        <w:jc w:val="both"/>
        <w:rPr>
          <w:b/>
          <w:sz w:val="20"/>
          <w:szCs w:val="20"/>
        </w:rPr>
      </w:pPr>
      <w:r w:rsidRPr="00C703FF">
        <w:rPr>
          <w:b/>
          <w:sz w:val="20"/>
          <w:szCs w:val="20"/>
        </w:rPr>
        <w:t>SEPTIMO</w:t>
      </w:r>
      <w:r w:rsidR="00DC60F1" w:rsidRPr="00C703FF">
        <w:rPr>
          <w:b/>
          <w:sz w:val="20"/>
          <w:szCs w:val="20"/>
        </w:rPr>
        <w:t>:</w:t>
      </w:r>
      <w:r w:rsidR="00DC60F1" w:rsidRPr="00C703FF">
        <w:rPr>
          <w:sz w:val="20"/>
          <w:szCs w:val="20"/>
        </w:rPr>
        <w:t xml:space="preserve"> No podrán realizarse trabajos en las viviendas, solares o lotes</w:t>
      </w:r>
      <w:r w:rsidR="00117035" w:rsidRPr="00C703FF">
        <w:rPr>
          <w:sz w:val="20"/>
          <w:szCs w:val="20"/>
        </w:rPr>
        <w:t>,</w:t>
      </w:r>
      <w:r w:rsidR="00DC60F1" w:rsidRPr="00C703FF">
        <w:rPr>
          <w:sz w:val="20"/>
          <w:szCs w:val="20"/>
        </w:rPr>
        <w:t xml:space="preserve"> que produzcan cambi</w:t>
      </w:r>
      <w:r w:rsidR="00117035" w:rsidRPr="00C703FF">
        <w:rPr>
          <w:sz w:val="20"/>
          <w:szCs w:val="20"/>
        </w:rPr>
        <w:t>os en la topografía del terreno.</w:t>
      </w:r>
      <w:r w:rsidR="00DC60F1" w:rsidRPr="00C703FF">
        <w:rPr>
          <w:sz w:val="20"/>
          <w:szCs w:val="20"/>
        </w:rPr>
        <w:t xml:space="preserve"> </w:t>
      </w:r>
      <w:r w:rsidR="00117035" w:rsidRPr="00C703FF">
        <w:rPr>
          <w:sz w:val="20"/>
          <w:szCs w:val="20"/>
        </w:rPr>
        <w:t>Ni</w:t>
      </w:r>
      <w:r w:rsidR="00DC60F1" w:rsidRPr="00C703FF">
        <w:rPr>
          <w:sz w:val="20"/>
          <w:szCs w:val="20"/>
        </w:rPr>
        <w:t xml:space="preserve"> utilizar rellenos para modificar el nivel del terreno o extender los límites de la propiedad más allá de los linderos establecidos en los planos ilustrativos del vendedor o en los catastrales definitivos</w:t>
      </w:r>
      <w:r w:rsidR="00BF029D" w:rsidRPr="00C703FF">
        <w:rPr>
          <w:sz w:val="20"/>
          <w:szCs w:val="20"/>
        </w:rPr>
        <w:t xml:space="preserve">. </w:t>
      </w:r>
      <w:r w:rsidR="00DC60F1" w:rsidRPr="00C703FF">
        <w:rPr>
          <w:sz w:val="20"/>
          <w:szCs w:val="20"/>
        </w:rPr>
        <w:t xml:space="preserve"> </w:t>
      </w:r>
      <w:r w:rsidR="00BF029D" w:rsidRPr="00C703FF">
        <w:rPr>
          <w:sz w:val="20"/>
          <w:szCs w:val="20"/>
        </w:rPr>
        <w:t>Pudiendo</w:t>
      </w:r>
      <w:r w:rsidR="00DC60F1" w:rsidRPr="00C703FF">
        <w:rPr>
          <w:sz w:val="20"/>
          <w:szCs w:val="20"/>
        </w:rPr>
        <w:t xml:space="preserve"> hacerse solamente con la previa autorización del </w:t>
      </w:r>
      <w:r w:rsidR="008B5A2E" w:rsidRPr="00C703FF">
        <w:rPr>
          <w:b/>
          <w:sz w:val="20"/>
          <w:szCs w:val="20"/>
        </w:rPr>
        <w:t>CONSEJO SUPERVISOR</w:t>
      </w:r>
      <w:r w:rsidR="00DC60F1" w:rsidRPr="00C703FF">
        <w:rPr>
          <w:b/>
          <w:sz w:val="20"/>
          <w:szCs w:val="20"/>
        </w:rPr>
        <w:t>.</w:t>
      </w:r>
    </w:p>
    <w:p w14:paraId="077CBF1A" w14:textId="77777777" w:rsidR="00DC60F1" w:rsidRPr="00C703FF" w:rsidRDefault="00DC60F1" w:rsidP="001927B1">
      <w:pPr>
        <w:ind w:right="9"/>
        <w:jc w:val="both"/>
        <w:rPr>
          <w:sz w:val="20"/>
          <w:szCs w:val="20"/>
        </w:rPr>
      </w:pPr>
    </w:p>
    <w:p w14:paraId="57BBEB10" w14:textId="77777777" w:rsidR="00DC60F1" w:rsidRPr="00C703FF" w:rsidRDefault="00122698" w:rsidP="001927B1">
      <w:pPr>
        <w:ind w:right="9"/>
        <w:jc w:val="both"/>
        <w:rPr>
          <w:sz w:val="20"/>
          <w:szCs w:val="20"/>
        </w:rPr>
      </w:pPr>
      <w:r w:rsidRPr="00C703FF">
        <w:rPr>
          <w:b/>
          <w:sz w:val="20"/>
          <w:szCs w:val="20"/>
        </w:rPr>
        <w:t>OCTAVO</w:t>
      </w:r>
      <w:r w:rsidR="00DC60F1" w:rsidRPr="00C703FF">
        <w:rPr>
          <w:b/>
          <w:sz w:val="20"/>
          <w:szCs w:val="20"/>
        </w:rPr>
        <w:t>:</w:t>
      </w:r>
      <w:r w:rsidR="00DC60F1" w:rsidRPr="00C703FF">
        <w:rPr>
          <w:sz w:val="20"/>
          <w:szCs w:val="20"/>
        </w:rPr>
        <w:t xml:space="preserve"> No podrá variarse o alterarse en forma alguna el diseño arquitectónico, la apariencia o color externo de las edificaciones o estructuras existentes</w:t>
      </w:r>
      <w:r w:rsidR="008E6EAB" w:rsidRPr="00C703FF">
        <w:rPr>
          <w:sz w:val="20"/>
          <w:szCs w:val="20"/>
        </w:rPr>
        <w:t xml:space="preserve">, </w:t>
      </w:r>
      <w:r w:rsidR="00DC60F1" w:rsidRPr="00C703FF">
        <w:rPr>
          <w:sz w:val="20"/>
          <w:szCs w:val="20"/>
        </w:rPr>
        <w:t xml:space="preserve"> sin la previa autorización del </w:t>
      </w:r>
      <w:r w:rsidR="008B5A2E" w:rsidRPr="00C703FF">
        <w:rPr>
          <w:b/>
          <w:sz w:val="20"/>
          <w:szCs w:val="20"/>
        </w:rPr>
        <w:t>CONSEJO SUPERVISOR</w:t>
      </w:r>
      <w:r w:rsidR="00DC60F1" w:rsidRPr="00C703FF">
        <w:rPr>
          <w:sz w:val="20"/>
          <w:szCs w:val="20"/>
        </w:rPr>
        <w:t>.</w:t>
      </w:r>
    </w:p>
    <w:p w14:paraId="5F359B81" w14:textId="77777777" w:rsidR="00DC60F1" w:rsidRPr="00C703FF" w:rsidRDefault="00DC60F1" w:rsidP="001927B1">
      <w:pPr>
        <w:ind w:right="9"/>
        <w:jc w:val="both"/>
        <w:rPr>
          <w:sz w:val="20"/>
          <w:szCs w:val="20"/>
        </w:rPr>
      </w:pPr>
    </w:p>
    <w:p w14:paraId="269B83C6" w14:textId="77777777" w:rsidR="00DC60F1" w:rsidRPr="00C703FF" w:rsidRDefault="00122698" w:rsidP="001927B1">
      <w:pPr>
        <w:ind w:right="9"/>
        <w:jc w:val="both"/>
        <w:rPr>
          <w:sz w:val="20"/>
          <w:szCs w:val="20"/>
        </w:rPr>
      </w:pPr>
      <w:r w:rsidRPr="00C703FF">
        <w:rPr>
          <w:b/>
          <w:sz w:val="20"/>
          <w:szCs w:val="20"/>
        </w:rPr>
        <w:lastRenderedPageBreak/>
        <w:t>NOVENO</w:t>
      </w:r>
      <w:r w:rsidR="00DC60F1" w:rsidRPr="00C703FF">
        <w:rPr>
          <w:b/>
          <w:sz w:val="20"/>
          <w:szCs w:val="20"/>
        </w:rPr>
        <w:t>:</w:t>
      </w:r>
      <w:r w:rsidR="00DC60F1" w:rsidRPr="00C703FF">
        <w:rPr>
          <w:sz w:val="20"/>
          <w:szCs w:val="20"/>
        </w:rPr>
        <w:t xml:space="preserve"> Ninguna remoción, reducción, corte, o excavación del terreno, así como talas o cambios en la vegetación podrán ser realizados por los propietarios</w:t>
      </w:r>
      <w:r w:rsidR="000C21D7" w:rsidRPr="00C703FF">
        <w:rPr>
          <w:sz w:val="20"/>
          <w:szCs w:val="20"/>
        </w:rPr>
        <w:t xml:space="preserve"> y/o residentes</w:t>
      </w:r>
      <w:r w:rsidR="00DC60F1" w:rsidRPr="00C703FF">
        <w:rPr>
          <w:sz w:val="20"/>
          <w:szCs w:val="20"/>
        </w:rPr>
        <w:t xml:space="preserve">, sin </w:t>
      </w:r>
      <w:r w:rsidR="00C64A27" w:rsidRPr="00C703FF">
        <w:rPr>
          <w:sz w:val="20"/>
          <w:szCs w:val="20"/>
        </w:rPr>
        <w:t xml:space="preserve">la </w:t>
      </w:r>
      <w:r w:rsidR="00DC60F1" w:rsidRPr="00C703FF">
        <w:rPr>
          <w:sz w:val="20"/>
          <w:szCs w:val="20"/>
        </w:rPr>
        <w:t xml:space="preserve">previa autorización por escrito del </w:t>
      </w:r>
      <w:r w:rsidR="008B5A2E" w:rsidRPr="00C703FF">
        <w:rPr>
          <w:b/>
          <w:sz w:val="20"/>
          <w:szCs w:val="20"/>
        </w:rPr>
        <w:t>CONSEJO SUPERVISOR</w:t>
      </w:r>
      <w:r w:rsidR="00E929B7" w:rsidRPr="00C703FF">
        <w:rPr>
          <w:sz w:val="20"/>
          <w:szCs w:val="20"/>
        </w:rPr>
        <w:t xml:space="preserve">. </w:t>
      </w:r>
    </w:p>
    <w:p w14:paraId="371B0997" w14:textId="77777777" w:rsidR="00DC60F1" w:rsidRPr="00C703FF" w:rsidRDefault="00DC60F1" w:rsidP="001927B1">
      <w:pPr>
        <w:ind w:right="9"/>
        <w:jc w:val="both"/>
        <w:rPr>
          <w:sz w:val="20"/>
          <w:szCs w:val="20"/>
        </w:rPr>
      </w:pPr>
    </w:p>
    <w:p w14:paraId="234BA459" w14:textId="77777777" w:rsidR="00DC60F1" w:rsidRPr="00C703FF" w:rsidRDefault="00122698" w:rsidP="001927B1">
      <w:pPr>
        <w:ind w:right="9"/>
        <w:jc w:val="both"/>
        <w:rPr>
          <w:b/>
          <w:sz w:val="20"/>
          <w:szCs w:val="20"/>
        </w:rPr>
      </w:pPr>
      <w:r w:rsidRPr="00C703FF">
        <w:rPr>
          <w:b/>
          <w:sz w:val="20"/>
          <w:szCs w:val="20"/>
        </w:rPr>
        <w:t>DÉCIMO</w:t>
      </w:r>
      <w:r w:rsidR="00DC60F1" w:rsidRPr="00C703FF">
        <w:rPr>
          <w:b/>
          <w:sz w:val="20"/>
          <w:szCs w:val="20"/>
        </w:rPr>
        <w:t>:</w:t>
      </w:r>
      <w:r w:rsidR="00DC60F1" w:rsidRPr="00C703FF">
        <w:rPr>
          <w:sz w:val="20"/>
          <w:szCs w:val="20"/>
        </w:rPr>
        <w:t xml:space="preserve"> Queda  prohibida la subdivisión de las porciones de terrenos o solares, modificación de sus linderos, así como cambiar los caminos peatonales y vías de acceso, excepto </w:t>
      </w:r>
      <w:r w:rsidR="00FE0948" w:rsidRPr="00C703FF">
        <w:rPr>
          <w:sz w:val="20"/>
          <w:szCs w:val="20"/>
        </w:rPr>
        <w:t xml:space="preserve">solamente podrá hacerse </w:t>
      </w:r>
      <w:r w:rsidR="00DC60F1" w:rsidRPr="00C703FF">
        <w:rPr>
          <w:sz w:val="20"/>
          <w:szCs w:val="20"/>
        </w:rPr>
        <w:t xml:space="preserve">con la previa aprobación escrita del </w:t>
      </w:r>
      <w:r w:rsidR="008B5A2E" w:rsidRPr="00C703FF">
        <w:rPr>
          <w:b/>
          <w:sz w:val="20"/>
          <w:szCs w:val="20"/>
        </w:rPr>
        <w:t>CONSEJO SUPERVISOR</w:t>
      </w:r>
      <w:r w:rsidR="00E929B7" w:rsidRPr="00C703FF">
        <w:rPr>
          <w:b/>
          <w:sz w:val="20"/>
          <w:szCs w:val="20"/>
        </w:rPr>
        <w:t>.</w:t>
      </w:r>
    </w:p>
    <w:p w14:paraId="27ECB08B" w14:textId="77777777" w:rsidR="00DC60F1" w:rsidRPr="00C703FF" w:rsidRDefault="00DC60F1" w:rsidP="001927B1">
      <w:pPr>
        <w:ind w:right="9"/>
        <w:jc w:val="both"/>
        <w:rPr>
          <w:sz w:val="20"/>
          <w:szCs w:val="20"/>
        </w:rPr>
      </w:pPr>
    </w:p>
    <w:p w14:paraId="3E3D7F8A" w14:textId="77777777" w:rsidR="00DC60F1" w:rsidRPr="00C703FF" w:rsidRDefault="00122698" w:rsidP="001927B1">
      <w:pPr>
        <w:ind w:right="9"/>
        <w:jc w:val="both"/>
        <w:rPr>
          <w:sz w:val="20"/>
          <w:szCs w:val="20"/>
        </w:rPr>
      </w:pPr>
      <w:r w:rsidRPr="00C703FF">
        <w:rPr>
          <w:b/>
          <w:sz w:val="20"/>
          <w:szCs w:val="20"/>
        </w:rPr>
        <w:t>UNDÉCIMO</w:t>
      </w:r>
      <w:r w:rsidR="00DC60F1" w:rsidRPr="00C703FF">
        <w:rPr>
          <w:b/>
          <w:sz w:val="20"/>
          <w:szCs w:val="20"/>
        </w:rPr>
        <w:t>:</w:t>
      </w:r>
      <w:r w:rsidR="00DC60F1" w:rsidRPr="00C703FF">
        <w:rPr>
          <w:sz w:val="20"/>
          <w:szCs w:val="20"/>
        </w:rPr>
        <w:t xml:space="preserve"> Ninguna estructura de carácter temporal, casa, remolque, tienda de campaña o cualquier otra instalación similar, podrá ser levantada o colocada en </w:t>
      </w:r>
      <w:r w:rsidR="00FE0948" w:rsidRPr="00C703FF">
        <w:rPr>
          <w:sz w:val="20"/>
          <w:szCs w:val="20"/>
        </w:rPr>
        <w:t>ningún</w:t>
      </w:r>
      <w:r w:rsidR="00C64A27" w:rsidRPr="00C703FF">
        <w:rPr>
          <w:sz w:val="20"/>
          <w:szCs w:val="20"/>
        </w:rPr>
        <w:t xml:space="preserve"> lote o solar </w:t>
      </w:r>
      <w:r w:rsidR="00FE0948" w:rsidRPr="00C703FF">
        <w:rPr>
          <w:sz w:val="20"/>
          <w:szCs w:val="20"/>
        </w:rPr>
        <w:t>correspondiente al inmueble</w:t>
      </w:r>
      <w:r w:rsidR="00C64A27" w:rsidRPr="00C703FF">
        <w:rPr>
          <w:sz w:val="20"/>
          <w:szCs w:val="20"/>
        </w:rPr>
        <w:t>.</w:t>
      </w:r>
      <w:r w:rsidR="00DC60F1" w:rsidRPr="00C703FF">
        <w:rPr>
          <w:sz w:val="20"/>
          <w:szCs w:val="20"/>
        </w:rPr>
        <w:t xml:space="preserve"> </w:t>
      </w:r>
      <w:r w:rsidR="00C64A27" w:rsidRPr="00C703FF">
        <w:rPr>
          <w:sz w:val="20"/>
          <w:szCs w:val="20"/>
        </w:rPr>
        <w:t>Entendiéndose</w:t>
      </w:r>
      <w:r w:rsidR="00DC60F1" w:rsidRPr="00C703FF">
        <w:rPr>
          <w:sz w:val="20"/>
          <w:szCs w:val="20"/>
        </w:rPr>
        <w:t xml:space="preserve"> que esta prohibición no será aplicada a resguardos o casetas usadas por los contratistas durante</w:t>
      </w:r>
      <w:r w:rsidR="00C64A27" w:rsidRPr="00C703FF">
        <w:rPr>
          <w:sz w:val="20"/>
          <w:szCs w:val="20"/>
        </w:rPr>
        <w:t xml:space="preserve"> la construcción de la </w:t>
      </w:r>
      <w:r w:rsidR="00FE0948" w:rsidRPr="00C703FF">
        <w:rPr>
          <w:sz w:val="20"/>
          <w:szCs w:val="20"/>
        </w:rPr>
        <w:t>obra</w:t>
      </w:r>
      <w:r w:rsidR="00C64A27" w:rsidRPr="00C703FF">
        <w:rPr>
          <w:sz w:val="20"/>
          <w:szCs w:val="20"/>
        </w:rPr>
        <w:t>.</w:t>
      </w:r>
      <w:r w:rsidR="00DC60F1" w:rsidRPr="00C703FF">
        <w:rPr>
          <w:sz w:val="20"/>
          <w:szCs w:val="20"/>
        </w:rPr>
        <w:t xml:space="preserve"> </w:t>
      </w:r>
      <w:r w:rsidR="00C64A27" w:rsidRPr="00C703FF">
        <w:rPr>
          <w:sz w:val="20"/>
          <w:szCs w:val="20"/>
        </w:rPr>
        <w:t>Quedando</w:t>
      </w:r>
      <w:r w:rsidR="00DC60F1" w:rsidRPr="00C703FF">
        <w:rPr>
          <w:sz w:val="20"/>
          <w:szCs w:val="20"/>
        </w:rPr>
        <w:t xml:space="preserve">  entendido que ese resguardo provisional no podrá ser usado bajo ninguna</w:t>
      </w:r>
      <w:r w:rsidR="00DF4A05" w:rsidRPr="00C703FF">
        <w:rPr>
          <w:sz w:val="20"/>
          <w:szCs w:val="20"/>
        </w:rPr>
        <w:t xml:space="preserve"> circunstancia como residencia. Ni </w:t>
      </w:r>
      <w:r w:rsidR="00DC60F1" w:rsidRPr="00C703FF">
        <w:rPr>
          <w:sz w:val="20"/>
          <w:szCs w:val="20"/>
        </w:rPr>
        <w:t xml:space="preserve">será permitido permanecer en el </w:t>
      </w:r>
      <w:r w:rsidR="00FE0948" w:rsidRPr="00C703FF">
        <w:rPr>
          <w:sz w:val="20"/>
          <w:szCs w:val="20"/>
        </w:rPr>
        <w:t>terreno</w:t>
      </w:r>
      <w:r w:rsidR="00DC60F1" w:rsidRPr="00C703FF">
        <w:rPr>
          <w:sz w:val="20"/>
          <w:szCs w:val="20"/>
        </w:rPr>
        <w:t xml:space="preserve"> una vez la construcción haya terminado. Pudiendo hacerse solamente con la previa autorización del </w:t>
      </w:r>
      <w:r w:rsidR="008B5A2E" w:rsidRPr="00C703FF">
        <w:rPr>
          <w:b/>
          <w:sz w:val="20"/>
          <w:szCs w:val="20"/>
        </w:rPr>
        <w:t>CONSEJO SUPERVISOR</w:t>
      </w:r>
      <w:r w:rsidR="00E929B7" w:rsidRPr="00C703FF">
        <w:rPr>
          <w:b/>
          <w:sz w:val="20"/>
          <w:szCs w:val="20"/>
        </w:rPr>
        <w:t>.</w:t>
      </w:r>
    </w:p>
    <w:p w14:paraId="5852B011" w14:textId="77777777" w:rsidR="009E671C" w:rsidRPr="00C703FF" w:rsidRDefault="009E671C" w:rsidP="001927B1">
      <w:pPr>
        <w:ind w:right="9"/>
        <w:jc w:val="both"/>
        <w:rPr>
          <w:sz w:val="20"/>
          <w:szCs w:val="20"/>
        </w:rPr>
      </w:pPr>
    </w:p>
    <w:p w14:paraId="77395B55" w14:textId="77777777" w:rsidR="00DC60F1" w:rsidRPr="00C703FF" w:rsidRDefault="00DC60F1" w:rsidP="001927B1">
      <w:pPr>
        <w:ind w:right="9"/>
        <w:jc w:val="both"/>
        <w:rPr>
          <w:b/>
          <w:sz w:val="20"/>
          <w:szCs w:val="20"/>
        </w:rPr>
      </w:pPr>
      <w:r w:rsidRPr="00C703FF">
        <w:rPr>
          <w:b/>
          <w:sz w:val="20"/>
          <w:szCs w:val="20"/>
        </w:rPr>
        <w:t xml:space="preserve">DUODÉCIMO: </w:t>
      </w:r>
      <w:r w:rsidR="00FE0948" w:rsidRPr="00C703FF">
        <w:rPr>
          <w:sz w:val="20"/>
          <w:szCs w:val="20"/>
        </w:rPr>
        <w:t>No podrán colocarse en lo</w:t>
      </w:r>
      <w:r w:rsidRPr="00C703FF">
        <w:rPr>
          <w:sz w:val="20"/>
          <w:szCs w:val="20"/>
        </w:rPr>
        <w:t xml:space="preserve">s </w:t>
      </w:r>
      <w:r w:rsidR="00FE0948" w:rsidRPr="00C703FF">
        <w:rPr>
          <w:sz w:val="20"/>
          <w:szCs w:val="20"/>
        </w:rPr>
        <w:t>inmuebles</w:t>
      </w:r>
      <w:r w:rsidRPr="00C703FF">
        <w:rPr>
          <w:sz w:val="20"/>
          <w:szCs w:val="20"/>
        </w:rPr>
        <w:t>, ni dentro de los lotes ningún tipo de letreros, avisos particulares</w:t>
      </w:r>
      <w:r w:rsidR="002F333A" w:rsidRPr="00C703FF">
        <w:rPr>
          <w:sz w:val="20"/>
          <w:szCs w:val="20"/>
        </w:rPr>
        <w:t xml:space="preserve">, promocionales o publicitarios. </w:t>
      </w:r>
      <w:r w:rsidRPr="00C703FF">
        <w:rPr>
          <w:sz w:val="20"/>
          <w:szCs w:val="20"/>
        </w:rPr>
        <w:t xml:space="preserve"> </w:t>
      </w:r>
      <w:r w:rsidR="002F333A" w:rsidRPr="00C703FF">
        <w:rPr>
          <w:sz w:val="20"/>
          <w:szCs w:val="20"/>
        </w:rPr>
        <w:t xml:space="preserve">Solamente podrá hacerse con </w:t>
      </w:r>
      <w:r w:rsidRPr="00C703FF">
        <w:rPr>
          <w:sz w:val="20"/>
          <w:szCs w:val="20"/>
        </w:rPr>
        <w:t xml:space="preserve"> la aprobación </w:t>
      </w:r>
      <w:r w:rsidR="002F333A" w:rsidRPr="00C703FF">
        <w:rPr>
          <w:sz w:val="20"/>
          <w:szCs w:val="20"/>
        </w:rPr>
        <w:t xml:space="preserve">previa </w:t>
      </w:r>
      <w:r w:rsidR="003A7DF1" w:rsidRPr="00C703FF">
        <w:rPr>
          <w:sz w:val="20"/>
          <w:szCs w:val="20"/>
        </w:rPr>
        <w:t xml:space="preserve">de manera formal </w:t>
      </w:r>
      <w:r w:rsidRPr="00C703FF">
        <w:rPr>
          <w:sz w:val="20"/>
          <w:szCs w:val="20"/>
        </w:rPr>
        <w:t xml:space="preserve">del </w:t>
      </w:r>
      <w:r w:rsidR="008B5A2E" w:rsidRPr="00C703FF">
        <w:rPr>
          <w:b/>
          <w:sz w:val="20"/>
          <w:szCs w:val="20"/>
        </w:rPr>
        <w:t>CONSEJO SUPERVISOR</w:t>
      </w:r>
      <w:r w:rsidR="00E929B7" w:rsidRPr="00C703FF">
        <w:rPr>
          <w:b/>
          <w:sz w:val="20"/>
          <w:szCs w:val="20"/>
        </w:rPr>
        <w:t>.</w:t>
      </w:r>
    </w:p>
    <w:p w14:paraId="6E71BFF1" w14:textId="77777777" w:rsidR="00FC6F15" w:rsidRPr="00C703FF" w:rsidRDefault="00FC6F15" w:rsidP="001927B1">
      <w:pPr>
        <w:ind w:right="9"/>
        <w:jc w:val="both"/>
        <w:rPr>
          <w:b/>
          <w:sz w:val="20"/>
          <w:szCs w:val="20"/>
        </w:rPr>
      </w:pPr>
    </w:p>
    <w:p w14:paraId="1CDD6854" w14:textId="77777777" w:rsidR="00FC6F15" w:rsidRPr="00C703FF" w:rsidRDefault="00130C4D" w:rsidP="001927B1">
      <w:pPr>
        <w:ind w:right="9"/>
        <w:jc w:val="both"/>
        <w:rPr>
          <w:sz w:val="20"/>
          <w:szCs w:val="20"/>
        </w:rPr>
      </w:pPr>
      <w:r w:rsidRPr="00C703FF">
        <w:rPr>
          <w:b/>
          <w:sz w:val="20"/>
          <w:szCs w:val="20"/>
        </w:rPr>
        <w:t>PARRAFO UNICO</w:t>
      </w:r>
      <w:r w:rsidR="00FC6F15" w:rsidRPr="00C703FF">
        <w:rPr>
          <w:b/>
          <w:sz w:val="20"/>
          <w:szCs w:val="20"/>
        </w:rPr>
        <w:t xml:space="preserve">: </w:t>
      </w:r>
      <w:r w:rsidR="00FC6F15" w:rsidRPr="00C703FF">
        <w:rPr>
          <w:sz w:val="20"/>
          <w:szCs w:val="20"/>
        </w:rPr>
        <w:t>En el caso de que un propie</w:t>
      </w:r>
      <w:r w:rsidR="00CF099F" w:rsidRPr="00C703FF">
        <w:rPr>
          <w:sz w:val="20"/>
          <w:szCs w:val="20"/>
        </w:rPr>
        <w:t xml:space="preserve">tario, determine vender </w:t>
      </w:r>
      <w:r w:rsidR="00FC6F15" w:rsidRPr="00C703FF">
        <w:rPr>
          <w:sz w:val="20"/>
          <w:szCs w:val="20"/>
        </w:rPr>
        <w:t xml:space="preserve"> su inmueble, debe comunicarlo a La </w:t>
      </w:r>
      <w:r w:rsidR="00FC6F15" w:rsidRPr="00C703FF">
        <w:rPr>
          <w:b/>
          <w:sz w:val="20"/>
          <w:szCs w:val="20"/>
        </w:rPr>
        <w:t>Administración de</w:t>
      </w:r>
      <w:r w:rsidR="008E7601" w:rsidRPr="00C703FF">
        <w:rPr>
          <w:b/>
          <w:sz w:val="20"/>
          <w:szCs w:val="20"/>
        </w:rPr>
        <w:t xml:space="preserve">l FIDEICOMISO </w:t>
      </w:r>
      <w:r w:rsidR="00FC6F15" w:rsidRPr="00C703FF">
        <w:rPr>
          <w:b/>
          <w:sz w:val="20"/>
          <w:szCs w:val="20"/>
        </w:rPr>
        <w:t xml:space="preserve"> CIUDAD DEL SOL</w:t>
      </w:r>
      <w:r w:rsidR="00FC6F15" w:rsidRPr="00C703FF">
        <w:rPr>
          <w:sz w:val="20"/>
          <w:szCs w:val="20"/>
        </w:rPr>
        <w:t xml:space="preserve">, para que a través de su departamento destinado para esos fines,  coordine la gestión promocional pertinente.  </w:t>
      </w:r>
    </w:p>
    <w:p w14:paraId="74F82804" w14:textId="77777777" w:rsidR="00DC60F1" w:rsidRPr="00C703FF" w:rsidRDefault="00DC60F1" w:rsidP="001927B1">
      <w:pPr>
        <w:ind w:right="9"/>
        <w:jc w:val="both"/>
        <w:rPr>
          <w:b/>
          <w:sz w:val="20"/>
          <w:szCs w:val="20"/>
        </w:rPr>
      </w:pPr>
    </w:p>
    <w:p w14:paraId="6F2428EC" w14:textId="77777777" w:rsidR="002042C4" w:rsidRPr="00C703FF" w:rsidRDefault="002042C4" w:rsidP="001927B1">
      <w:pPr>
        <w:ind w:right="9"/>
        <w:jc w:val="both"/>
        <w:rPr>
          <w:sz w:val="20"/>
          <w:szCs w:val="20"/>
        </w:rPr>
      </w:pPr>
      <w:r w:rsidRPr="00C703FF">
        <w:rPr>
          <w:b/>
          <w:sz w:val="20"/>
          <w:szCs w:val="20"/>
        </w:rPr>
        <w:t xml:space="preserve">DECIMO TERCERO: </w:t>
      </w:r>
      <w:r w:rsidRPr="00C703FF">
        <w:rPr>
          <w:rFonts w:eastAsiaTheme="minorHAnsi"/>
          <w:b/>
          <w:sz w:val="20"/>
          <w:szCs w:val="20"/>
          <w:lang w:eastAsia="en-US"/>
        </w:rPr>
        <w:t>SUN DISTRICT</w:t>
      </w:r>
      <w:r w:rsidRPr="00C703FF">
        <w:rPr>
          <w:sz w:val="20"/>
          <w:szCs w:val="20"/>
        </w:rPr>
        <w:t xml:space="preserve"> se reserva el derecho de replantear cualquier lote o solar o varios de ellos, así como efectuar la relocalización de caminos peatonales, vías de acceso y de distribución, vías permanentes para fines de fiscalización, servicio y demás que fueren procedentes.</w:t>
      </w:r>
    </w:p>
    <w:p w14:paraId="5942CF28" w14:textId="77777777" w:rsidR="002042C4" w:rsidRPr="00C703FF" w:rsidRDefault="002042C4" w:rsidP="001927B1">
      <w:pPr>
        <w:ind w:right="9"/>
        <w:jc w:val="both"/>
        <w:rPr>
          <w:sz w:val="20"/>
          <w:szCs w:val="20"/>
        </w:rPr>
      </w:pPr>
    </w:p>
    <w:p w14:paraId="7312213F" w14:textId="77777777" w:rsidR="002042C4" w:rsidRPr="00C703FF" w:rsidRDefault="002042C4" w:rsidP="001927B1">
      <w:pPr>
        <w:ind w:right="9"/>
        <w:jc w:val="both"/>
        <w:rPr>
          <w:sz w:val="20"/>
          <w:szCs w:val="20"/>
        </w:rPr>
      </w:pPr>
      <w:r w:rsidRPr="00C703FF">
        <w:rPr>
          <w:b/>
          <w:sz w:val="20"/>
          <w:szCs w:val="20"/>
        </w:rPr>
        <w:t>PARRAFO I: EL FIDEICOMISO CIUDAD DEL SOL</w:t>
      </w:r>
      <w:r w:rsidRPr="00C703FF">
        <w:rPr>
          <w:sz w:val="20"/>
          <w:szCs w:val="20"/>
        </w:rPr>
        <w:t xml:space="preserve">, se reserva el derecho y tiene la potestad, para cuando a su discreción lo juzgue conveniente, a través de su constructora y equipo de agrimensores, subdividir el proyecto en varias etapas, para su construcción,  pudiendo cerrar  cada uno de esos espacios con  su garita propia, como forma de  tener un mejor control, robustecer y hacer más efectiva la seguridad de nuestros residentes y sus bienes. </w:t>
      </w:r>
    </w:p>
    <w:p w14:paraId="1992676C" w14:textId="77777777" w:rsidR="002042C4" w:rsidRPr="00C703FF" w:rsidRDefault="002042C4" w:rsidP="001927B1">
      <w:pPr>
        <w:ind w:right="9"/>
        <w:jc w:val="both"/>
        <w:rPr>
          <w:sz w:val="20"/>
          <w:szCs w:val="20"/>
        </w:rPr>
      </w:pPr>
    </w:p>
    <w:p w14:paraId="209665B0" w14:textId="77777777" w:rsidR="002042C4" w:rsidRPr="00C703FF" w:rsidRDefault="002042C4" w:rsidP="001927B1">
      <w:pPr>
        <w:ind w:right="9"/>
        <w:jc w:val="both"/>
        <w:rPr>
          <w:sz w:val="20"/>
          <w:szCs w:val="20"/>
        </w:rPr>
      </w:pPr>
      <w:r w:rsidRPr="00C703FF">
        <w:rPr>
          <w:b/>
          <w:sz w:val="20"/>
          <w:szCs w:val="20"/>
        </w:rPr>
        <w:t>PARRAFO II</w:t>
      </w:r>
      <w:r w:rsidRPr="00C703FF">
        <w:rPr>
          <w:sz w:val="20"/>
          <w:szCs w:val="20"/>
        </w:rPr>
        <w:t xml:space="preserve">: </w:t>
      </w:r>
      <w:r w:rsidRPr="00C703FF">
        <w:rPr>
          <w:b/>
          <w:sz w:val="20"/>
          <w:szCs w:val="20"/>
        </w:rPr>
        <w:t>EL FIDEICOMISO CIUDAD DEL SOL</w:t>
      </w:r>
      <w:r w:rsidRPr="00C703FF">
        <w:rPr>
          <w:sz w:val="20"/>
          <w:szCs w:val="20"/>
        </w:rPr>
        <w:t xml:space="preserve">, se reserva el derecho de construir diferentes amenidades, con sus propios recursos,  donde lo estime conveniente, como forma de brindar servicios a nuevas comunidades de residentes. </w:t>
      </w:r>
    </w:p>
    <w:p w14:paraId="44C7E768" w14:textId="77777777" w:rsidR="002042C4" w:rsidRPr="00C703FF" w:rsidRDefault="002042C4" w:rsidP="001927B1">
      <w:pPr>
        <w:ind w:right="9"/>
        <w:jc w:val="both"/>
        <w:rPr>
          <w:sz w:val="20"/>
          <w:szCs w:val="20"/>
        </w:rPr>
      </w:pPr>
    </w:p>
    <w:p w14:paraId="44054BC9" w14:textId="77777777" w:rsidR="002042C4" w:rsidRPr="00C703FF" w:rsidRDefault="002042C4" w:rsidP="001927B1">
      <w:pPr>
        <w:ind w:right="9"/>
        <w:jc w:val="both"/>
        <w:rPr>
          <w:sz w:val="20"/>
          <w:szCs w:val="20"/>
        </w:rPr>
      </w:pPr>
      <w:r w:rsidRPr="00C703FF">
        <w:rPr>
          <w:b/>
          <w:sz w:val="20"/>
          <w:szCs w:val="20"/>
        </w:rPr>
        <w:t>PARRAFO III</w:t>
      </w:r>
      <w:r w:rsidRPr="00C703FF">
        <w:rPr>
          <w:sz w:val="20"/>
          <w:szCs w:val="20"/>
        </w:rPr>
        <w:t xml:space="preserve">: </w:t>
      </w:r>
      <w:r w:rsidRPr="00C703FF">
        <w:rPr>
          <w:b/>
          <w:sz w:val="20"/>
          <w:szCs w:val="20"/>
        </w:rPr>
        <w:t xml:space="preserve">EL FIDEICOMISO CIUDAD DEL SOL, </w:t>
      </w:r>
      <w:r w:rsidRPr="00C703FF">
        <w:rPr>
          <w:sz w:val="20"/>
          <w:szCs w:val="20"/>
        </w:rPr>
        <w:t xml:space="preserve">tiene la potestad de común acuerdo con el </w:t>
      </w:r>
      <w:r w:rsidRPr="00C703FF">
        <w:rPr>
          <w:b/>
          <w:sz w:val="20"/>
          <w:szCs w:val="20"/>
        </w:rPr>
        <w:t xml:space="preserve">CONSEJO DE PLANIFICACIÓN Y REGULACIÓN </w:t>
      </w:r>
      <w:r w:rsidRPr="00C703FF">
        <w:rPr>
          <w:sz w:val="20"/>
          <w:szCs w:val="20"/>
        </w:rPr>
        <w:t>implementar un Reglamento Protector con disposiciones y  cláusulas especializadas para las nuevas áreas residenciales, incluso establecer cuotas por concepto de mantenimiento diferente a las actuales.</w:t>
      </w:r>
    </w:p>
    <w:p w14:paraId="1A39310B" w14:textId="77777777" w:rsidR="00DC60F1" w:rsidRPr="00C703FF" w:rsidRDefault="00DC60F1" w:rsidP="001927B1">
      <w:pPr>
        <w:ind w:right="9"/>
        <w:jc w:val="both"/>
        <w:rPr>
          <w:b/>
          <w:sz w:val="20"/>
          <w:szCs w:val="20"/>
        </w:rPr>
      </w:pPr>
    </w:p>
    <w:p w14:paraId="1F1B305D" w14:textId="77777777" w:rsidR="00DF4A05" w:rsidRPr="00C703FF" w:rsidRDefault="00DC60F1" w:rsidP="001927B1">
      <w:pPr>
        <w:ind w:right="9"/>
        <w:jc w:val="both"/>
        <w:rPr>
          <w:sz w:val="20"/>
          <w:szCs w:val="20"/>
        </w:rPr>
      </w:pPr>
      <w:r w:rsidRPr="00C703FF">
        <w:rPr>
          <w:b/>
          <w:sz w:val="20"/>
          <w:szCs w:val="20"/>
        </w:rPr>
        <w:t xml:space="preserve">DECIMO CUARTO: </w:t>
      </w:r>
      <w:r w:rsidRPr="00C703FF">
        <w:rPr>
          <w:sz w:val="20"/>
          <w:szCs w:val="20"/>
        </w:rPr>
        <w:t xml:space="preserve">Es responsabilidad exclusiva de cada propietario </w:t>
      </w:r>
      <w:r w:rsidR="0022503C" w:rsidRPr="00C703FF">
        <w:rPr>
          <w:sz w:val="20"/>
          <w:szCs w:val="20"/>
        </w:rPr>
        <w:t xml:space="preserve">y/o residente, </w:t>
      </w:r>
      <w:r w:rsidRPr="00C703FF">
        <w:rPr>
          <w:sz w:val="20"/>
          <w:szCs w:val="20"/>
        </w:rPr>
        <w:t>prevenir el desarrollo de cualquier condición indeseable</w:t>
      </w:r>
      <w:r w:rsidR="009E671C" w:rsidRPr="00C703FF">
        <w:rPr>
          <w:sz w:val="20"/>
          <w:szCs w:val="20"/>
        </w:rPr>
        <w:t xml:space="preserve">, </w:t>
      </w:r>
      <w:r w:rsidR="00DF4A05" w:rsidRPr="00C703FF">
        <w:rPr>
          <w:sz w:val="20"/>
          <w:szCs w:val="20"/>
        </w:rPr>
        <w:t xml:space="preserve"> </w:t>
      </w:r>
      <w:r w:rsidRPr="00C703FF">
        <w:rPr>
          <w:sz w:val="20"/>
          <w:szCs w:val="20"/>
        </w:rPr>
        <w:t xml:space="preserve">que conlleve </w:t>
      </w:r>
      <w:r w:rsidR="009E671C" w:rsidRPr="00C703FF">
        <w:rPr>
          <w:sz w:val="20"/>
          <w:szCs w:val="20"/>
        </w:rPr>
        <w:t>al deterioro de las viviendas o</w:t>
      </w:r>
      <w:r w:rsidRPr="00C703FF">
        <w:rPr>
          <w:sz w:val="20"/>
          <w:szCs w:val="20"/>
        </w:rPr>
        <w:t xml:space="preserve"> edificaciones </w:t>
      </w:r>
      <w:r w:rsidR="000A3341" w:rsidRPr="00C703FF">
        <w:rPr>
          <w:sz w:val="20"/>
          <w:szCs w:val="20"/>
        </w:rPr>
        <w:t xml:space="preserve">dentro </w:t>
      </w:r>
      <w:r w:rsidR="003A7DF1" w:rsidRPr="00C703FF">
        <w:rPr>
          <w:sz w:val="20"/>
          <w:szCs w:val="20"/>
        </w:rPr>
        <w:t>de</w:t>
      </w:r>
      <w:r w:rsidR="00C45905" w:rsidRPr="00C703FF">
        <w:rPr>
          <w:b/>
          <w:sz w:val="20"/>
          <w:szCs w:val="20"/>
        </w:rPr>
        <w:t xml:space="preserve"> </w:t>
      </w:r>
      <w:r w:rsidR="00D17B6E" w:rsidRPr="00C703FF">
        <w:rPr>
          <w:b/>
          <w:sz w:val="20"/>
          <w:szCs w:val="20"/>
        </w:rPr>
        <w:t>SUN DISTRICT</w:t>
      </w:r>
      <w:r w:rsidRPr="00C703FF">
        <w:rPr>
          <w:sz w:val="20"/>
          <w:szCs w:val="20"/>
        </w:rPr>
        <w:t>. Ninguna actividad nociva u ofensiva deberá ejercerse o permitirse</w:t>
      </w:r>
      <w:r w:rsidR="00117035" w:rsidRPr="00C703FF">
        <w:rPr>
          <w:sz w:val="20"/>
          <w:szCs w:val="20"/>
        </w:rPr>
        <w:t xml:space="preserve">, </w:t>
      </w:r>
      <w:r w:rsidRPr="00C703FF">
        <w:rPr>
          <w:sz w:val="20"/>
          <w:szCs w:val="20"/>
        </w:rPr>
        <w:t xml:space="preserve"> tendente a causar perturbación, inconformidad, molestia, incomodidad o fastidio al vecindario</w:t>
      </w:r>
      <w:r w:rsidR="00EC0F3F" w:rsidRPr="00C703FF">
        <w:rPr>
          <w:sz w:val="20"/>
          <w:szCs w:val="20"/>
        </w:rPr>
        <w:t>.</w:t>
      </w:r>
    </w:p>
    <w:p w14:paraId="711B308E" w14:textId="77777777" w:rsidR="00DF4A05" w:rsidRPr="00C703FF" w:rsidRDefault="00DF4A05" w:rsidP="001927B1">
      <w:pPr>
        <w:ind w:right="9"/>
        <w:jc w:val="both"/>
        <w:rPr>
          <w:sz w:val="20"/>
          <w:szCs w:val="20"/>
        </w:rPr>
      </w:pPr>
    </w:p>
    <w:p w14:paraId="3B22B072" w14:textId="77777777" w:rsidR="00565EC0" w:rsidRPr="00C703FF" w:rsidRDefault="00DF4A05" w:rsidP="001927B1">
      <w:pPr>
        <w:ind w:right="9"/>
        <w:jc w:val="both"/>
        <w:rPr>
          <w:sz w:val="20"/>
          <w:szCs w:val="20"/>
        </w:rPr>
      </w:pPr>
      <w:r w:rsidRPr="00C703FF">
        <w:rPr>
          <w:b/>
          <w:sz w:val="20"/>
          <w:szCs w:val="20"/>
        </w:rPr>
        <w:t>PARRAFO I:</w:t>
      </w:r>
      <w:r w:rsidR="00DC60F1" w:rsidRPr="00C703FF">
        <w:rPr>
          <w:sz w:val="20"/>
          <w:szCs w:val="20"/>
        </w:rPr>
        <w:t xml:space="preserve"> No podrá ser mantenido </w:t>
      </w:r>
      <w:r w:rsidR="007911A6" w:rsidRPr="00C703FF">
        <w:rPr>
          <w:sz w:val="20"/>
          <w:szCs w:val="20"/>
        </w:rPr>
        <w:t>ningún animal, planta, invento u</w:t>
      </w:r>
      <w:r w:rsidR="00DC60F1" w:rsidRPr="00C703FF">
        <w:rPr>
          <w:sz w:val="20"/>
          <w:szCs w:val="20"/>
        </w:rPr>
        <w:t xml:space="preserve"> </w:t>
      </w:r>
      <w:r w:rsidR="007911A6" w:rsidRPr="00C703FF">
        <w:rPr>
          <w:sz w:val="20"/>
          <w:szCs w:val="20"/>
        </w:rPr>
        <w:t>objeto</w:t>
      </w:r>
      <w:r w:rsidR="00DC60F1" w:rsidRPr="00C703FF">
        <w:rPr>
          <w:sz w:val="20"/>
          <w:szCs w:val="20"/>
        </w:rPr>
        <w:t xml:space="preserve"> de cualquier clase</w:t>
      </w:r>
      <w:r w:rsidR="00E843E3" w:rsidRPr="00C703FF">
        <w:rPr>
          <w:sz w:val="20"/>
          <w:szCs w:val="20"/>
        </w:rPr>
        <w:t>,</w:t>
      </w:r>
      <w:r w:rsidR="00DC60F1" w:rsidRPr="00C703FF">
        <w:rPr>
          <w:sz w:val="20"/>
          <w:szCs w:val="20"/>
        </w:rPr>
        <w:t xml:space="preserve"> cuya existencia o actividad sea en alguna forma nociva, peligrosa, o de una naturaleza tal que pueda alterar el equilibrio ecológico de la zona o de cualquier modo disminuir el disfrute de alguna otra propiedad por sus usuarios.</w:t>
      </w:r>
      <w:r w:rsidR="00EC0F3F" w:rsidRPr="00C703FF">
        <w:rPr>
          <w:sz w:val="20"/>
          <w:szCs w:val="20"/>
        </w:rPr>
        <w:t xml:space="preserve"> </w:t>
      </w:r>
    </w:p>
    <w:p w14:paraId="3CD7DECE" w14:textId="77777777" w:rsidR="00DF4A05" w:rsidRPr="00C703FF" w:rsidRDefault="00DF4A05" w:rsidP="001927B1">
      <w:pPr>
        <w:ind w:right="9"/>
        <w:jc w:val="both"/>
        <w:rPr>
          <w:sz w:val="20"/>
          <w:szCs w:val="20"/>
        </w:rPr>
      </w:pPr>
    </w:p>
    <w:p w14:paraId="408B5310" w14:textId="77777777" w:rsidR="00565EC0" w:rsidRPr="00C703FF" w:rsidRDefault="00DF4A05" w:rsidP="001927B1">
      <w:pPr>
        <w:ind w:right="9"/>
        <w:jc w:val="both"/>
        <w:rPr>
          <w:sz w:val="20"/>
          <w:szCs w:val="20"/>
        </w:rPr>
      </w:pPr>
      <w:r w:rsidRPr="00C703FF">
        <w:rPr>
          <w:b/>
          <w:sz w:val="20"/>
          <w:szCs w:val="20"/>
          <w:shd w:val="clear" w:color="auto" w:fill="FFFFFF"/>
        </w:rPr>
        <w:t>PARRAFO II</w:t>
      </w:r>
      <w:r w:rsidR="00565EC0" w:rsidRPr="00C703FF">
        <w:rPr>
          <w:b/>
          <w:sz w:val="20"/>
          <w:szCs w:val="20"/>
          <w:shd w:val="clear" w:color="auto" w:fill="FFFFFF"/>
        </w:rPr>
        <w:t>:</w:t>
      </w:r>
      <w:r w:rsidR="00565EC0" w:rsidRPr="00C703FF">
        <w:rPr>
          <w:sz w:val="20"/>
          <w:szCs w:val="20"/>
          <w:shd w:val="clear" w:color="auto" w:fill="FFFFFF"/>
        </w:rPr>
        <w:t xml:space="preserve"> </w:t>
      </w:r>
      <w:r w:rsidRPr="00C703FF">
        <w:rPr>
          <w:sz w:val="20"/>
          <w:szCs w:val="20"/>
        </w:rPr>
        <w:t xml:space="preserve">No realizar ninguna actividad generadora de ruidos </w:t>
      </w:r>
      <w:r w:rsidR="0017323A" w:rsidRPr="00C703FF">
        <w:rPr>
          <w:sz w:val="20"/>
          <w:szCs w:val="20"/>
        </w:rPr>
        <w:t xml:space="preserve">fastidiosos. La prudencia aconseja a hacer un uso </w:t>
      </w:r>
      <w:r w:rsidR="007911A6" w:rsidRPr="00C703FF">
        <w:rPr>
          <w:sz w:val="20"/>
          <w:szCs w:val="20"/>
        </w:rPr>
        <w:t>moderado</w:t>
      </w:r>
      <w:r w:rsidR="0017323A" w:rsidRPr="00C703FF">
        <w:rPr>
          <w:sz w:val="20"/>
          <w:szCs w:val="20"/>
        </w:rPr>
        <w:t xml:space="preserve"> </w:t>
      </w:r>
      <w:r w:rsidR="002B7A82" w:rsidRPr="00C703FF">
        <w:rPr>
          <w:sz w:val="20"/>
          <w:szCs w:val="20"/>
        </w:rPr>
        <w:t xml:space="preserve">o normal </w:t>
      </w:r>
      <w:r w:rsidR="0017323A" w:rsidRPr="00C703FF">
        <w:rPr>
          <w:sz w:val="20"/>
          <w:szCs w:val="20"/>
        </w:rPr>
        <w:t>de los equipos del hogar: radios, televisores, amplificadores, Etc. a fin de no producir contaminación sónica</w:t>
      </w:r>
      <w:r w:rsidR="003234E3" w:rsidRPr="00C703FF">
        <w:rPr>
          <w:sz w:val="20"/>
          <w:szCs w:val="20"/>
        </w:rPr>
        <w:t xml:space="preserve">. </w:t>
      </w:r>
      <w:r w:rsidR="0017323A" w:rsidRPr="00C703FF">
        <w:rPr>
          <w:sz w:val="20"/>
          <w:szCs w:val="20"/>
        </w:rPr>
        <w:t xml:space="preserve"> </w:t>
      </w:r>
    </w:p>
    <w:p w14:paraId="3BFE5891" w14:textId="77777777" w:rsidR="00EF7D49" w:rsidRPr="00C703FF" w:rsidRDefault="00EF7D49" w:rsidP="001927B1">
      <w:pPr>
        <w:ind w:right="9"/>
        <w:jc w:val="both"/>
        <w:rPr>
          <w:sz w:val="20"/>
          <w:szCs w:val="20"/>
        </w:rPr>
      </w:pPr>
    </w:p>
    <w:p w14:paraId="27987EA8" w14:textId="77777777" w:rsidR="00EF7D49" w:rsidRPr="00C703FF" w:rsidRDefault="00EF7D49" w:rsidP="001927B1">
      <w:pPr>
        <w:ind w:right="9"/>
        <w:jc w:val="both"/>
        <w:rPr>
          <w:sz w:val="20"/>
          <w:szCs w:val="20"/>
        </w:rPr>
      </w:pPr>
      <w:r w:rsidRPr="00C703FF">
        <w:rPr>
          <w:b/>
          <w:sz w:val="20"/>
          <w:szCs w:val="20"/>
        </w:rPr>
        <w:t>PARRAFO III:</w:t>
      </w:r>
      <w:r w:rsidRPr="00C703FF">
        <w:rPr>
          <w:sz w:val="20"/>
          <w:szCs w:val="20"/>
        </w:rPr>
        <w:t xml:space="preserve"> La violación de este artículo o sus párrafos, conllevará una penalidad de </w:t>
      </w:r>
      <w:r w:rsidR="00675D7D" w:rsidRPr="00C703FF">
        <w:rPr>
          <w:sz w:val="20"/>
          <w:szCs w:val="20"/>
        </w:rPr>
        <w:t>US$50.00</w:t>
      </w:r>
      <w:r w:rsidRPr="00C703FF">
        <w:rPr>
          <w:sz w:val="20"/>
          <w:szCs w:val="20"/>
        </w:rPr>
        <w:t>, la cual le será cargada</w:t>
      </w:r>
      <w:r w:rsidR="007852F0" w:rsidRPr="00C703FF">
        <w:rPr>
          <w:sz w:val="20"/>
          <w:szCs w:val="20"/>
        </w:rPr>
        <w:t xml:space="preserve"> por  </w:t>
      </w:r>
      <w:r w:rsidR="007852F0" w:rsidRPr="00C703FF">
        <w:rPr>
          <w:b/>
          <w:sz w:val="20"/>
          <w:szCs w:val="20"/>
        </w:rPr>
        <w:t>ASI</w:t>
      </w:r>
      <w:r w:rsidRPr="00C703FF">
        <w:rPr>
          <w:sz w:val="20"/>
          <w:szCs w:val="20"/>
        </w:rPr>
        <w:t xml:space="preserve"> a su cuota de </w:t>
      </w:r>
      <w:r w:rsidR="004E3F34" w:rsidRPr="00C703FF">
        <w:rPr>
          <w:sz w:val="20"/>
          <w:szCs w:val="20"/>
        </w:rPr>
        <w:t>servicios</w:t>
      </w:r>
      <w:r w:rsidRPr="00C703FF">
        <w:rPr>
          <w:sz w:val="20"/>
          <w:szCs w:val="20"/>
        </w:rPr>
        <w:t>. De ser reincidente la sanción será de US$100.00</w:t>
      </w:r>
      <w:r w:rsidR="00325E0D" w:rsidRPr="00C703FF">
        <w:rPr>
          <w:sz w:val="20"/>
          <w:szCs w:val="20"/>
        </w:rPr>
        <w:t>. Aspecto este que implícitamente está autorizado por el residente al momento de firmar el presente Reglamento.</w:t>
      </w:r>
    </w:p>
    <w:p w14:paraId="203FAD8D" w14:textId="77777777" w:rsidR="00565EC0" w:rsidRPr="00C703FF" w:rsidRDefault="00565EC0" w:rsidP="001927B1">
      <w:pPr>
        <w:ind w:right="9"/>
        <w:jc w:val="both"/>
        <w:rPr>
          <w:b/>
          <w:sz w:val="20"/>
          <w:szCs w:val="20"/>
        </w:rPr>
      </w:pPr>
    </w:p>
    <w:p w14:paraId="45F1CEBE" w14:textId="77777777" w:rsidR="00DB656D" w:rsidRPr="00C703FF" w:rsidRDefault="00DC60F1" w:rsidP="001927B1">
      <w:pPr>
        <w:ind w:right="9"/>
        <w:jc w:val="both"/>
        <w:rPr>
          <w:sz w:val="20"/>
          <w:szCs w:val="20"/>
        </w:rPr>
      </w:pPr>
      <w:r w:rsidRPr="00C703FF">
        <w:rPr>
          <w:b/>
          <w:sz w:val="20"/>
          <w:szCs w:val="20"/>
        </w:rPr>
        <w:t>DECIMO QUINTO:</w:t>
      </w:r>
      <w:r w:rsidRPr="00C703FF">
        <w:rPr>
          <w:sz w:val="20"/>
          <w:szCs w:val="20"/>
        </w:rPr>
        <w:t xml:space="preserve"> Se prohíbe la tenencia de materias y preparados químicos inflamables, explosivos, materias antihigiénicas o que produzcan humedad, malos olores, humos, o cualquier clase de molestias a los vecinos o que puedan atentar contra la salud o la naturaleza. </w:t>
      </w:r>
    </w:p>
    <w:p w14:paraId="689524AA" w14:textId="77777777" w:rsidR="00DB656D" w:rsidRPr="00C703FF" w:rsidRDefault="00DB656D" w:rsidP="001927B1">
      <w:pPr>
        <w:ind w:right="9"/>
        <w:jc w:val="both"/>
        <w:rPr>
          <w:sz w:val="20"/>
          <w:szCs w:val="20"/>
        </w:rPr>
      </w:pPr>
    </w:p>
    <w:p w14:paraId="3CAC7F33" w14:textId="77777777" w:rsidR="00DB656D" w:rsidRPr="00C703FF" w:rsidRDefault="00DB656D" w:rsidP="001927B1">
      <w:pPr>
        <w:ind w:right="9"/>
        <w:jc w:val="both"/>
        <w:rPr>
          <w:sz w:val="20"/>
          <w:szCs w:val="20"/>
        </w:rPr>
      </w:pPr>
      <w:r w:rsidRPr="00C703FF">
        <w:rPr>
          <w:b/>
          <w:sz w:val="20"/>
          <w:szCs w:val="20"/>
        </w:rPr>
        <w:t>PARRAFO I:</w:t>
      </w:r>
      <w:r w:rsidRPr="00C703FF">
        <w:rPr>
          <w:sz w:val="20"/>
          <w:szCs w:val="20"/>
        </w:rPr>
        <w:t xml:space="preserve"> </w:t>
      </w:r>
      <w:r w:rsidR="00DC60F1" w:rsidRPr="00C703FF">
        <w:rPr>
          <w:sz w:val="20"/>
          <w:szCs w:val="20"/>
        </w:rPr>
        <w:t>Los usuarios del</w:t>
      </w:r>
      <w:r w:rsidR="00450BF7" w:rsidRPr="00C703FF">
        <w:rPr>
          <w:sz w:val="20"/>
          <w:szCs w:val="20"/>
        </w:rPr>
        <w:t xml:space="preserve"> residencial </w:t>
      </w:r>
      <w:r w:rsidR="00F04F61" w:rsidRPr="00C703FF">
        <w:rPr>
          <w:sz w:val="20"/>
          <w:szCs w:val="20"/>
        </w:rPr>
        <w:t xml:space="preserve">deben abstenerse de </w:t>
      </w:r>
      <w:r w:rsidR="00DC60F1" w:rsidRPr="00C703FF">
        <w:rPr>
          <w:sz w:val="20"/>
          <w:szCs w:val="20"/>
        </w:rPr>
        <w:t xml:space="preserve"> tender ropas en la parte frontal</w:t>
      </w:r>
      <w:r w:rsidR="005F74CA" w:rsidRPr="00C703FF">
        <w:rPr>
          <w:sz w:val="20"/>
          <w:szCs w:val="20"/>
        </w:rPr>
        <w:t>, y</w:t>
      </w:r>
      <w:r w:rsidR="00BD0D6B" w:rsidRPr="00C703FF">
        <w:rPr>
          <w:sz w:val="20"/>
          <w:szCs w:val="20"/>
        </w:rPr>
        <w:t xml:space="preserve"> en las verjas comunes</w:t>
      </w:r>
      <w:r w:rsidR="005F74CA" w:rsidRPr="00C703FF">
        <w:rPr>
          <w:sz w:val="20"/>
          <w:szCs w:val="20"/>
        </w:rPr>
        <w:t xml:space="preserve"> de su vivienda. A</w:t>
      </w:r>
      <w:r w:rsidR="00DC60F1" w:rsidRPr="00C703FF">
        <w:rPr>
          <w:sz w:val="20"/>
          <w:szCs w:val="20"/>
        </w:rPr>
        <w:t>sí como no colgarán nada de tal manera que pueda caer o pon</w:t>
      </w:r>
      <w:r w:rsidR="00E843E3" w:rsidRPr="00C703FF">
        <w:rPr>
          <w:sz w:val="20"/>
          <w:szCs w:val="20"/>
        </w:rPr>
        <w:t xml:space="preserve">er en </w:t>
      </w:r>
      <w:r w:rsidR="008E7601" w:rsidRPr="00C703FF">
        <w:rPr>
          <w:sz w:val="20"/>
          <w:szCs w:val="20"/>
        </w:rPr>
        <w:t>peligro y afectar personas o</w:t>
      </w:r>
      <w:r w:rsidR="00E843E3" w:rsidRPr="00C703FF">
        <w:rPr>
          <w:sz w:val="20"/>
          <w:szCs w:val="20"/>
        </w:rPr>
        <w:t xml:space="preserve"> las áreas comunes.</w:t>
      </w:r>
    </w:p>
    <w:p w14:paraId="4098A184" w14:textId="77777777" w:rsidR="00DB656D" w:rsidRPr="00C703FF" w:rsidRDefault="00DB656D" w:rsidP="001927B1">
      <w:pPr>
        <w:ind w:right="9"/>
        <w:jc w:val="both"/>
        <w:rPr>
          <w:sz w:val="20"/>
          <w:szCs w:val="20"/>
        </w:rPr>
      </w:pPr>
    </w:p>
    <w:p w14:paraId="3A792490" w14:textId="77777777" w:rsidR="00DC60F1" w:rsidRPr="00C703FF" w:rsidRDefault="00DB656D" w:rsidP="001927B1">
      <w:pPr>
        <w:ind w:right="9"/>
        <w:jc w:val="both"/>
        <w:rPr>
          <w:sz w:val="20"/>
          <w:szCs w:val="20"/>
        </w:rPr>
      </w:pPr>
      <w:r w:rsidRPr="00C703FF">
        <w:rPr>
          <w:b/>
          <w:sz w:val="20"/>
          <w:szCs w:val="20"/>
        </w:rPr>
        <w:t>PARRAFO II:</w:t>
      </w:r>
      <w:r w:rsidR="00DC60F1" w:rsidRPr="00C703FF">
        <w:rPr>
          <w:sz w:val="20"/>
          <w:szCs w:val="20"/>
        </w:rPr>
        <w:t xml:space="preserve"> </w:t>
      </w:r>
      <w:r w:rsidR="005F74CA" w:rsidRPr="00C703FF">
        <w:rPr>
          <w:sz w:val="20"/>
          <w:szCs w:val="20"/>
        </w:rPr>
        <w:t>No</w:t>
      </w:r>
      <w:r w:rsidR="00DC60F1" w:rsidRPr="00C703FF">
        <w:rPr>
          <w:sz w:val="20"/>
          <w:szCs w:val="20"/>
        </w:rPr>
        <w:t xml:space="preserve"> se permitirá la instalación de alambres eléctricos, antenas o parábolas de televisión, unidad de aire acondicionado, maquinarias o equipos que puedan cambiar de </w:t>
      </w:r>
      <w:r w:rsidR="00FF63D8" w:rsidRPr="00C703FF">
        <w:rPr>
          <w:sz w:val="20"/>
          <w:szCs w:val="20"/>
        </w:rPr>
        <w:t xml:space="preserve"> </w:t>
      </w:r>
      <w:r w:rsidR="00DC60F1" w:rsidRPr="00C703FF">
        <w:rPr>
          <w:sz w:val="20"/>
          <w:szCs w:val="20"/>
        </w:rPr>
        <w:t xml:space="preserve">alguna manera el aspecto exterior de las edificaciones y consecuentemente la calidad del entorno, incluyendo el diseño arquitectónico. </w:t>
      </w:r>
      <w:r w:rsidR="009E671C" w:rsidRPr="00C703FF">
        <w:rPr>
          <w:sz w:val="20"/>
          <w:szCs w:val="20"/>
        </w:rPr>
        <w:t>La instalación de los efectos indicados debe estar previamente contemplada en lugares específicos</w:t>
      </w:r>
      <w:r w:rsidR="007911A6" w:rsidRPr="00C703FF">
        <w:rPr>
          <w:sz w:val="20"/>
          <w:szCs w:val="20"/>
        </w:rPr>
        <w:t>, indicados</w:t>
      </w:r>
      <w:r w:rsidR="009E671C" w:rsidRPr="00C703FF">
        <w:rPr>
          <w:sz w:val="20"/>
          <w:szCs w:val="20"/>
        </w:rPr>
        <w:t xml:space="preserve"> en el plano de construcción.</w:t>
      </w:r>
    </w:p>
    <w:p w14:paraId="547C7975" w14:textId="77777777" w:rsidR="001F3BB2" w:rsidRPr="00C703FF" w:rsidRDefault="001F3BB2" w:rsidP="001927B1">
      <w:pPr>
        <w:ind w:right="9"/>
        <w:jc w:val="both"/>
        <w:rPr>
          <w:sz w:val="20"/>
          <w:szCs w:val="20"/>
        </w:rPr>
      </w:pPr>
    </w:p>
    <w:p w14:paraId="464C72D7" w14:textId="77777777" w:rsidR="00B47C06" w:rsidRPr="00C703FF" w:rsidRDefault="00677D4F" w:rsidP="001927B1">
      <w:pPr>
        <w:ind w:right="9"/>
        <w:jc w:val="both"/>
        <w:rPr>
          <w:sz w:val="20"/>
          <w:szCs w:val="20"/>
        </w:rPr>
      </w:pPr>
      <w:r w:rsidRPr="00C703FF">
        <w:rPr>
          <w:b/>
          <w:sz w:val="20"/>
          <w:szCs w:val="20"/>
        </w:rPr>
        <w:t>PÁRRAFO III:</w:t>
      </w:r>
      <w:r w:rsidR="00B47C06" w:rsidRPr="00C703FF">
        <w:rPr>
          <w:sz w:val="20"/>
          <w:szCs w:val="20"/>
        </w:rPr>
        <w:t xml:space="preserve"> Esta determinantemente prohibido la instalación de tinacos y la perforación de pozos. Esto de conformidad a lo dispuesto por las autoridades municipales, el Ministerio de Medio Ambiente y el Instituto  Nacional de Ag</w:t>
      </w:r>
      <w:r w:rsidR="00C52CEC" w:rsidRPr="00C703FF">
        <w:rPr>
          <w:sz w:val="20"/>
          <w:szCs w:val="20"/>
        </w:rPr>
        <w:t>uas Potables y Alcantarillado. Eso s</w:t>
      </w:r>
      <w:r w:rsidR="00B47C06" w:rsidRPr="00C703FF">
        <w:rPr>
          <w:sz w:val="20"/>
          <w:szCs w:val="20"/>
        </w:rPr>
        <w:t xml:space="preserve">olo es permitido </w:t>
      </w:r>
      <w:r w:rsidR="00675D7D" w:rsidRPr="00C703FF">
        <w:rPr>
          <w:sz w:val="20"/>
          <w:szCs w:val="20"/>
        </w:rPr>
        <w:t xml:space="preserve">por esas entidades </w:t>
      </w:r>
      <w:r w:rsidR="00B47C06" w:rsidRPr="00C703FF">
        <w:rPr>
          <w:sz w:val="20"/>
          <w:szCs w:val="20"/>
        </w:rPr>
        <w:t xml:space="preserve">en urbanizaciones que no cuenten con esos servicios. </w:t>
      </w:r>
    </w:p>
    <w:p w14:paraId="7DDE8D2D" w14:textId="77777777" w:rsidR="00677D4F" w:rsidRPr="00C703FF" w:rsidRDefault="00677D4F" w:rsidP="001927B1">
      <w:pPr>
        <w:ind w:right="9"/>
        <w:jc w:val="both"/>
        <w:rPr>
          <w:sz w:val="20"/>
          <w:szCs w:val="20"/>
        </w:rPr>
      </w:pPr>
    </w:p>
    <w:p w14:paraId="5DDAE6D7" w14:textId="77777777" w:rsidR="00325E0D" w:rsidRPr="00C703FF" w:rsidRDefault="00677D4F" w:rsidP="001927B1">
      <w:pPr>
        <w:ind w:right="9"/>
        <w:jc w:val="both"/>
        <w:rPr>
          <w:sz w:val="20"/>
          <w:szCs w:val="20"/>
        </w:rPr>
      </w:pPr>
      <w:r w:rsidRPr="00C703FF">
        <w:rPr>
          <w:b/>
          <w:sz w:val="20"/>
          <w:szCs w:val="20"/>
        </w:rPr>
        <w:lastRenderedPageBreak/>
        <w:t>PARRAFO IV:</w:t>
      </w:r>
      <w:r w:rsidRPr="00C703FF">
        <w:rPr>
          <w:sz w:val="20"/>
          <w:szCs w:val="20"/>
        </w:rPr>
        <w:t xml:space="preserve"> </w:t>
      </w:r>
      <w:r w:rsidR="00EF7D49" w:rsidRPr="00C703FF">
        <w:rPr>
          <w:sz w:val="20"/>
          <w:szCs w:val="20"/>
        </w:rPr>
        <w:t xml:space="preserve">La violación de este artículo o sus párrafos, conllevará una penalidad de </w:t>
      </w:r>
      <w:r w:rsidR="00675D7D" w:rsidRPr="00C703FF">
        <w:rPr>
          <w:sz w:val="20"/>
          <w:szCs w:val="20"/>
        </w:rPr>
        <w:t>US$50.00</w:t>
      </w:r>
      <w:r w:rsidR="00EF7D49" w:rsidRPr="00C703FF">
        <w:rPr>
          <w:sz w:val="20"/>
          <w:szCs w:val="20"/>
        </w:rPr>
        <w:t xml:space="preserve">, la cual le será cargada </w:t>
      </w:r>
      <w:r w:rsidR="007852F0" w:rsidRPr="00C703FF">
        <w:rPr>
          <w:sz w:val="20"/>
          <w:szCs w:val="20"/>
        </w:rPr>
        <w:t xml:space="preserve">por  </w:t>
      </w:r>
      <w:r w:rsidR="007852F0" w:rsidRPr="00C703FF">
        <w:rPr>
          <w:b/>
          <w:sz w:val="20"/>
          <w:szCs w:val="20"/>
        </w:rPr>
        <w:t>ASI</w:t>
      </w:r>
      <w:r w:rsidR="007852F0" w:rsidRPr="00C703FF">
        <w:rPr>
          <w:sz w:val="20"/>
          <w:szCs w:val="20"/>
        </w:rPr>
        <w:t xml:space="preserve"> </w:t>
      </w:r>
      <w:r w:rsidR="00EF7D49" w:rsidRPr="00C703FF">
        <w:rPr>
          <w:sz w:val="20"/>
          <w:szCs w:val="20"/>
        </w:rPr>
        <w:t>a su cuota de mantenimiento. De ser reincidente la sanción será de US$100.00</w:t>
      </w:r>
      <w:r w:rsidR="00325E0D" w:rsidRPr="00C703FF">
        <w:rPr>
          <w:sz w:val="20"/>
          <w:szCs w:val="20"/>
        </w:rPr>
        <w:t>. Aspecto este que implícitamente está autorizado por el residente al momento de firmar el presente Reglamento.</w:t>
      </w:r>
      <w:r w:rsidR="005E677D" w:rsidRPr="00C703FF">
        <w:rPr>
          <w:sz w:val="20"/>
          <w:szCs w:val="20"/>
        </w:rPr>
        <w:t xml:space="preserve"> </w:t>
      </w:r>
    </w:p>
    <w:p w14:paraId="31D6AABC" w14:textId="77777777" w:rsidR="00522675" w:rsidRPr="00C703FF" w:rsidRDefault="00522675" w:rsidP="001927B1">
      <w:pPr>
        <w:ind w:right="9"/>
        <w:jc w:val="both"/>
        <w:rPr>
          <w:sz w:val="20"/>
          <w:szCs w:val="20"/>
        </w:rPr>
      </w:pPr>
    </w:p>
    <w:p w14:paraId="1360C5F7" w14:textId="77777777" w:rsidR="00522675" w:rsidRPr="00C703FF" w:rsidRDefault="00522675" w:rsidP="001927B1">
      <w:pPr>
        <w:ind w:right="9"/>
        <w:jc w:val="both"/>
        <w:rPr>
          <w:sz w:val="20"/>
          <w:szCs w:val="20"/>
        </w:rPr>
      </w:pPr>
      <w:r w:rsidRPr="00C703FF">
        <w:rPr>
          <w:b/>
          <w:sz w:val="20"/>
          <w:szCs w:val="20"/>
        </w:rPr>
        <w:t>PARRAFO V:</w:t>
      </w:r>
      <w:r w:rsidRPr="00C703FF">
        <w:rPr>
          <w:sz w:val="20"/>
          <w:szCs w:val="20"/>
        </w:rPr>
        <w:t xml:space="preserve"> Como excepción de los casos anteriormente indicados en el presente artículo y sus párrafos,  si se comprueba una conexión de agua de manera fraudulenta, conllevara una  penalidad </w:t>
      </w:r>
      <w:r w:rsidR="002B7A82" w:rsidRPr="00C703FF">
        <w:rPr>
          <w:sz w:val="20"/>
          <w:szCs w:val="20"/>
        </w:rPr>
        <w:t xml:space="preserve">adicional </w:t>
      </w:r>
      <w:r w:rsidRPr="00C703FF">
        <w:rPr>
          <w:sz w:val="20"/>
          <w:szCs w:val="20"/>
        </w:rPr>
        <w:t>de US$100.00.</w:t>
      </w:r>
    </w:p>
    <w:p w14:paraId="02975C24" w14:textId="77777777" w:rsidR="00DC60F1" w:rsidRPr="00C703FF" w:rsidRDefault="00DC60F1" w:rsidP="001927B1">
      <w:pPr>
        <w:ind w:right="9"/>
        <w:jc w:val="both"/>
        <w:rPr>
          <w:b/>
          <w:sz w:val="20"/>
          <w:szCs w:val="20"/>
        </w:rPr>
      </w:pPr>
    </w:p>
    <w:p w14:paraId="03B68887" w14:textId="77777777" w:rsidR="00DC60F1" w:rsidRPr="00C703FF" w:rsidRDefault="00DC60F1" w:rsidP="001927B1">
      <w:pPr>
        <w:ind w:right="9"/>
        <w:jc w:val="both"/>
        <w:rPr>
          <w:sz w:val="20"/>
          <w:szCs w:val="20"/>
        </w:rPr>
      </w:pPr>
      <w:r w:rsidRPr="00C703FF">
        <w:rPr>
          <w:b/>
          <w:sz w:val="20"/>
          <w:szCs w:val="20"/>
        </w:rPr>
        <w:t>DECIMO SEXTO:</w:t>
      </w:r>
      <w:r w:rsidRPr="00C703FF">
        <w:rPr>
          <w:sz w:val="20"/>
          <w:szCs w:val="20"/>
        </w:rPr>
        <w:t xml:space="preserve"> Los propietarios podrán utilizar los elementos comunes de acuerdo con su destino, naturale</w:t>
      </w:r>
      <w:r w:rsidR="00E843E3" w:rsidRPr="00C703FF">
        <w:rPr>
          <w:sz w:val="20"/>
          <w:szCs w:val="20"/>
        </w:rPr>
        <w:t>za y uso, con moderación y prudencia.</w:t>
      </w:r>
      <w:r w:rsidRPr="00C703FF">
        <w:rPr>
          <w:sz w:val="20"/>
          <w:szCs w:val="20"/>
        </w:rPr>
        <w:t xml:space="preserve"> </w:t>
      </w:r>
      <w:r w:rsidR="00E843E3" w:rsidRPr="00C703FF">
        <w:rPr>
          <w:sz w:val="20"/>
          <w:szCs w:val="20"/>
        </w:rPr>
        <w:t>Tratando</w:t>
      </w:r>
      <w:r w:rsidRPr="00C703FF">
        <w:rPr>
          <w:sz w:val="20"/>
          <w:szCs w:val="20"/>
        </w:rPr>
        <w:t xml:space="preserve"> de conservar</w:t>
      </w:r>
      <w:r w:rsidR="00E843E3" w:rsidRPr="00C703FF">
        <w:rPr>
          <w:sz w:val="20"/>
          <w:szCs w:val="20"/>
        </w:rPr>
        <w:t>los</w:t>
      </w:r>
      <w:r w:rsidR="007911A6" w:rsidRPr="00C703FF">
        <w:rPr>
          <w:sz w:val="20"/>
          <w:szCs w:val="20"/>
        </w:rPr>
        <w:t xml:space="preserve"> en la mejor forma posible. De </w:t>
      </w:r>
      <w:r w:rsidRPr="00C703FF">
        <w:rPr>
          <w:sz w:val="20"/>
          <w:szCs w:val="20"/>
        </w:rPr>
        <w:t>manera tal que no impida</w:t>
      </w:r>
      <w:r w:rsidR="008E644E" w:rsidRPr="00C703FF">
        <w:rPr>
          <w:sz w:val="20"/>
          <w:szCs w:val="20"/>
        </w:rPr>
        <w:t>n</w:t>
      </w:r>
      <w:r w:rsidRPr="00C703FF">
        <w:rPr>
          <w:sz w:val="20"/>
          <w:szCs w:val="20"/>
        </w:rPr>
        <w:t>, restrinja</w:t>
      </w:r>
      <w:r w:rsidR="008E644E" w:rsidRPr="00C703FF">
        <w:rPr>
          <w:sz w:val="20"/>
          <w:szCs w:val="20"/>
        </w:rPr>
        <w:t>n</w:t>
      </w:r>
      <w:r w:rsidRPr="00C703FF">
        <w:rPr>
          <w:sz w:val="20"/>
          <w:szCs w:val="20"/>
        </w:rPr>
        <w:t xml:space="preserve"> o estorbe</w:t>
      </w:r>
      <w:r w:rsidR="008E644E" w:rsidRPr="00C703FF">
        <w:rPr>
          <w:sz w:val="20"/>
          <w:szCs w:val="20"/>
        </w:rPr>
        <w:t>n</w:t>
      </w:r>
      <w:r w:rsidRPr="00C703FF">
        <w:rPr>
          <w:sz w:val="20"/>
          <w:szCs w:val="20"/>
        </w:rPr>
        <w:t xml:space="preserve"> el legítimo derecho de los demás propietarios.</w:t>
      </w:r>
    </w:p>
    <w:p w14:paraId="0CA06669" w14:textId="77777777" w:rsidR="006E628A" w:rsidRPr="00C703FF" w:rsidRDefault="006E628A" w:rsidP="001927B1">
      <w:pPr>
        <w:ind w:right="9"/>
        <w:jc w:val="both"/>
        <w:rPr>
          <w:sz w:val="20"/>
          <w:szCs w:val="20"/>
        </w:rPr>
      </w:pPr>
    </w:p>
    <w:p w14:paraId="00857992" w14:textId="77777777" w:rsidR="006E628A" w:rsidRPr="00C703FF" w:rsidRDefault="006E2720" w:rsidP="001927B1">
      <w:pPr>
        <w:autoSpaceDE w:val="0"/>
        <w:autoSpaceDN w:val="0"/>
        <w:adjustRightInd w:val="0"/>
        <w:ind w:right="9"/>
        <w:jc w:val="both"/>
        <w:rPr>
          <w:rFonts w:eastAsiaTheme="minorHAnsi"/>
          <w:sz w:val="20"/>
          <w:szCs w:val="20"/>
          <w:lang w:eastAsia="en-US"/>
        </w:rPr>
      </w:pPr>
      <w:r w:rsidRPr="00C703FF">
        <w:rPr>
          <w:b/>
          <w:sz w:val="20"/>
          <w:szCs w:val="20"/>
        </w:rPr>
        <w:t xml:space="preserve">PARRAFO I: </w:t>
      </w:r>
      <w:r w:rsidR="006E628A" w:rsidRPr="00C703FF">
        <w:rPr>
          <w:rFonts w:eastAsiaTheme="minorHAnsi"/>
          <w:sz w:val="20"/>
          <w:szCs w:val="20"/>
          <w:lang w:eastAsia="en-US"/>
        </w:rPr>
        <w:t>El uso y disfrute de las áreas comunes y de esparcimiento, corresponde a los residentes y sus invitados</w:t>
      </w:r>
      <w:r w:rsidR="00F04F61" w:rsidRPr="00C703FF">
        <w:rPr>
          <w:rFonts w:eastAsiaTheme="minorHAnsi"/>
          <w:sz w:val="20"/>
          <w:szCs w:val="20"/>
          <w:lang w:eastAsia="en-US"/>
        </w:rPr>
        <w:t>. Estos últimos</w:t>
      </w:r>
      <w:r w:rsidR="007911A6" w:rsidRPr="00C703FF">
        <w:rPr>
          <w:rFonts w:eastAsiaTheme="minorHAnsi"/>
          <w:sz w:val="20"/>
          <w:szCs w:val="20"/>
          <w:lang w:eastAsia="en-US"/>
        </w:rPr>
        <w:t xml:space="preserve"> deben estar </w:t>
      </w:r>
      <w:r w:rsidR="006E628A" w:rsidRPr="00C703FF">
        <w:rPr>
          <w:rFonts w:eastAsiaTheme="minorHAnsi"/>
          <w:sz w:val="20"/>
          <w:szCs w:val="20"/>
          <w:lang w:eastAsia="en-US"/>
        </w:rPr>
        <w:t xml:space="preserve"> debidamente acompañados</w:t>
      </w:r>
      <w:r w:rsidR="00B53A19" w:rsidRPr="00C703FF">
        <w:rPr>
          <w:rFonts w:eastAsiaTheme="minorHAnsi"/>
          <w:sz w:val="20"/>
          <w:szCs w:val="20"/>
          <w:lang w:eastAsia="en-US"/>
        </w:rPr>
        <w:t xml:space="preserve"> por el residente</w:t>
      </w:r>
      <w:r w:rsidR="006E628A" w:rsidRPr="00C703FF">
        <w:rPr>
          <w:rFonts w:eastAsiaTheme="minorHAnsi"/>
          <w:sz w:val="20"/>
          <w:szCs w:val="20"/>
          <w:lang w:eastAsia="en-US"/>
        </w:rPr>
        <w:t xml:space="preserve">. </w:t>
      </w:r>
    </w:p>
    <w:p w14:paraId="1B957970" w14:textId="77777777" w:rsidR="006E2720" w:rsidRPr="00C703FF" w:rsidRDefault="006E2720" w:rsidP="001927B1">
      <w:pPr>
        <w:autoSpaceDE w:val="0"/>
        <w:autoSpaceDN w:val="0"/>
        <w:adjustRightInd w:val="0"/>
        <w:ind w:right="9"/>
        <w:jc w:val="both"/>
        <w:rPr>
          <w:rFonts w:eastAsiaTheme="minorHAnsi"/>
          <w:sz w:val="20"/>
          <w:szCs w:val="20"/>
          <w:lang w:eastAsia="en-US"/>
        </w:rPr>
      </w:pPr>
    </w:p>
    <w:p w14:paraId="50606E62" w14:textId="77777777" w:rsidR="006E2720" w:rsidRPr="00C703FF" w:rsidRDefault="006E2720" w:rsidP="001927B1">
      <w:pPr>
        <w:ind w:right="9"/>
        <w:jc w:val="both"/>
        <w:rPr>
          <w:sz w:val="20"/>
          <w:szCs w:val="20"/>
          <w:lang w:val="es-DO"/>
        </w:rPr>
      </w:pPr>
      <w:r w:rsidRPr="00C703FF">
        <w:rPr>
          <w:rFonts w:eastAsiaTheme="minorHAnsi"/>
          <w:b/>
          <w:sz w:val="20"/>
          <w:szCs w:val="20"/>
          <w:lang w:eastAsia="en-US"/>
        </w:rPr>
        <w:t xml:space="preserve">PARRAFO II: </w:t>
      </w:r>
      <w:r w:rsidR="007B2334" w:rsidRPr="00C703FF">
        <w:rPr>
          <w:sz w:val="20"/>
          <w:szCs w:val="20"/>
          <w:lang w:val="es-DO"/>
        </w:rPr>
        <w:t>Por</w:t>
      </w:r>
      <w:r w:rsidR="00CA6281" w:rsidRPr="00C703FF">
        <w:rPr>
          <w:sz w:val="20"/>
          <w:szCs w:val="20"/>
          <w:lang w:val="es-DO"/>
        </w:rPr>
        <w:t xml:space="preserve"> estar</w:t>
      </w:r>
      <w:r w:rsidR="007B2334" w:rsidRPr="00C703FF">
        <w:rPr>
          <w:sz w:val="20"/>
          <w:szCs w:val="20"/>
          <w:lang w:val="es-DO"/>
        </w:rPr>
        <w:t xml:space="preserve"> el </w:t>
      </w:r>
      <w:r w:rsidR="007911A6" w:rsidRPr="00C703FF">
        <w:rPr>
          <w:sz w:val="20"/>
          <w:szCs w:val="20"/>
          <w:lang w:val="es-DO"/>
        </w:rPr>
        <w:t xml:space="preserve">complejo </w:t>
      </w:r>
      <w:r w:rsidR="00C944ED" w:rsidRPr="00C703FF">
        <w:rPr>
          <w:b/>
          <w:sz w:val="20"/>
          <w:szCs w:val="20"/>
          <w:lang w:val="es-DO"/>
        </w:rPr>
        <w:t>SUN DISTRICT</w:t>
      </w:r>
      <w:r w:rsidR="00576402" w:rsidRPr="00C703FF">
        <w:rPr>
          <w:b/>
          <w:sz w:val="20"/>
          <w:szCs w:val="20"/>
          <w:lang w:val="es-DO"/>
        </w:rPr>
        <w:t xml:space="preserve"> </w:t>
      </w:r>
      <w:r w:rsidR="007B2334" w:rsidRPr="00C703FF">
        <w:rPr>
          <w:sz w:val="20"/>
          <w:szCs w:val="20"/>
          <w:lang w:val="es-DO"/>
        </w:rPr>
        <w:t xml:space="preserve">en pleno desarrollo, </w:t>
      </w:r>
      <w:r w:rsidRPr="00C703FF">
        <w:rPr>
          <w:sz w:val="20"/>
          <w:szCs w:val="20"/>
          <w:lang w:val="es-DO"/>
        </w:rPr>
        <w:t xml:space="preserve"> </w:t>
      </w:r>
      <w:r w:rsidR="007911A6" w:rsidRPr="00C703FF">
        <w:rPr>
          <w:sz w:val="20"/>
          <w:szCs w:val="20"/>
          <w:lang w:val="es-DO"/>
        </w:rPr>
        <w:t>hay</w:t>
      </w:r>
      <w:r w:rsidRPr="00C703FF">
        <w:rPr>
          <w:sz w:val="20"/>
          <w:szCs w:val="20"/>
          <w:lang w:val="es-DO"/>
        </w:rPr>
        <w:t xml:space="preserve"> diversas áreas de construcción</w:t>
      </w:r>
      <w:r w:rsidR="007B2334" w:rsidRPr="00C703FF">
        <w:rPr>
          <w:sz w:val="20"/>
          <w:szCs w:val="20"/>
          <w:lang w:val="es-DO"/>
        </w:rPr>
        <w:t>,</w:t>
      </w:r>
      <w:r w:rsidRPr="00C703FF">
        <w:rPr>
          <w:sz w:val="20"/>
          <w:szCs w:val="20"/>
          <w:lang w:val="es-DO"/>
        </w:rPr>
        <w:t xml:space="preserve"> que por razones obvias</w:t>
      </w:r>
      <w:r w:rsidR="007B2334" w:rsidRPr="00C703FF">
        <w:rPr>
          <w:sz w:val="20"/>
          <w:szCs w:val="20"/>
          <w:lang w:val="es-DO"/>
        </w:rPr>
        <w:t>,</w:t>
      </w:r>
      <w:r w:rsidRPr="00C703FF">
        <w:rPr>
          <w:sz w:val="20"/>
          <w:szCs w:val="20"/>
          <w:lang w:val="es-DO"/>
        </w:rPr>
        <w:t xml:space="preserve">  son espacios de alto riesgo, por lo que</w:t>
      </w:r>
      <w:r w:rsidR="007B2334" w:rsidRPr="00C703FF">
        <w:rPr>
          <w:sz w:val="20"/>
          <w:szCs w:val="20"/>
          <w:lang w:val="es-DO"/>
        </w:rPr>
        <w:t xml:space="preserve"> se prohíbe el acceso a esos lugares. Disposición esta que  </w:t>
      </w:r>
      <w:r w:rsidRPr="00C703FF">
        <w:rPr>
          <w:sz w:val="20"/>
          <w:szCs w:val="20"/>
          <w:lang w:val="es-DO"/>
        </w:rPr>
        <w:t xml:space="preserve"> </w:t>
      </w:r>
      <w:r w:rsidR="007B2334" w:rsidRPr="00C703FF">
        <w:rPr>
          <w:sz w:val="20"/>
          <w:szCs w:val="20"/>
          <w:lang w:val="es-DO"/>
        </w:rPr>
        <w:t xml:space="preserve">los residentes </w:t>
      </w:r>
      <w:r w:rsidRPr="00C703FF">
        <w:rPr>
          <w:sz w:val="20"/>
          <w:szCs w:val="20"/>
          <w:lang w:val="es-DO"/>
        </w:rPr>
        <w:t xml:space="preserve"> </w:t>
      </w:r>
      <w:r w:rsidR="00C52CEC" w:rsidRPr="00C703FF">
        <w:rPr>
          <w:sz w:val="20"/>
          <w:szCs w:val="20"/>
          <w:lang w:val="es-DO"/>
        </w:rPr>
        <w:t xml:space="preserve">deben  cumplir </w:t>
      </w:r>
      <w:r w:rsidRPr="00C703FF">
        <w:rPr>
          <w:sz w:val="20"/>
          <w:szCs w:val="20"/>
          <w:lang w:val="es-DO"/>
        </w:rPr>
        <w:t xml:space="preserve"> </w:t>
      </w:r>
      <w:r w:rsidR="00C52CEC" w:rsidRPr="00C703FF">
        <w:rPr>
          <w:sz w:val="20"/>
          <w:szCs w:val="20"/>
          <w:lang w:val="es-DO"/>
        </w:rPr>
        <w:t>rigurosamente. B</w:t>
      </w:r>
      <w:r w:rsidRPr="00C703FF">
        <w:rPr>
          <w:sz w:val="20"/>
          <w:szCs w:val="20"/>
          <w:lang w:val="es-DO"/>
        </w:rPr>
        <w:t>ajo ninguna circunstancia</w:t>
      </w:r>
      <w:r w:rsidR="007B2334" w:rsidRPr="00C703FF">
        <w:rPr>
          <w:sz w:val="20"/>
          <w:szCs w:val="20"/>
          <w:lang w:val="es-DO"/>
        </w:rPr>
        <w:t>, ni ellos, ni sus familiares y visitantes  podrá entrar a esos lugares.</w:t>
      </w:r>
      <w:r w:rsidRPr="00C703FF">
        <w:rPr>
          <w:sz w:val="20"/>
          <w:szCs w:val="20"/>
          <w:lang w:val="es-DO"/>
        </w:rPr>
        <w:t xml:space="preserve"> </w:t>
      </w:r>
    </w:p>
    <w:p w14:paraId="1E777E3E" w14:textId="77777777" w:rsidR="007B2334" w:rsidRPr="00C703FF" w:rsidRDefault="007B2334" w:rsidP="001927B1">
      <w:pPr>
        <w:ind w:right="9"/>
        <w:jc w:val="both"/>
        <w:rPr>
          <w:sz w:val="20"/>
          <w:szCs w:val="20"/>
          <w:lang w:val="es-DO"/>
        </w:rPr>
      </w:pPr>
    </w:p>
    <w:p w14:paraId="6932E5CA" w14:textId="77777777" w:rsidR="00325E0D" w:rsidRPr="00C703FF" w:rsidRDefault="007B2334" w:rsidP="001927B1">
      <w:pPr>
        <w:ind w:right="9"/>
        <w:jc w:val="both"/>
        <w:rPr>
          <w:sz w:val="20"/>
          <w:szCs w:val="20"/>
        </w:rPr>
      </w:pPr>
      <w:r w:rsidRPr="00C703FF">
        <w:rPr>
          <w:b/>
          <w:sz w:val="20"/>
          <w:szCs w:val="20"/>
        </w:rPr>
        <w:t>PARRAFO III:</w:t>
      </w:r>
      <w:r w:rsidRPr="00C703FF">
        <w:rPr>
          <w:sz w:val="20"/>
          <w:szCs w:val="20"/>
        </w:rPr>
        <w:t xml:space="preserve"> </w:t>
      </w:r>
      <w:r w:rsidR="00B80978" w:rsidRPr="00C703FF">
        <w:rPr>
          <w:sz w:val="20"/>
          <w:szCs w:val="20"/>
        </w:rPr>
        <w:t xml:space="preserve">La violación de este artículo o sus párrafos, conllevará una penalidad de </w:t>
      </w:r>
      <w:r w:rsidR="00675D7D" w:rsidRPr="00C703FF">
        <w:rPr>
          <w:sz w:val="20"/>
          <w:szCs w:val="20"/>
        </w:rPr>
        <w:t>US$50.00</w:t>
      </w:r>
      <w:r w:rsidR="00B80978" w:rsidRPr="00C703FF">
        <w:rPr>
          <w:sz w:val="20"/>
          <w:szCs w:val="20"/>
        </w:rPr>
        <w:t xml:space="preserve">, la cual le será cargada </w:t>
      </w:r>
      <w:r w:rsidR="007852F0" w:rsidRPr="00C703FF">
        <w:rPr>
          <w:sz w:val="20"/>
          <w:szCs w:val="20"/>
        </w:rPr>
        <w:t xml:space="preserve">por  </w:t>
      </w:r>
      <w:r w:rsidR="007852F0" w:rsidRPr="00C703FF">
        <w:rPr>
          <w:b/>
          <w:sz w:val="20"/>
          <w:szCs w:val="20"/>
        </w:rPr>
        <w:t>ASI</w:t>
      </w:r>
      <w:r w:rsidR="007852F0" w:rsidRPr="00C703FF">
        <w:rPr>
          <w:sz w:val="20"/>
          <w:szCs w:val="20"/>
        </w:rPr>
        <w:t xml:space="preserve"> </w:t>
      </w:r>
      <w:r w:rsidR="00B80978" w:rsidRPr="00C703FF">
        <w:rPr>
          <w:sz w:val="20"/>
          <w:szCs w:val="20"/>
        </w:rPr>
        <w:t>a su cuota de mantenimiento. De ser reincidente la sanción será de US$100.00</w:t>
      </w:r>
      <w:r w:rsidR="00325E0D" w:rsidRPr="00C703FF">
        <w:rPr>
          <w:sz w:val="20"/>
          <w:szCs w:val="20"/>
        </w:rPr>
        <w:t>. Aspecto este que implícitamente está autorizado por el residente al momento de firmar el presente Reglamento.</w:t>
      </w:r>
    </w:p>
    <w:p w14:paraId="60A66B58" w14:textId="77777777" w:rsidR="00DC60F1" w:rsidRPr="00C703FF" w:rsidRDefault="00DC60F1" w:rsidP="001927B1">
      <w:pPr>
        <w:ind w:right="9"/>
        <w:jc w:val="both"/>
        <w:rPr>
          <w:b/>
          <w:sz w:val="20"/>
          <w:szCs w:val="20"/>
        </w:rPr>
      </w:pPr>
    </w:p>
    <w:p w14:paraId="6B70FD90" w14:textId="77777777" w:rsidR="00DC60F1" w:rsidRPr="00C703FF" w:rsidRDefault="00DC60F1" w:rsidP="001927B1">
      <w:pPr>
        <w:ind w:right="9"/>
        <w:jc w:val="both"/>
        <w:rPr>
          <w:sz w:val="20"/>
          <w:szCs w:val="20"/>
        </w:rPr>
      </w:pPr>
      <w:r w:rsidRPr="00C703FF">
        <w:rPr>
          <w:b/>
          <w:sz w:val="20"/>
          <w:szCs w:val="20"/>
        </w:rPr>
        <w:t>DECIMO SÉPTIMO:</w:t>
      </w:r>
      <w:r w:rsidRPr="00C703FF">
        <w:rPr>
          <w:sz w:val="20"/>
          <w:szCs w:val="20"/>
        </w:rPr>
        <w:t xml:space="preserve"> Cada titular tiene la obligación de ejecutar </w:t>
      </w:r>
      <w:r w:rsidR="007911A6" w:rsidRPr="00C703FF">
        <w:rPr>
          <w:sz w:val="20"/>
          <w:szCs w:val="20"/>
        </w:rPr>
        <w:t xml:space="preserve">en su inmueble </w:t>
      </w:r>
      <w:r w:rsidRPr="00C703FF">
        <w:rPr>
          <w:sz w:val="20"/>
          <w:szCs w:val="20"/>
        </w:rPr>
        <w:t>con la premura que el caso requiera</w:t>
      </w:r>
      <w:r w:rsidR="003D18E9" w:rsidRPr="00C703FF">
        <w:rPr>
          <w:sz w:val="20"/>
          <w:szCs w:val="20"/>
        </w:rPr>
        <w:t>,</w:t>
      </w:r>
      <w:r w:rsidRPr="00C703FF">
        <w:rPr>
          <w:sz w:val="20"/>
          <w:szCs w:val="20"/>
        </w:rPr>
        <w:t xml:space="preserve"> todas aquell</w:t>
      </w:r>
      <w:r w:rsidR="00FF378B" w:rsidRPr="00C703FF">
        <w:rPr>
          <w:sz w:val="20"/>
          <w:szCs w:val="20"/>
        </w:rPr>
        <w:t>as reparaciones</w:t>
      </w:r>
      <w:r w:rsidR="00644D25" w:rsidRPr="00C703FF">
        <w:rPr>
          <w:sz w:val="20"/>
          <w:szCs w:val="20"/>
        </w:rPr>
        <w:t xml:space="preserve">, </w:t>
      </w:r>
      <w:r w:rsidRPr="00C703FF">
        <w:rPr>
          <w:sz w:val="20"/>
          <w:szCs w:val="20"/>
        </w:rPr>
        <w:t xml:space="preserve"> cuya omisión o dilación puedan producir daños a terceros o a sus bienes, resultado del incumplimiento de esta obligación. Daños estos que </w:t>
      </w:r>
      <w:r w:rsidR="003322FD" w:rsidRPr="00C703FF">
        <w:rPr>
          <w:sz w:val="20"/>
          <w:szCs w:val="20"/>
        </w:rPr>
        <w:t>el propietario en falta queda obligado</w:t>
      </w:r>
      <w:r w:rsidRPr="00C703FF">
        <w:rPr>
          <w:sz w:val="20"/>
          <w:szCs w:val="20"/>
        </w:rPr>
        <w:t xml:space="preserve"> a resarcir.</w:t>
      </w:r>
    </w:p>
    <w:p w14:paraId="68BC5B0C" w14:textId="77777777" w:rsidR="00DC60F1" w:rsidRPr="00C703FF" w:rsidRDefault="00DC60F1" w:rsidP="001927B1">
      <w:pPr>
        <w:ind w:right="9"/>
        <w:jc w:val="both"/>
        <w:rPr>
          <w:b/>
          <w:sz w:val="20"/>
          <w:szCs w:val="20"/>
        </w:rPr>
      </w:pPr>
    </w:p>
    <w:p w14:paraId="1CFDBE31" w14:textId="77777777" w:rsidR="00DC60F1" w:rsidRPr="00C703FF" w:rsidRDefault="00DC60F1" w:rsidP="001927B1">
      <w:pPr>
        <w:ind w:right="9"/>
        <w:jc w:val="both"/>
        <w:rPr>
          <w:sz w:val="20"/>
          <w:szCs w:val="20"/>
        </w:rPr>
      </w:pPr>
      <w:r w:rsidRPr="00C703FF">
        <w:rPr>
          <w:b/>
          <w:sz w:val="20"/>
          <w:szCs w:val="20"/>
        </w:rPr>
        <w:t>DECIMO OCTAVO:</w:t>
      </w:r>
      <w:r w:rsidRPr="00C703FF">
        <w:rPr>
          <w:sz w:val="20"/>
          <w:szCs w:val="20"/>
        </w:rPr>
        <w:t xml:space="preserve"> No se podrán utilizar </w:t>
      </w:r>
      <w:r w:rsidR="00D31873" w:rsidRPr="00C703FF">
        <w:rPr>
          <w:sz w:val="20"/>
          <w:szCs w:val="20"/>
        </w:rPr>
        <w:t xml:space="preserve">los inmuebles </w:t>
      </w:r>
      <w:r w:rsidRPr="00C703FF">
        <w:rPr>
          <w:sz w:val="20"/>
          <w:szCs w:val="20"/>
        </w:rPr>
        <w:t xml:space="preserve"> para actos o fines contrarios a la moral y </w:t>
      </w:r>
      <w:r w:rsidR="00B245ED" w:rsidRPr="00C703FF">
        <w:rPr>
          <w:sz w:val="20"/>
          <w:szCs w:val="20"/>
        </w:rPr>
        <w:t xml:space="preserve">a </w:t>
      </w:r>
      <w:r w:rsidRPr="00C703FF">
        <w:rPr>
          <w:sz w:val="20"/>
          <w:szCs w:val="20"/>
        </w:rPr>
        <w:t>las buenas costumbres.</w:t>
      </w:r>
    </w:p>
    <w:p w14:paraId="4D7627AE" w14:textId="77777777" w:rsidR="005B7F8F" w:rsidRPr="00C703FF" w:rsidRDefault="005B7F8F" w:rsidP="001927B1">
      <w:pPr>
        <w:ind w:right="9"/>
        <w:jc w:val="both"/>
        <w:rPr>
          <w:sz w:val="20"/>
          <w:szCs w:val="20"/>
        </w:rPr>
      </w:pPr>
    </w:p>
    <w:p w14:paraId="48DD1BCC" w14:textId="77777777" w:rsidR="006E775C" w:rsidRPr="00C703FF" w:rsidRDefault="006E775C" w:rsidP="001927B1">
      <w:pPr>
        <w:ind w:right="9"/>
        <w:jc w:val="both"/>
        <w:rPr>
          <w:sz w:val="20"/>
          <w:szCs w:val="20"/>
        </w:rPr>
      </w:pPr>
      <w:r w:rsidRPr="00C703FF">
        <w:rPr>
          <w:b/>
          <w:sz w:val="20"/>
          <w:szCs w:val="20"/>
        </w:rPr>
        <w:t>DECIMO NOVENO:</w:t>
      </w:r>
      <w:r w:rsidRPr="00C703FF">
        <w:rPr>
          <w:sz w:val="20"/>
          <w:szCs w:val="20"/>
        </w:rPr>
        <w:t xml:space="preserve"> Queda prohibido depositar basura o cualquier tipo de desperdicios o desechos en recipientes  que no sean los zafacones destinados a tales fines. Los que deben ser ubicados en el frente de las viviendas, los días establecidos para la recogida de basura</w:t>
      </w:r>
      <w:r w:rsidR="00275B2C" w:rsidRPr="00C703FF">
        <w:rPr>
          <w:sz w:val="20"/>
          <w:szCs w:val="20"/>
        </w:rPr>
        <w:t>.</w:t>
      </w:r>
      <w:r w:rsidRPr="00C703FF">
        <w:rPr>
          <w:sz w:val="20"/>
          <w:szCs w:val="20"/>
        </w:rPr>
        <w:t xml:space="preserve"> </w:t>
      </w:r>
    </w:p>
    <w:p w14:paraId="658035ED" w14:textId="77777777" w:rsidR="00275B2C" w:rsidRPr="00C703FF" w:rsidRDefault="00275B2C" w:rsidP="001927B1">
      <w:pPr>
        <w:ind w:right="9"/>
        <w:jc w:val="both"/>
        <w:rPr>
          <w:sz w:val="20"/>
          <w:szCs w:val="20"/>
        </w:rPr>
      </w:pPr>
    </w:p>
    <w:p w14:paraId="02A1B69E" w14:textId="77777777" w:rsidR="001B5C34" w:rsidRPr="00C703FF" w:rsidRDefault="006E775C" w:rsidP="001927B1">
      <w:pPr>
        <w:ind w:right="9"/>
        <w:jc w:val="both"/>
        <w:rPr>
          <w:b/>
          <w:sz w:val="20"/>
          <w:szCs w:val="20"/>
        </w:rPr>
      </w:pPr>
      <w:r w:rsidRPr="00C703FF">
        <w:rPr>
          <w:b/>
          <w:sz w:val="20"/>
          <w:szCs w:val="20"/>
        </w:rPr>
        <w:t>PARRAFO I:</w:t>
      </w:r>
      <w:r w:rsidRPr="00C703FF">
        <w:rPr>
          <w:sz w:val="20"/>
          <w:szCs w:val="20"/>
        </w:rPr>
        <w:t xml:space="preserve"> Por asuntos de higiene, conservación del medio ambiente y consideración a la comunidad, y especialmente a los vecinos,  es de carácter </w:t>
      </w:r>
      <w:r w:rsidRPr="00C703FF">
        <w:rPr>
          <w:b/>
          <w:sz w:val="20"/>
          <w:szCs w:val="20"/>
        </w:rPr>
        <w:t>OBLIGATORIO</w:t>
      </w:r>
      <w:r w:rsidRPr="00C703FF">
        <w:rPr>
          <w:sz w:val="20"/>
          <w:szCs w:val="20"/>
        </w:rPr>
        <w:t xml:space="preserve">  depositar la basura  en  </w:t>
      </w:r>
      <w:r w:rsidRPr="00C703FF">
        <w:rPr>
          <w:b/>
          <w:sz w:val="20"/>
          <w:szCs w:val="20"/>
        </w:rPr>
        <w:t xml:space="preserve">zafacones </w:t>
      </w:r>
      <w:r w:rsidR="00B245ED" w:rsidRPr="00C703FF">
        <w:rPr>
          <w:b/>
          <w:sz w:val="20"/>
          <w:szCs w:val="20"/>
        </w:rPr>
        <w:t xml:space="preserve">adecuados </w:t>
      </w:r>
      <w:r w:rsidRPr="00C703FF">
        <w:rPr>
          <w:b/>
          <w:sz w:val="20"/>
          <w:szCs w:val="20"/>
        </w:rPr>
        <w:t>con tapas.</w:t>
      </w:r>
    </w:p>
    <w:p w14:paraId="10E785FF" w14:textId="77777777" w:rsidR="00496F43" w:rsidRPr="00C703FF" w:rsidRDefault="00496F43" w:rsidP="001927B1">
      <w:pPr>
        <w:ind w:right="9"/>
        <w:jc w:val="both"/>
        <w:rPr>
          <w:b/>
          <w:sz w:val="20"/>
          <w:szCs w:val="20"/>
        </w:rPr>
      </w:pPr>
    </w:p>
    <w:p w14:paraId="1D0C3CC4" w14:textId="77777777" w:rsidR="00496F43" w:rsidRPr="00C703FF" w:rsidRDefault="00496F43" w:rsidP="001927B1">
      <w:pPr>
        <w:ind w:right="9"/>
        <w:jc w:val="both"/>
        <w:rPr>
          <w:sz w:val="20"/>
          <w:szCs w:val="20"/>
        </w:rPr>
      </w:pPr>
      <w:r w:rsidRPr="00C703FF">
        <w:rPr>
          <w:b/>
          <w:sz w:val="20"/>
          <w:szCs w:val="20"/>
        </w:rPr>
        <w:t>PARRAFO II:</w:t>
      </w:r>
      <w:r w:rsidRPr="00C703FF">
        <w:rPr>
          <w:sz w:val="20"/>
          <w:szCs w:val="20"/>
        </w:rPr>
        <w:t xml:space="preserve"> Los residentes en el área de apartamentos, bajo ninguna circunstancia pueden colocar o dejar la basura en el frente, escalera</w:t>
      </w:r>
      <w:r w:rsidR="00B61D24" w:rsidRPr="00C703FF">
        <w:rPr>
          <w:sz w:val="20"/>
          <w:szCs w:val="20"/>
        </w:rPr>
        <w:t>s</w:t>
      </w:r>
      <w:r w:rsidRPr="00C703FF">
        <w:rPr>
          <w:sz w:val="20"/>
          <w:szCs w:val="20"/>
        </w:rPr>
        <w:t>, ni pasillos comunes de la edificación. Necesariamente deben llevar la basura a</w:t>
      </w:r>
      <w:r w:rsidR="00576402" w:rsidRPr="00C703FF">
        <w:rPr>
          <w:sz w:val="20"/>
          <w:szCs w:val="20"/>
        </w:rPr>
        <w:t xml:space="preserve"> </w:t>
      </w:r>
      <w:r w:rsidRPr="00C703FF">
        <w:rPr>
          <w:sz w:val="20"/>
          <w:szCs w:val="20"/>
        </w:rPr>
        <w:t>l</w:t>
      </w:r>
      <w:r w:rsidR="00576402" w:rsidRPr="00C703FF">
        <w:rPr>
          <w:sz w:val="20"/>
          <w:szCs w:val="20"/>
        </w:rPr>
        <w:t>os</w:t>
      </w:r>
      <w:r w:rsidRPr="00C703FF">
        <w:rPr>
          <w:sz w:val="20"/>
          <w:szCs w:val="20"/>
        </w:rPr>
        <w:t xml:space="preserve"> depósito</w:t>
      </w:r>
      <w:r w:rsidR="00576402" w:rsidRPr="00C703FF">
        <w:rPr>
          <w:sz w:val="20"/>
          <w:szCs w:val="20"/>
        </w:rPr>
        <w:t>s</w:t>
      </w:r>
      <w:r w:rsidRPr="00C703FF">
        <w:rPr>
          <w:sz w:val="20"/>
          <w:szCs w:val="20"/>
        </w:rPr>
        <w:t xml:space="preserve"> creado</w:t>
      </w:r>
      <w:r w:rsidR="00576402" w:rsidRPr="00C703FF">
        <w:rPr>
          <w:sz w:val="20"/>
          <w:szCs w:val="20"/>
        </w:rPr>
        <w:t>s</w:t>
      </w:r>
      <w:r w:rsidRPr="00C703FF">
        <w:rPr>
          <w:sz w:val="20"/>
          <w:szCs w:val="20"/>
        </w:rPr>
        <w:t xml:space="preserve"> para esos fines.</w:t>
      </w:r>
    </w:p>
    <w:p w14:paraId="7983ED5D" w14:textId="77777777" w:rsidR="006E775C" w:rsidRPr="00C703FF" w:rsidRDefault="006E775C" w:rsidP="001927B1">
      <w:pPr>
        <w:ind w:right="9"/>
        <w:jc w:val="both"/>
        <w:rPr>
          <w:sz w:val="20"/>
          <w:szCs w:val="20"/>
        </w:rPr>
      </w:pPr>
    </w:p>
    <w:p w14:paraId="5535F189" w14:textId="77777777" w:rsidR="00325E0D" w:rsidRPr="00C703FF" w:rsidRDefault="006E775C" w:rsidP="001927B1">
      <w:pPr>
        <w:ind w:right="9"/>
        <w:jc w:val="both"/>
        <w:rPr>
          <w:sz w:val="20"/>
          <w:szCs w:val="20"/>
        </w:rPr>
      </w:pPr>
      <w:r w:rsidRPr="00C703FF">
        <w:rPr>
          <w:b/>
          <w:sz w:val="20"/>
          <w:szCs w:val="20"/>
        </w:rPr>
        <w:t>PARRAFO II</w:t>
      </w:r>
      <w:r w:rsidR="004741C1" w:rsidRPr="00C703FF">
        <w:rPr>
          <w:b/>
          <w:sz w:val="20"/>
          <w:szCs w:val="20"/>
        </w:rPr>
        <w:t>I</w:t>
      </w:r>
      <w:r w:rsidRPr="00C703FF">
        <w:rPr>
          <w:b/>
          <w:sz w:val="20"/>
          <w:szCs w:val="20"/>
        </w:rPr>
        <w:t>:</w:t>
      </w:r>
      <w:r w:rsidRPr="00C703FF">
        <w:rPr>
          <w:sz w:val="20"/>
          <w:szCs w:val="20"/>
        </w:rPr>
        <w:t xml:space="preserve"> </w:t>
      </w:r>
      <w:r w:rsidR="004F52C7" w:rsidRPr="00C703FF">
        <w:rPr>
          <w:sz w:val="20"/>
          <w:szCs w:val="20"/>
        </w:rPr>
        <w:t xml:space="preserve">La violación de este artículo o sus párrafos, conllevará una penalidad de </w:t>
      </w:r>
      <w:r w:rsidR="00675D7D" w:rsidRPr="00C703FF">
        <w:rPr>
          <w:sz w:val="20"/>
          <w:szCs w:val="20"/>
        </w:rPr>
        <w:t>US$50.00</w:t>
      </w:r>
      <w:r w:rsidR="004F52C7" w:rsidRPr="00C703FF">
        <w:rPr>
          <w:sz w:val="20"/>
          <w:szCs w:val="20"/>
        </w:rPr>
        <w:t xml:space="preserve">, la cual le será cargada </w:t>
      </w:r>
      <w:r w:rsidR="007852F0" w:rsidRPr="00C703FF">
        <w:rPr>
          <w:sz w:val="20"/>
          <w:szCs w:val="20"/>
        </w:rPr>
        <w:t xml:space="preserve">por  </w:t>
      </w:r>
      <w:r w:rsidR="007852F0" w:rsidRPr="00C703FF">
        <w:rPr>
          <w:b/>
          <w:sz w:val="20"/>
          <w:szCs w:val="20"/>
        </w:rPr>
        <w:t>ASI</w:t>
      </w:r>
      <w:r w:rsidR="007852F0" w:rsidRPr="00C703FF">
        <w:rPr>
          <w:sz w:val="20"/>
          <w:szCs w:val="20"/>
        </w:rPr>
        <w:t xml:space="preserve"> </w:t>
      </w:r>
      <w:r w:rsidR="004F52C7" w:rsidRPr="00C703FF">
        <w:rPr>
          <w:sz w:val="20"/>
          <w:szCs w:val="20"/>
        </w:rPr>
        <w:t>a su cuota de mantenimiento. De ser reincidente la sanción será de US$100.00</w:t>
      </w:r>
      <w:r w:rsidR="00325E0D" w:rsidRPr="00C703FF">
        <w:rPr>
          <w:sz w:val="20"/>
          <w:szCs w:val="20"/>
        </w:rPr>
        <w:t>. Aspecto este que implícitamente está autorizado por el residente al momento de firmar el presente Reglamento.</w:t>
      </w:r>
    </w:p>
    <w:p w14:paraId="117FEC37" w14:textId="77777777" w:rsidR="00BA7AE3" w:rsidRPr="00C703FF" w:rsidRDefault="00BA7AE3" w:rsidP="001927B1">
      <w:pPr>
        <w:ind w:right="9"/>
        <w:jc w:val="both"/>
        <w:rPr>
          <w:b/>
          <w:sz w:val="20"/>
          <w:szCs w:val="20"/>
        </w:rPr>
      </w:pPr>
    </w:p>
    <w:p w14:paraId="7395AC7B" w14:textId="77777777" w:rsidR="0000463B" w:rsidRPr="00C703FF" w:rsidRDefault="00DC60F1" w:rsidP="001927B1">
      <w:pPr>
        <w:ind w:right="9"/>
        <w:jc w:val="both"/>
        <w:rPr>
          <w:sz w:val="20"/>
          <w:szCs w:val="20"/>
        </w:rPr>
      </w:pPr>
      <w:r w:rsidRPr="00C703FF">
        <w:rPr>
          <w:b/>
          <w:sz w:val="20"/>
          <w:szCs w:val="20"/>
        </w:rPr>
        <w:t xml:space="preserve">VIGÉSIMO: </w:t>
      </w:r>
      <w:r w:rsidR="00D57748" w:rsidRPr="00C703FF">
        <w:rPr>
          <w:sz w:val="20"/>
          <w:szCs w:val="20"/>
        </w:rPr>
        <w:t xml:space="preserve">Todas nuestras </w:t>
      </w:r>
      <w:r w:rsidR="00BA7AE3" w:rsidRPr="00C703FF">
        <w:rPr>
          <w:sz w:val="20"/>
          <w:szCs w:val="20"/>
        </w:rPr>
        <w:t xml:space="preserve"> viviendas </w:t>
      </w:r>
      <w:r w:rsidR="00D57748" w:rsidRPr="00C703FF">
        <w:rPr>
          <w:sz w:val="20"/>
          <w:szCs w:val="20"/>
        </w:rPr>
        <w:t xml:space="preserve">unifamiliares </w:t>
      </w:r>
      <w:r w:rsidR="00BA7AE3" w:rsidRPr="00C703FF">
        <w:rPr>
          <w:sz w:val="20"/>
          <w:szCs w:val="20"/>
        </w:rPr>
        <w:t>están diseñada</w:t>
      </w:r>
      <w:r w:rsidR="00D57748" w:rsidRPr="00C703FF">
        <w:rPr>
          <w:sz w:val="20"/>
          <w:szCs w:val="20"/>
        </w:rPr>
        <w:t>s</w:t>
      </w:r>
      <w:r w:rsidR="00BA7AE3" w:rsidRPr="00C703FF">
        <w:rPr>
          <w:sz w:val="20"/>
          <w:szCs w:val="20"/>
        </w:rPr>
        <w:t xml:space="preserve"> para </w:t>
      </w:r>
      <w:r w:rsidR="00D57748" w:rsidRPr="00C703FF">
        <w:rPr>
          <w:sz w:val="20"/>
          <w:szCs w:val="20"/>
        </w:rPr>
        <w:t>estacionar en su parqueo o marquesina</w:t>
      </w:r>
      <w:r w:rsidR="00BA7AE3" w:rsidRPr="00C703FF">
        <w:rPr>
          <w:sz w:val="20"/>
          <w:szCs w:val="20"/>
        </w:rPr>
        <w:t xml:space="preserve"> </w:t>
      </w:r>
      <w:r w:rsidR="00D57748" w:rsidRPr="00C703FF">
        <w:rPr>
          <w:sz w:val="20"/>
          <w:szCs w:val="20"/>
        </w:rPr>
        <w:t>dos vehículos.</w:t>
      </w:r>
      <w:r w:rsidR="00D57748" w:rsidRPr="00C703FF">
        <w:rPr>
          <w:b/>
          <w:sz w:val="20"/>
          <w:szCs w:val="20"/>
        </w:rPr>
        <w:t xml:space="preserve"> </w:t>
      </w:r>
      <w:r w:rsidR="00D57748" w:rsidRPr="00C703FF">
        <w:rPr>
          <w:sz w:val="20"/>
          <w:szCs w:val="20"/>
        </w:rPr>
        <w:t>Q</w:t>
      </w:r>
      <w:r w:rsidR="003D2AA5" w:rsidRPr="00C703FF">
        <w:rPr>
          <w:sz w:val="20"/>
          <w:szCs w:val="20"/>
        </w:rPr>
        <w:t xml:space="preserve">ue es la cantidad   permitida </w:t>
      </w:r>
      <w:r w:rsidR="00D57748" w:rsidRPr="00C703FF">
        <w:rPr>
          <w:sz w:val="20"/>
          <w:szCs w:val="20"/>
        </w:rPr>
        <w:t xml:space="preserve">que puede tenerse </w:t>
      </w:r>
      <w:r w:rsidR="003D2AA5" w:rsidRPr="00C703FF">
        <w:rPr>
          <w:sz w:val="20"/>
          <w:szCs w:val="20"/>
        </w:rPr>
        <w:t xml:space="preserve">de manera regular </w:t>
      </w:r>
      <w:r w:rsidR="00D57748" w:rsidRPr="00C703FF">
        <w:rPr>
          <w:sz w:val="20"/>
          <w:szCs w:val="20"/>
        </w:rPr>
        <w:t>por vivienda.</w:t>
      </w:r>
    </w:p>
    <w:p w14:paraId="5006D4DB" w14:textId="77777777" w:rsidR="00D57748" w:rsidRPr="00C703FF" w:rsidRDefault="00D57748" w:rsidP="001927B1">
      <w:pPr>
        <w:ind w:right="9"/>
        <w:jc w:val="both"/>
        <w:rPr>
          <w:b/>
          <w:sz w:val="20"/>
          <w:szCs w:val="20"/>
        </w:rPr>
      </w:pPr>
    </w:p>
    <w:p w14:paraId="3120BE3C" w14:textId="77777777" w:rsidR="00DC60F1" w:rsidRPr="00C703FF" w:rsidRDefault="00D57748" w:rsidP="001927B1">
      <w:pPr>
        <w:ind w:right="9"/>
        <w:jc w:val="both"/>
        <w:rPr>
          <w:sz w:val="20"/>
          <w:szCs w:val="20"/>
        </w:rPr>
      </w:pPr>
      <w:r w:rsidRPr="00C703FF">
        <w:rPr>
          <w:b/>
          <w:sz w:val="20"/>
          <w:szCs w:val="20"/>
        </w:rPr>
        <w:t xml:space="preserve">PARRAFO I: </w:t>
      </w:r>
      <w:r w:rsidR="00DC60F1" w:rsidRPr="00C703FF">
        <w:rPr>
          <w:sz w:val="20"/>
          <w:szCs w:val="20"/>
        </w:rPr>
        <w:t>Queda prohibido estacionarse en los espacios de circulación d</w:t>
      </w:r>
      <w:r w:rsidR="00DD2CA3" w:rsidRPr="00C703FF">
        <w:rPr>
          <w:sz w:val="20"/>
          <w:szCs w:val="20"/>
        </w:rPr>
        <w:t>e vehículos, en las áreas verde</w:t>
      </w:r>
      <w:r w:rsidR="00E904FD" w:rsidRPr="00C703FF">
        <w:rPr>
          <w:sz w:val="20"/>
          <w:szCs w:val="20"/>
        </w:rPr>
        <w:t>s</w:t>
      </w:r>
      <w:r w:rsidR="00C90C87" w:rsidRPr="00C703FF">
        <w:rPr>
          <w:sz w:val="20"/>
          <w:szCs w:val="20"/>
        </w:rPr>
        <w:t>, en la grama o jardín de su vivienda</w:t>
      </w:r>
      <w:r w:rsidR="00DC60F1" w:rsidRPr="00C703FF">
        <w:rPr>
          <w:sz w:val="20"/>
          <w:szCs w:val="20"/>
        </w:rPr>
        <w:t xml:space="preserve"> y dejar </w:t>
      </w:r>
      <w:r w:rsidR="00C90C87" w:rsidRPr="00C703FF">
        <w:rPr>
          <w:sz w:val="20"/>
          <w:szCs w:val="20"/>
        </w:rPr>
        <w:t>objetos que entorpezcan el paso.</w:t>
      </w:r>
      <w:r w:rsidR="00DC60F1" w:rsidRPr="00C703FF">
        <w:rPr>
          <w:sz w:val="20"/>
          <w:szCs w:val="20"/>
        </w:rPr>
        <w:t xml:space="preserve"> </w:t>
      </w:r>
      <w:r w:rsidR="00C90C87" w:rsidRPr="00C703FF">
        <w:rPr>
          <w:sz w:val="20"/>
          <w:szCs w:val="20"/>
        </w:rPr>
        <w:t>Solo</w:t>
      </w:r>
      <w:r w:rsidR="00DC60F1" w:rsidRPr="00C703FF">
        <w:rPr>
          <w:sz w:val="20"/>
          <w:szCs w:val="20"/>
        </w:rPr>
        <w:t xml:space="preserve"> es permitido parquear vehículos en </w:t>
      </w:r>
      <w:r w:rsidR="00C90C87" w:rsidRPr="00C703FF">
        <w:rPr>
          <w:sz w:val="20"/>
          <w:szCs w:val="20"/>
        </w:rPr>
        <w:t xml:space="preserve">la marquesina o </w:t>
      </w:r>
      <w:r w:rsidR="00DC60F1" w:rsidRPr="00C703FF">
        <w:rPr>
          <w:sz w:val="20"/>
          <w:szCs w:val="20"/>
        </w:rPr>
        <w:t>las zonas que hayan sido designadas para tal efecto.</w:t>
      </w:r>
    </w:p>
    <w:p w14:paraId="502ED41F" w14:textId="77777777" w:rsidR="00364CDD" w:rsidRPr="00C703FF" w:rsidRDefault="00364CDD" w:rsidP="001927B1">
      <w:pPr>
        <w:ind w:right="9"/>
        <w:jc w:val="both"/>
        <w:rPr>
          <w:sz w:val="20"/>
          <w:szCs w:val="20"/>
        </w:rPr>
      </w:pPr>
    </w:p>
    <w:p w14:paraId="2F8C7850" w14:textId="77777777" w:rsidR="00364CDD" w:rsidRPr="00C703FF" w:rsidRDefault="00364CDD" w:rsidP="001927B1">
      <w:pPr>
        <w:ind w:right="9"/>
        <w:jc w:val="both"/>
        <w:rPr>
          <w:sz w:val="20"/>
          <w:szCs w:val="20"/>
        </w:rPr>
      </w:pPr>
      <w:r w:rsidRPr="00C703FF">
        <w:rPr>
          <w:b/>
          <w:sz w:val="20"/>
          <w:szCs w:val="20"/>
        </w:rPr>
        <w:t xml:space="preserve">PARRAFO II: </w:t>
      </w:r>
      <w:r w:rsidRPr="00C703FF">
        <w:rPr>
          <w:sz w:val="20"/>
          <w:szCs w:val="20"/>
        </w:rPr>
        <w:t xml:space="preserve">Queda prohibido el acceso al residencial de vehículos grandes (camiones y </w:t>
      </w:r>
      <w:r w:rsidR="004741C1" w:rsidRPr="00C703FF">
        <w:rPr>
          <w:sz w:val="20"/>
          <w:szCs w:val="20"/>
        </w:rPr>
        <w:t>autobuses</w:t>
      </w:r>
      <w:r w:rsidRPr="00C703FF">
        <w:rPr>
          <w:sz w:val="20"/>
          <w:szCs w:val="20"/>
        </w:rPr>
        <w:t xml:space="preserve">), </w:t>
      </w:r>
      <w:r w:rsidR="00591144" w:rsidRPr="00C703FF">
        <w:rPr>
          <w:sz w:val="20"/>
          <w:szCs w:val="20"/>
        </w:rPr>
        <w:t xml:space="preserve">para esto deben tener una autorización previa de </w:t>
      </w:r>
      <w:r w:rsidR="0084761E" w:rsidRPr="00C703FF">
        <w:rPr>
          <w:b/>
          <w:sz w:val="20"/>
          <w:szCs w:val="20"/>
        </w:rPr>
        <w:t>ASI</w:t>
      </w:r>
      <w:r w:rsidR="00591144" w:rsidRPr="00C703FF">
        <w:rPr>
          <w:b/>
          <w:sz w:val="20"/>
          <w:szCs w:val="20"/>
        </w:rPr>
        <w:t>.</w:t>
      </w:r>
      <w:r w:rsidR="00591144" w:rsidRPr="00C703FF">
        <w:rPr>
          <w:sz w:val="20"/>
          <w:szCs w:val="20"/>
        </w:rPr>
        <w:t xml:space="preserve"> No aplica para residentes que tengan disponibilidad de parqueo en su marquesina.</w:t>
      </w:r>
    </w:p>
    <w:p w14:paraId="3AF060BE" w14:textId="77777777" w:rsidR="00BA7AE3" w:rsidRPr="00C703FF" w:rsidRDefault="00BA7AE3" w:rsidP="001927B1">
      <w:pPr>
        <w:ind w:right="9"/>
        <w:jc w:val="both"/>
        <w:rPr>
          <w:sz w:val="20"/>
          <w:szCs w:val="20"/>
        </w:rPr>
      </w:pPr>
    </w:p>
    <w:p w14:paraId="32BC1E09" w14:textId="77777777" w:rsidR="00325E0D" w:rsidRPr="00C703FF" w:rsidRDefault="00BA7AE3" w:rsidP="001927B1">
      <w:pPr>
        <w:ind w:right="9"/>
        <w:jc w:val="both"/>
        <w:rPr>
          <w:sz w:val="20"/>
          <w:szCs w:val="20"/>
        </w:rPr>
      </w:pPr>
      <w:r w:rsidRPr="00C703FF">
        <w:rPr>
          <w:b/>
          <w:sz w:val="20"/>
          <w:szCs w:val="20"/>
        </w:rPr>
        <w:t>PARRAFO I</w:t>
      </w:r>
      <w:r w:rsidR="00364CDD" w:rsidRPr="00C703FF">
        <w:rPr>
          <w:b/>
          <w:sz w:val="20"/>
          <w:szCs w:val="20"/>
        </w:rPr>
        <w:t>I</w:t>
      </w:r>
      <w:r w:rsidR="003D2AA5" w:rsidRPr="00C703FF">
        <w:rPr>
          <w:b/>
          <w:sz w:val="20"/>
          <w:szCs w:val="20"/>
        </w:rPr>
        <w:t>I</w:t>
      </w:r>
      <w:r w:rsidRPr="00C703FF">
        <w:rPr>
          <w:b/>
          <w:sz w:val="20"/>
          <w:szCs w:val="20"/>
        </w:rPr>
        <w:t>:</w:t>
      </w:r>
      <w:r w:rsidRPr="00C703FF">
        <w:rPr>
          <w:sz w:val="20"/>
          <w:szCs w:val="20"/>
        </w:rPr>
        <w:t xml:space="preserve"> </w:t>
      </w:r>
      <w:r w:rsidR="004F52C7" w:rsidRPr="00C703FF">
        <w:rPr>
          <w:sz w:val="20"/>
          <w:szCs w:val="20"/>
        </w:rPr>
        <w:t xml:space="preserve">La </w:t>
      </w:r>
      <w:r w:rsidR="006E1EB1" w:rsidRPr="00C703FF">
        <w:rPr>
          <w:sz w:val="20"/>
          <w:szCs w:val="20"/>
        </w:rPr>
        <w:t>violación de este artículo o su párrafo</w:t>
      </w:r>
      <w:r w:rsidR="004F52C7" w:rsidRPr="00C703FF">
        <w:rPr>
          <w:sz w:val="20"/>
          <w:szCs w:val="20"/>
        </w:rPr>
        <w:t xml:space="preserve">, conllevará una penalidad de </w:t>
      </w:r>
      <w:r w:rsidR="00675D7D" w:rsidRPr="00C703FF">
        <w:rPr>
          <w:sz w:val="20"/>
          <w:szCs w:val="20"/>
        </w:rPr>
        <w:t>US$50.00</w:t>
      </w:r>
      <w:r w:rsidR="004F52C7" w:rsidRPr="00C703FF">
        <w:rPr>
          <w:sz w:val="20"/>
          <w:szCs w:val="20"/>
        </w:rPr>
        <w:t>, la cual le será cargada a su cuota de mantenimiento. De ser reincidente la sanción será de US$100.00</w:t>
      </w:r>
      <w:r w:rsidR="00325E0D" w:rsidRPr="00C703FF">
        <w:rPr>
          <w:sz w:val="20"/>
          <w:szCs w:val="20"/>
        </w:rPr>
        <w:t>. Aspecto este que implícitamente está autorizado por el residente al momento de firmar el presente Reglamento.</w:t>
      </w:r>
    </w:p>
    <w:p w14:paraId="75D8FDE8" w14:textId="77777777" w:rsidR="00DC60F1" w:rsidRPr="00C703FF" w:rsidRDefault="00DC60F1" w:rsidP="001927B1">
      <w:pPr>
        <w:ind w:right="9"/>
        <w:jc w:val="both"/>
        <w:rPr>
          <w:b/>
          <w:sz w:val="20"/>
          <w:szCs w:val="20"/>
        </w:rPr>
      </w:pPr>
    </w:p>
    <w:p w14:paraId="2091A7CB" w14:textId="77777777" w:rsidR="00DC60F1" w:rsidRPr="00C703FF" w:rsidRDefault="00DC60F1" w:rsidP="001927B1">
      <w:pPr>
        <w:ind w:right="9"/>
        <w:jc w:val="both"/>
        <w:rPr>
          <w:sz w:val="20"/>
          <w:szCs w:val="20"/>
        </w:rPr>
      </w:pPr>
      <w:r w:rsidRPr="00C703FF">
        <w:rPr>
          <w:b/>
          <w:sz w:val="20"/>
          <w:szCs w:val="20"/>
        </w:rPr>
        <w:t>VIGESIMO PRIMERO.</w:t>
      </w:r>
      <w:r w:rsidR="00644D25" w:rsidRPr="00C703FF">
        <w:rPr>
          <w:sz w:val="20"/>
          <w:szCs w:val="20"/>
        </w:rPr>
        <w:t xml:space="preserve"> Ningún residente, </w:t>
      </w:r>
      <w:r w:rsidRPr="00C703FF">
        <w:rPr>
          <w:sz w:val="20"/>
          <w:szCs w:val="20"/>
        </w:rPr>
        <w:t xml:space="preserve"> ni cualquier otra persona</w:t>
      </w:r>
      <w:r w:rsidR="00644D25" w:rsidRPr="00C703FF">
        <w:rPr>
          <w:sz w:val="20"/>
          <w:szCs w:val="20"/>
        </w:rPr>
        <w:t xml:space="preserve"> que no se encuentre debida y legalmente </w:t>
      </w:r>
      <w:r w:rsidRPr="00C703FF">
        <w:rPr>
          <w:sz w:val="20"/>
          <w:szCs w:val="20"/>
        </w:rPr>
        <w:t xml:space="preserve"> autorizada a tales efectos</w:t>
      </w:r>
      <w:r w:rsidR="00172990" w:rsidRPr="00C703FF">
        <w:rPr>
          <w:sz w:val="20"/>
          <w:szCs w:val="20"/>
        </w:rPr>
        <w:t>,</w:t>
      </w:r>
      <w:r w:rsidRPr="00C703FF">
        <w:rPr>
          <w:sz w:val="20"/>
          <w:szCs w:val="20"/>
        </w:rPr>
        <w:t xml:space="preserve"> </w:t>
      </w:r>
      <w:r w:rsidR="00644D25" w:rsidRPr="00C703FF">
        <w:rPr>
          <w:sz w:val="20"/>
          <w:szCs w:val="20"/>
        </w:rPr>
        <w:t xml:space="preserve"> </w:t>
      </w:r>
      <w:r w:rsidR="00B948C2" w:rsidRPr="00C703FF">
        <w:rPr>
          <w:sz w:val="20"/>
          <w:szCs w:val="20"/>
        </w:rPr>
        <w:t>podrán</w:t>
      </w:r>
      <w:r w:rsidR="00644D25" w:rsidRPr="00C703FF">
        <w:rPr>
          <w:sz w:val="20"/>
          <w:szCs w:val="20"/>
        </w:rPr>
        <w:t xml:space="preserve"> </w:t>
      </w:r>
      <w:r w:rsidR="0084761E" w:rsidRPr="00C703FF">
        <w:rPr>
          <w:sz w:val="20"/>
          <w:szCs w:val="20"/>
        </w:rPr>
        <w:t xml:space="preserve">exhibir o potar </w:t>
      </w:r>
      <w:r w:rsidRPr="00C703FF">
        <w:rPr>
          <w:sz w:val="20"/>
          <w:szCs w:val="20"/>
        </w:rPr>
        <w:t xml:space="preserve"> armas de cualquier tipo dentro del </w:t>
      </w:r>
      <w:r w:rsidR="00CA6281" w:rsidRPr="00C703FF">
        <w:rPr>
          <w:sz w:val="20"/>
          <w:szCs w:val="20"/>
        </w:rPr>
        <w:t>residencial</w:t>
      </w:r>
      <w:r w:rsidR="000F0754" w:rsidRPr="00C703FF">
        <w:rPr>
          <w:sz w:val="20"/>
          <w:szCs w:val="20"/>
        </w:rPr>
        <w:t>.</w:t>
      </w:r>
      <w:r w:rsidRPr="00C703FF">
        <w:rPr>
          <w:sz w:val="20"/>
          <w:szCs w:val="20"/>
        </w:rPr>
        <w:t xml:space="preserve"> </w:t>
      </w:r>
    </w:p>
    <w:p w14:paraId="0EDEC9A0" w14:textId="77777777" w:rsidR="00DC60F1" w:rsidRPr="00C703FF" w:rsidRDefault="00DC60F1" w:rsidP="001927B1">
      <w:pPr>
        <w:ind w:right="9"/>
        <w:rPr>
          <w:b/>
          <w:sz w:val="20"/>
          <w:szCs w:val="20"/>
        </w:rPr>
      </w:pPr>
    </w:p>
    <w:p w14:paraId="13E9BF6B" w14:textId="77777777" w:rsidR="00F70F8A" w:rsidRPr="00C703FF" w:rsidRDefault="00F70F8A" w:rsidP="001927B1">
      <w:pPr>
        <w:ind w:right="9"/>
        <w:rPr>
          <w:b/>
          <w:sz w:val="20"/>
          <w:szCs w:val="20"/>
        </w:rPr>
      </w:pPr>
    </w:p>
    <w:p w14:paraId="09611982" w14:textId="77777777" w:rsidR="00DC60F1" w:rsidRPr="00C703FF" w:rsidRDefault="00DC60F1" w:rsidP="001927B1">
      <w:pPr>
        <w:ind w:right="9"/>
        <w:jc w:val="center"/>
        <w:rPr>
          <w:b/>
          <w:sz w:val="20"/>
          <w:szCs w:val="20"/>
        </w:rPr>
      </w:pPr>
      <w:r w:rsidRPr="00C703FF">
        <w:rPr>
          <w:b/>
          <w:sz w:val="20"/>
          <w:szCs w:val="20"/>
        </w:rPr>
        <w:t xml:space="preserve">ESPECIFICACIONES </w:t>
      </w:r>
      <w:r w:rsidR="001F183A" w:rsidRPr="00C703FF">
        <w:rPr>
          <w:b/>
          <w:sz w:val="20"/>
          <w:szCs w:val="20"/>
        </w:rPr>
        <w:t>GENERALES</w:t>
      </w:r>
    </w:p>
    <w:p w14:paraId="6D1C3517" w14:textId="77777777" w:rsidR="00DC60F1" w:rsidRPr="00C703FF" w:rsidRDefault="00DC60F1" w:rsidP="001927B1">
      <w:pPr>
        <w:ind w:right="9"/>
        <w:jc w:val="center"/>
        <w:rPr>
          <w:sz w:val="20"/>
          <w:szCs w:val="20"/>
        </w:rPr>
      </w:pPr>
    </w:p>
    <w:p w14:paraId="6E2D9B47" w14:textId="77777777" w:rsidR="00DC60F1" w:rsidRPr="00C703FF" w:rsidRDefault="00DC60F1" w:rsidP="001927B1">
      <w:pPr>
        <w:ind w:right="9"/>
        <w:jc w:val="both"/>
        <w:rPr>
          <w:sz w:val="20"/>
          <w:szCs w:val="20"/>
        </w:rPr>
      </w:pPr>
      <w:r w:rsidRPr="00C703FF">
        <w:rPr>
          <w:b/>
          <w:sz w:val="20"/>
          <w:szCs w:val="20"/>
        </w:rPr>
        <w:t>VIGESIMO SEGUNDO:</w:t>
      </w:r>
      <w:r w:rsidRPr="00C703FF">
        <w:rPr>
          <w:sz w:val="20"/>
          <w:szCs w:val="20"/>
        </w:rPr>
        <w:t xml:space="preserve"> </w:t>
      </w:r>
      <w:r w:rsidR="00644D25" w:rsidRPr="00C703FF">
        <w:rPr>
          <w:sz w:val="20"/>
          <w:szCs w:val="20"/>
        </w:rPr>
        <w:t xml:space="preserve">Cada residente </w:t>
      </w:r>
      <w:r w:rsidRPr="00C703FF">
        <w:rPr>
          <w:sz w:val="20"/>
          <w:szCs w:val="20"/>
        </w:rPr>
        <w:t xml:space="preserve"> debe tomar las previsiones necesarias para que el jardín de su vivie</w:t>
      </w:r>
      <w:r w:rsidR="00491D09" w:rsidRPr="00C703FF">
        <w:rPr>
          <w:sz w:val="20"/>
          <w:szCs w:val="20"/>
        </w:rPr>
        <w:t>nda se mantenga en buen  estado.  E</w:t>
      </w:r>
      <w:r w:rsidRPr="00C703FF">
        <w:rPr>
          <w:sz w:val="20"/>
          <w:szCs w:val="20"/>
        </w:rPr>
        <w:t xml:space="preserve">s decir en condiciones </w:t>
      </w:r>
      <w:r w:rsidR="00491D09" w:rsidRPr="00C703FF">
        <w:rPr>
          <w:sz w:val="20"/>
          <w:szCs w:val="20"/>
        </w:rPr>
        <w:t>óptimas</w:t>
      </w:r>
      <w:r w:rsidRPr="00C703FF">
        <w:rPr>
          <w:sz w:val="20"/>
          <w:szCs w:val="20"/>
        </w:rPr>
        <w:t xml:space="preserve">,  guardando uniformidad con los demás jardines </w:t>
      </w:r>
      <w:r w:rsidR="0084761E" w:rsidRPr="00C703FF">
        <w:rPr>
          <w:sz w:val="20"/>
          <w:szCs w:val="20"/>
        </w:rPr>
        <w:t>de</w:t>
      </w:r>
      <w:r w:rsidR="0000463B" w:rsidRPr="00C703FF">
        <w:rPr>
          <w:b/>
          <w:sz w:val="20"/>
          <w:szCs w:val="20"/>
          <w:lang w:val="es-DO"/>
        </w:rPr>
        <w:t xml:space="preserve"> </w:t>
      </w:r>
      <w:r w:rsidR="00D17B6E" w:rsidRPr="00C703FF">
        <w:rPr>
          <w:b/>
          <w:sz w:val="20"/>
          <w:szCs w:val="20"/>
          <w:lang w:val="es-DO"/>
        </w:rPr>
        <w:t>SUN DISTRICT</w:t>
      </w:r>
      <w:r w:rsidR="00992A45" w:rsidRPr="00C703FF">
        <w:rPr>
          <w:sz w:val="20"/>
          <w:szCs w:val="20"/>
        </w:rPr>
        <w:t>. S</w:t>
      </w:r>
      <w:r w:rsidRPr="00C703FF">
        <w:rPr>
          <w:sz w:val="20"/>
          <w:szCs w:val="20"/>
        </w:rPr>
        <w:t xml:space="preserve">olo se permite la siembra de plantas ornamentales,  que guarden relación con la lindeza </w:t>
      </w:r>
      <w:r w:rsidR="00EE4271" w:rsidRPr="00C703FF">
        <w:rPr>
          <w:sz w:val="20"/>
          <w:szCs w:val="20"/>
        </w:rPr>
        <w:t>del</w:t>
      </w:r>
      <w:r w:rsidRPr="00C703FF">
        <w:rPr>
          <w:sz w:val="20"/>
          <w:szCs w:val="20"/>
        </w:rPr>
        <w:t xml:space="preserve"> medio ambiente. De</w:t>
      </w:r>
      <w:r w:rsidR="001F3BB2" w:rsidRPr="00C703FF">
        <w:rPr>
          <w:sz w:val="20"/>
          <w:szCs w:val="20"/>
        </w:rPr>
        <w:t xml:space="preserve">be siempre </w:t>
      </w:r>
      <w:r w:rsidRPr="00C703FF">
        <w:rPr>
          <w:sz w:val="20"/>
          <w:szCs w:val="20"/>
        </w:rPr>
        <w:t xml:space="preserve"> </w:t>
      </w:r>
      <w:r w:rsidR="001F3BB2" w:rsidRPr="00C703FF">
        <w:rPr>
          <w:sz w:val="20"/>
          <w:szCs w:val="20"/>
        </w:rPr>
        <w:t>procurar</w:t>
      </w:r>
      <w:r w:rsidR="00C52CEC" w:rsidRPr="00C703FF">
        <w:rPr>
          <w:sz w:val="20"/>
          <w:szCs w:val="20"/>
        </w:rPr>
        <w:t>se</w:t>
      </w:r>
      <w:r w:rsidR="001F3BB2" w:rsidRPr="00C703FF">
        <w:rPr>
          <w:sz w:val="20"/>
          <w:szCs w:val="20"/>
        </w:rPr>
        <w:t xml:space="preserve"> </w:t>
      </w:r>
      <w:r w:rsidRPr="00C703FF">
        <w:rPr>
          <w:sz w:val="20"/>
          <w:szCs w:val="20"/>
        </w:rPr>
        <w:t xml:space="preserve"> mantener la estética,  el factor decor</w:t>
      </w:r>
      <w:r w:rsidR="001F3BB2" w:rsidRPr="00C703FF">
        <w:rPr>
          <w:sz w:val="20"/>
          <w:szCs w:val="20"/>
        </w:rPr>
        <w:t>ativo y la belleza del  entorno.</w:t>
      </w:r>
      <w:r w:rsidRPr="00C703FF">
        <w:rPr>
          <w:sz w:val="20"/>
          <w:szCs w:val="20"/>
        </w:rPr>
        <w:t xml:space="preserve"> </w:t>
      </w:r>
    </w:p>
    <w:p w14:paraId="66AAF098" w14:textId="77777777" w:rsidR="00C52CEC" w:rsidRPr="00C703FF" w:rsidRDefault="00C52CEC" w:rsidP="001927B1">
      <w:pPr>
        <w:ind w:right="9"/>
        <w:jc w:val="both"/>
        <w:rPr>
          <w:sz w:val="20"/>
          <w:szCs w:val="20"/>
        </w:rPr>
      </w:pPr>
    </w:p>
    <w:p w14:paraId="46DCF686" w14:textId="77777777" w:rsidR="00C52CEC" w:rsidRPr="00C703FF" w:rsidRDefault="00C52CEC" w:rsidP="001927B1">
      <w:pPr>
        <w:ind w:right="9"/>
        <w:jc w:val="both"/>
        <w:rPr>
          <w:sz w:val="20"/>
          <w:szCs w:val="20"/>
        </w:rPr>
      </w:pPr>
      <w:r w:rsidRPr="00C703FF">
        <w:rPr>
          <w:b/>
          <w:sz w:val="20"/>
          <w:szCs w:val="20"/>
        </w:rPr>
        <w:t>PARRAFO I:</w:t>
      </w:r>
      <w:r w:rsidRPr="00C703FF">
        <w:rPr>
          <w:sz w:val="20"/>
          <w:szCs w:val="20"/>
        </w:rPr>
        <w:t xml:space="preserve"> Cada residente debe mantener su patio limpio, impidiendo que se </w:t>
      </w:r>
      <w:r w:rsidR="003472EE" w:rsidRPr="00C703FF">
        <w:rPr>
          <w:sz w:val="20"/>
          <w:szCs w:val="20"/>
        </w:rPr>
        <w:t>conviertan en lugares donde habiten alimañas, que puedan perjudicar de esa manera a sus vecinos y al residencial.</w:t>
      </w:r>
    </w:p>
    <w:p w14:paraId="25EA3D76" w14:textId="77777777" w:rsidR="00600A58" w:rsidRPr="00C703FF" w:rsidRDefault="00600A58" w:rsidP="001927B1">
      <w:pPr>
        <w:ind w:right="9"/>
        <w:jc w:val="both"/>
        <w:rPr>
          <w:sz w:val="20"/>
          <w:szCs w:val="20"/>
        </w:rPr>
      </w:pPr>
    </w:p>
    <w:p w14:paraId="264495FC" w14:textId="77777777" w:rsidR="00097AED" w:rsidRPr="00C703FF" w:rsidRDefault="00097AED" w:rsidP="001927B1">
      <w:pPr>
        <w:pStyle w:val="NoSpacing"/>
        <w:ind w:right="9"/>
        <w:jc w:val="both"/>
        <w:rPr>
          <w:rFonts w:eastAsiaTheme="minorHAnsi"/>
          <w:sz w:val="20"/>
          <w:szCs w:val="20"/>
          <w:lang w:eastAsia="en-US"/>
        </w:rPr>
      </w:pPr>
      <w:r w:rsidRPr="00C703FF">
        <w:rPr>
          <w:b/>
          <w:sz w:val="20"/>
          <w:szCs w:val="20"/>
        </w:rPr>
        <w:t xml:space="preserve">PARRAFO II: </w:t>
      </w:r>
      <w:r w:rsidRPr="00C703FF">
        <w:rPr>
          <w:sz w:val="20"/>
          <w:szCs w:val="20"/>
        </w:rPr>
        <w:t>Conforme a la Ley 5856 sobre Conservación Forestal y Árboles Frutales, está totalmente prohibido talar o cortar árboles, sin previamente conseguir la autorización formal ante los organismos competentes.</w:t>
      </w:r>
    </w:p>
    <w:p w14:paraId="303AAE47" w14:textId="77777777" w:rsidR="00C47267" w:rsidRPr="00C703FF" w:rsidRDefault="00C47267" w:rsidP="001927B1">
      <w:pPr>
        <w:ind w:right="9"/>
        <w:jc w:val="both"/>
        <w:rPr>
          <w:sz w:val="20"/>
          <w:szCs w:val="20"/>
        </w:rPr>
      </w:pPr>
    </w:p>
    <w:p w14:paraId="563CA971" w14:textId="77777777" w:rsidR="00891617" w:rsidRPr="00C703FF" w:rsidRDefault="00C47267" w:rsidP="001927B1">
      <w:pPr>
        <w:pStyle w:val="NoSpacing"/>
        <w:ind w:right="9"/>
        <w:jc w:val="both"/>
        <w:rPr>
          <w:sz w:val="20"/>
          <w:szCs w:val="20"/>
        </w:rPr>
      </w:pPr>
      <w:r w:rsidRPr="00C703FF">
        <w:rPr>
          <w:b/>
          <w:sz w:val="20"/>
          <w:szCs w:val="20"/>
        </w:rPr>
        <w:lastRenderedPageBreak/>
        <w:t>PARRAFO I</w:t>
      </w:r>
      <w:r w:rsidR="00097AED" w:rsidRPr="00C703FF">
        <w:rPr>
          <w:b/>
          <w:sz w:val="20"/>
          <w:szCs w:val="20"/>
        </w:rPr>
        <w:t>I</w:t>
      </w:r>
      <w:r w:rsidR="00C36AA9" w:rsidRPr="00C703FF">
        <w:rPr>
          <w:b/>
          <w:sz w:val="20"/>
          <w:szCs w:val="20"/>
        </w:rPr>
        <w:t>I</w:t>
      </w:r>
      <w:r w:rsidRPr="00C703FF">
        <w:rPr>
          <w:b/>
          <w:sz w:val="20"/>
          <w:szCs w:val="20"/>
        </w:rPr>
        <w:t xml:space="preserve">: </w:t>
      </w:r>
      <w:r w:rsidRPr="00C703FF">
        <w:rPr>
          <w:sz w:val="20"/>
          <w:szCs w:val="20"/>
        </w:rPr>
        <w:t>El  horario establecido para realizar trabajos de jardinería</w:t>
      </w:r>
      <w:r w:rsidR="007D1F63" w:rsidRPr="00C703FF">
        <w:rPr>
          <w:sz w:val="20"/>
          <w:szCs w:val="20"/>
        </w:rPr>
        <w:t xml:space="preserve"> y</w:t>
      </w:r>
      <w:r w:rsidR="003472EE" w:rsidRPr="00C703FF">
        <w:rPr>
          <w:sz w:val="20"/>
          <w:szCs w:val="20"/>
        </w:rPr>
        <w:t xml:space="preserve"> limpieza de patio</w:t>
      </w:r>
      <w:r w:rsidRPr="00C703FF">
        <w:rPr>
          <w:sz w:val="20"/>
          <w:szCs w:val="20"/>
        </w:rPr>
        <w:t xml:space="preserve"> en su vivienda es el siguiente: </w:t>
      </w:r>
    </w:p>
    <w:p w14:paraId="703D311C" w14:textId="77777777" w:rsidR="00B534D6" w:rsidRPr="00C703FF" w:rsidRDefault="00B534D6" w:rsidP="001927B1">
      <w:pPr>
        <w:pStyle w:val="NoSpacing"/>
        <w:ind w:right="9"/>
        <w:jc w:val="both"/>
        <w:rPr>
          <w:sz w:val="20"/>
          <w:szCs w:val="20"/>
        </w:rPr>
      </w:pPr>
    </w:p>
    <w:p w14:paraId="7691EFF0" w14:textId="77777777" w:rsidR="00891617" w:rsidRPr="00C703FF" w:rsidRDefault="00891617" w:rsidP="00717AAE">
      <w:pPr>
        <w:pStyle w:val="NoSpacing"/>
        <w:numPr>
          <w:ilvl w:val="0"/>
          <w:numId w:val="44"/>
        </w:numPr>
        <w:ind w:right="9"/>
        <w:jc w:val="both"/>
        <w:rPr>
          <w:rFonts w:eastAsiaTheme="minorHAnsi"/>
          <w:sz w:val="20"/>
          <w:szCs w:val="20"/>
          <w:lang w:val="es-DO" w:eastAsia="en-US"/>
        </w:rPr>
      </w:pPr>
      <w:r w:rsidRPr="00C703FF">
        <w:rPr>
          <w:rFonts w:eastAsiaTheme="minorHAnsi"/>
          <w:sz w:val="20"/>
          <w:szCs w:val="20"/>
          <w:lang w:eastAsia="en-US"/>
        </w:rPr>
        <w:t xml:space="preserve">De lunes a viernes en el horario comprendido de 8:30 A. M.  </w:t>
      </w:r>
      <w:r w:rsidRPr="00C703FF">
        <w:rPr>
          <w:rFonts w:eastAsiaTheme="minorHAnsi"/>
          <w:sz w:val="20"/>
          <w:szCs w:val="20"/>
          <w:lang w:val="es-DO" w:eastAsia="en-US"/>
        </w:rPr>
        <w:t xml:space="preserve">a 12:00 M. y de 1:00 P. M.  a 5:30 P. M. </w:t>
      </w:r>
    </w:p>
    <w:p w14:paraId="57AEB243" w14:textId="77777777" w:rsidR="00717AAE" w:rsidRPr="00C703FF" w:rsidRDefault="00891617" w:rsidP="00717AAE">
      <w:pPr>
        <w:pStyle w:val="ListParagraph"/>
        <w:numPr>
          <w:ilvl w:val="0"/>
          <w:numId w:val="44"/>
        </w:numPr>
        <w:autoSpaceDE w:val="0"/>
        <w:autoSpaceDN w:val="0"/>
        <w:adjustRightInd w:val="0"/>
        <w:ind w:right="9"/>
        <w:jc w:val="both"/>
        <w:rPr>
          <w:rFonts w:eastAsiaTheme="minorHAnsi"/>
          <w:sz w:val="20"/>
          <w:szCs w:val="20"/>
          <w:lang w:eastAsia="en-US"/>
        </w:rPr>
      </w:pPr>
      <w:r w:rsidRPr="00C703FF">
        <w:rPr>
          <w:rFonts w:eastAsiaTheme="minorHAnsi"/>
          <w:sz w:val="20"/>
          <w:szCs w:val="20"/>
          <w:lang w:eastAsia="en-US"/>
        </w:rPr>
        <w:t xml:space="preserve">Sábados, de 9:00 A. M.  a 1:00 P. M., día en el cual sólo se podrán realizar trabajos menores. </w:t>
      </w:r>
      <w:r w:rsidR="0000463B" w:rsidRPr="00C703FF">
        <w:rPr>
          <w:rFonts w:eastAsiaTheme="minorHAnsi"/>
          <w:sz w:val="20"/>
          <w:szCs w:val="20"/>
          <w:lang w:eastAsia="en-US"/>
        </w:rPr>
        <w:t>Este día no se puede utilizar sopladora</w:t>
      </w:r>
      <w:r w:rsidR="0084761E" w:rsidRPr="00C703FF">
        <w:rPr>
          <w:rFonts w:eastAsiaTheme="minorHAnsi"/>
          <w:sz w:val="20"/>
          <w:szCs w:val="20"/>
          <w:lang w:eastAsia="en-US"/>
        </w:rPr>
        <w:t>,</w:t>
      </w:r>
      <w:r w:rsidR="0000463B" w:rsidRPr="00C703FF">
        <w:rPr>
          <w:rFonts w:eastAsiaTheme="minorHAnsi"/>
          <w:sz w:val="20"/>
          <w:szCs w:val="20"/>
          <w:lang w:eastAsia="en-US"/>
        </w:rPr>
        <w:t xml:space="preserve"> ni podadora eléctrica.</w:t>
      </w:r>
    </w:p>
    <w:p w14:paraId="63F999B7" w14:textId="77777777" w:rsidR="00891617" w:rsidRPr="00C703FF" w:rsidRDefault="00891617" w:rsidP="00717AAE">
      <w:pPr>
        <w:pStyle w:val="ListParagraph"/>
        <w:numPr>
          <w:ilvl w:val="0"/>
          <w:numId w:val="44"/>
        </w:numPr>
        <w:autoSpaceDE w:val="0"/>
        <w:autoSpaceDN w:val="0"/>
        <w:adjustRightInd w:val="0"/>
        <w:ind w:right="9"/>
        <w:jc w:val="both"/>
        <w:rPr>
          <w:rFonts w:eastAsiaTheme="minorHAnsi"/>
          <w:sz w:val="20"/>
          <w:szCs w:val="20"/>
          <w:lang w:eastAsia="en-US"/>
        </w:rPr>
      </w:pPr>
      <w:r w:rsidRPr="00C703FF">
        <w:rPr>
          <w:rFonts w:eastAsiaTheme="minorHAnsi"/>
          <w:sz w:val="20"/>
          <w:szCs w:val="20"/>
          <w:lang w:eastAsia="en-US"/>
        </w:rPr>
        <w:t>El día domingo, por razones obvias, no puede rea</w:t>
      </w:r>
      <w:r w:rsidR="00B6120A" w:rsidRPr="00C703FF">
        <w:rPr>
          <w:rFonts w:eastAsiaTheme="minorHAnsi"/>
          <w:sz w:val="20"/>
          <w:szCs w:val="20"/>
          <w:lang w:eastAsia="en-US"/>
        </w:rPr>
        <w:t>lizarse  trabajos de jardinería y patio.</w:t>
      </w:r>
    </w:p>
    <w:p w14:paraId="798AF877" w14:textId="77777777" w:rsidR="001F3BB2" w:rsidRPr="00C703FF" w:rsidRDefault="001F3BB2" w:rsidP="001927B1">
      <w:pPr>
        <w:ind w:right="9"/>
        <w:jc w:val="both"/>
        <w:rPr>
          <w:sz w:val="20"/>
          <w:szCs w:val="20"/>
        </w:rPr>
      </w:pPr>
    </w:p>
    <w:p w14:paraId="636AD827" w14:textId="77777777" w:rsidR="00B86BD7" w:rsidRPr="00C703FF" w:rsidRDefault="00097AED" w:rsidP="001927B1">
      <w:pPr>
        <w:ind w:right="9"/>
        <w:jc w:val="both"/>
        <w:rPr>
          <w:sz w:val="20"/>
          <w:szCs w:val="20"/>
        </w:rPr>
      </w:pPr>
      <w:r w:rsidRPr="00C703FF">
        <w:rPr>
          <w:b/>
          <w:sz w:val="20"/>
          <w:szCs w:val="20"/>
        </w:rPr>
        <w:t>PARRAFO IV</w:t>
      </w:r>
      <w:r w:rsidR="001F3BB2" w:rsidRPr="00C703FF">
        <w:rPr>
          <w:b/>
          <w:sz w:val="20"/>
          <w:szCs w:val="20"/>
        </w:rPr>
        <w:t>:</w:t>
      </w:r>
      <w:r w:rsidR="001F3BB2" w:rsidRPr="00C703FF">
        <w:rPr>
          <w:sz w:val="20"/>
          <w:szCs w:val="20"/>
        </w:rPr>
        <w:t xml:space="preserve"> </w:t>
      </w:r>
      <w:r w:rsidR="004177E9" w:rsidRPr="00C703FF">
        <w:rPr>
          <w:sz w:val="20"/>
          <w:szCs w:val="20"/>
        </w:rPr>
        <w:t xml:space="preserve">La violación de este artículo o sus párrafos, conllevará una penalidad de </w:t>
      </w:r>
      <w:r w:rsidR="00675D7D" w:rsidRPr="00C703FF">
        <w:rPr>
          <w:sz w:val="20"/>
          <w:szCs w:val="20"/>
        </w:rPr>
        <w:t>US$50.00</w:t>
      </w:r>
      <w:r w:rsidR="004177E9" w:rsidRPr="00C703FF">
        <w:rPr>
          <w:sz w:val="20"/>
          <w:szCs w:val="20"/>
        </w:rPr>
        <w:t>, la cual le será cargada</w:t>
      </w:r>
      <w:r w:rsidR="0000463B" w:rsidRPr="00C703FF">
        <w:rPr>
          <w:sz w:val="20"/>
          <w:szCs w:val="20"/>
        </w:rPr>
        <w:t xml:space="preserve"> por </w:t>
      </w:r>
      <w:r w:rsidR="0000463B" w:rsidRPr="00C703FF">
        <w:rPr>
          <w:b/>
          <w:sz w:val="20"/>
          <w:szCs w:val="20"/>
        </w:rPr>
        <w:t>ASI</w:t>
      </w:r>
      <w:r w:rsidR="004177E9" w:rsidRPr="00C703FF">
        <w:rPr>
          <w:sz w:val="20"/>
          <w:szCs w:val="20"/>
        </w:rPr>
        <w:t xml:space="preserve"> a su cuota de mantenimiento. De ser reincidente la sanción será de US$100.00</w:t>
      </w:r>
      <w:r w:rsidR="00B6120A" w:rsidRPr="00C703FF">
        <w:rPr>
          <w:sz w:val="20"/>
          <w:szCs w:val="20"/>
        </w:rPr>
        <w:t xml:space="preserve">. </w:t>
      </w:r>
      <w:r w:rsidR="00A349D7" w:rsidRPr="00C703FF">
        <w:rPr>
          <w:sz w:val="20"/>
          <w:szCs w:val="20"/>
        </w:rPr>
        <w:t xml:space="preserve"> </w:t>
      </w:r>
      <w:r w:rsidR="00B6120A" w:rsidRPr="00C703FF">
        <w:rPr>
          <w:sz w:val="20"/>
          <w:szCs w:val="20"/>
        </w:rPr>
        <w:t>En adición a esa penalidad, queda</w:t>
      </w:r>
      <w:r w:rsidR="00A349D7" w:rsidRPr="00C703FF">
        <w:rPr>
          <w:sz w:val="20"/>
          <w:szCs w:val="20"/>
        </w:rPr>
        <w:t xml:space="preserve"> a discreción </w:t>
      </w:r>
      <w:r w:rsidR="00A86AB4" w:rsidRPr="00C703FF">
        <w:rPr>
          <w:sz w:val="20"/>
          <w:szCs w:val="20"/>
        </w:rPr>
        <w:t xml:space="preserve">de </w:t>
      </w:r>
      <w:r w:rsidR="0084761E" w:rsidRPr="00C703FF">
        <w:rPr>
          <w:b/>
          <w:sz w:val="20"/>
          <w:szCs w:val="20"/>
        </w:rPr>
        <w:t>ASI,</w:t>
      </w:r>
      <w:r w:rsidR="00A86AB4" w:rsidRPr="00C703FF">
        <w:rPr>
          <w:b/>
          <w:sz w:val="20"/>
          <w:szCs w:val="20"/>
        </w:rPr>
        <w:t xml:space="preserve"> </w:t>
      </w:r>
      <w:r w:rsidR="00A86AB4" w:rsidRPr="00C703FF">
        <w:rPr>
          <w:sz w:val="20"/>
          <w:szCs w:val="20"/>
        </w:rPr>
        <w:t xml:space="preserve">dar el </w:t>
      </w:r>
      <w:r w:rsidR="0027592D" w:rsidRPr="00C703FF">
        <w:rPr>
          <w:sz w:val="20"/>
          <w:szCs w:val="20"/>
        </w:rPr>
        <w:t>servicio correspondiente</w:t>
      </w:r>
      <w:r w:rsidR="00A86AB4" w:rsidRPr="00C703FF">
        <w:rPr>
          <w:sz w:val="20"/>
          <w:szCs w:val="20"/>
        </w:rPr>
        <w:t xml:space="preserve"> al jardín</w:t>
      </w:r>
      <w:r w:rsidR="00BD7A6B" w:rsidRPr="00C703FF">
        <w:rPr>
          <w:sz w:val="20"/>
          <w:szCs w:val="20"/>
        </w:rPr>
        <w:t>,</w:t>
      </w:r>
      <w:r w:rsidR="00A86AB4" w:rsidRPr="00C703FF">
        <w:rPr>
          <w:sz w:val="20"/>
          <w:szCs w:val="20"/>
        </w:rPr>
        <w:t xml:space="preserve"> con cargo al residente.</w:t>
      </w:r>
      <w:r w:rsidR="00600A58" w:rsidRPr="00C703FF">
        <w:rPr>
          <w:sz w:val="20"/>
          <w:szCs w:val="20"/>
        </w:rPr>
        <w:t xml:space="preserve"> </w:t>
      </w:r>
      <w:r w:rsidR="00B86BD7" w:rsidRPr="00C703FF">
        <w:rPr>
          <w:sz w:val="20"/>
          <w:szCs w:val="20"/>
        </w:rPr>
        <w:t xml:space="preserve"> Aspecto este que implícitamente está autorizado por el residente al momento de firmar el presente Reglamento.</w:t>
      </w:r>
    </w:p>
    <w:p w14:paraId="14F331CD" w14:textId="77777777" w:rsidR="00A349D7" w:rsidRPr="00C703FF" w:rsidRDefault="00A86AB4" w:rsidP="001927B1">
      <w:pPr>
        <w:ind w:right="9"/>
        <w:jc w:val="both"/>
        <w:rPr>
          <w:sz w:val="20"/>
          <w:szCs w:val="20"/>
        </w:rPr>
      </w:pPr>
      <w:r w:rsidRPr="00C703FF">
        <w:rPr>
          <w:sz w:val="20"/>
          <w:szCs w:val="20"/>
        </w:rPr>
        <w:t xml:space="preserve"> </w:t>
      </w:r>
    </w:p>
    <w:p w14:paraId="50CA52F3" w14:textId="77777777" w:rsidR="00DC60F1" w:rsidRPr="00C703FF" w:rsidRDefault="00DC60F1" w:rsidP="001927B1">
      <w:pPr>
        <w:ind w:right="9"/>
        <w:jc w:val="both"/>
        <w:rPr>
          <w:sz w:val="20"/>
          <w:szCs w:val="20"/>
        </w:rPr>
      </w:pPr>
      <w:r w:rsidRPr="00C703FF">
        <w:rPr>
          <w:b/>
          <w:sz w:val="20"/>
          <w:szCs w:val="20"/>
        </w:rPr>
        <w:t>VIGESIMO TERCERO:</w:t>
      </w:r>
      <w:r w:rsidRPr="00C703FF">
        <w:rPr>
          <w:sz w:val="20"/>
          <w:szCs w:val="20"/>
        </w:rPr>
        <w:t xml:space="preserve"> En las áreas residenciales,  previa solicitud y aprobación por escrito del </w:t>
      </w:r>
      <w:r w:rsidR="008B5A2E" w:rsidRPr="00C703FF">
        <w:rPr>
          <w:b/>
          <w:sz w:val="20"/>
          <w:szCs w:val="20"/>
        </w:rPr>
        <w:t>CONSEJO SUPERVISOR</w:t>
      </w:r>
      <w:r w:rsidRPr="00C703FF">
        <w:rPr>
          <w:b/>
          <w:sz w:val="20"/>
          <w:szCs w:val="20"/>
        </w:rPr>
        <w:t xml:space="preserve">,  </w:t>
      </w:r>
      <w:r w:rsidRPr="00C703FF">
        <w:rPr>
          <w:sz w:val="20"/>
          <w:szCs w:val="20"/>
        </w:rPr>
        <w:t>sólo se permitirá  realizar  construcci</w:t>
      </w:r>
      <w:r w:rsidR="00992A45" w:rsidRPr="00C703FF">
        <w:rPr>
          <w:sz w:val="20"/>
          <w:szCs w:val="20"/>
        </w:rPr>
        <w:t>ón hasta dos niveles. P</w:t>
      </w:r>
      <w:r w:rsidRPr="00C703FF">
        <w:rPr>
          <w:sz w:val="20"/>
          <w:szCs w:val="20"/>
        </w:rPr>
        <w:t xml:space="preserve">ara  estos casos el propietario </w:t>
      </w:r>
      <w:r w:rsidR="00992A45" w:rsidRPr="00C703FF">
        <w:rPr>
          <w:sz w:val="20"/>
          <w:szCs w:val="20"/>
        </w:rPr>
        <w:t xml:space="preserve">está obligado a reforzar </w:t>
      </w:r>
      <w:r w:rsidRPr="00C703FF">
        <w:rPr>
          <w:sz w:val="20"/>
          <w:szCs w:val="20"/>
        </w:rPr>
        <w:t xml:space="preserve"> la vivienda existente (primer nivel) y concl</w:t>
      </w:r>
      <w:r w:rsidR="00F33419" w:rsidRPr="00C703FF">
        <w:rPr>
          <w:sz w:val="20"/>
          <w:szCs w:val="20"/>
        </w:rPr>
        <w:t xml:space="preserve">uir la obra en un plazo no mayor </w:t>
      </w:r>
      <w:r w:rsidRPr="00C703FF">
        <w:rPr>
          <w:sz w:val="20"/>
          <w:szCs w:val="20"/>
        </w:rPr>
        <w:t xml:space="preserve"> de 120 días.</w:t>
      </w:r>
    </w:p>
    <w:p w14:paraId="7CDD0712" w14:textId="77777777" w:rsidR="00DC60F1" w:rsidRPr="00C703FF" w:rsidRDefault="00DC60F1" w:rsidP="001927B1">
      <w:pPr>
        <w:ind w:right="9"/>
        <w:jc w:val="both"/>
        <w:rPr>
          <w:sz w:val="20"/>
          <w:szCs w:val="20"/>
        </w:rPr>
      </w:pPr>
    </w:p>
    <w:p w14:paraId="466532BA" w14:textId="77777777" w:rsidR="00DC60F1" w:rsidRPr="00C703FF" w:rsidRDefault="00DC60F1" w:rsidP="001927B1">
      <w:pPr>
        <w:ind w:right="9"/>
        <w:jc w:val="both"/>
        <w:rPr>
          <w:sz w:val="20"/>
          <w:szCs w:val="20"/>
        </w:rPr>
      </w:pPr>
      <w:r w:rsidRPr="00C703FF">
        <w:rPr>
          <w:b/>
          <w:sz w:val="20"/>
          <w:szCs w:val="20"/>
        </w:rPr>
        <w:t>VIGESIMO CUARTO:</w:t>
      </w:r>
      <w:r w:rsidRPr="00C703FF">
        <w:rPr>
          <w:sz w:val="20"/>
          <w:szCs w:val="20"/>
        </w:rPr>
        <w:t xml:space="preserve"> Todas las maderas utilizadas en interiores o exteriores deberán estar previamente tratadas contra </w:t>
      </w:r>
      <w:r w:rsidR="00F70F8A" w:rsidRPr="00C703FF">
        <w:rPr>
          <w:sz w:val="20"/>
          <w:szCs w:val="20"/>
        </w:rPr>
        <w:t>todos tipos</w:t>
      </w:r>
      <w:r w:rsidRPr="00C703FF">
        <w:rPr>
          <w:sz w:val="20"/>
          <w:szCs w:val="20"/>
        </w:rPr>
        <w:t xml:space="preserve"> de plagas. Las usadas en el exterior deberán dejarse en su estado natural</w:t>
      </w:r>
      <w:r w:rsidR="00992A45" w:rsidRPr="00C703FF">
        <w:rPr>
          <w:sz w:val="20"/>
          <w:szCs w:val="20"/>
        </w:rPr>
        <w:t>, o utilizar</w:t>
      </w:r>
      <w:r w:rsidRPr="00C703FF">
        <w:rPr>
          <w:sz w:val="20"/>
          <w:szCs w:val="20"/>
        </w:rPr>
        <w:t xml:space="preserve"> tintes propios para madera, así como selladores y abrillantadores para terminación.</w:t>
      </w:r>
    </w:p>
    <w:p w14:paraId="3357E6B5" w14:textId="77777777" w:rsidR="00B3790F" w:rsidRPr="00C703FF" w:rsidRDefault="00B3790F" w:rsidP="001927B1">
      <w:pPr>
        <w:ind w:right="9"/>
        <w:jc w:val="both"/>
        <w:rPr>
          <w:sz w:val="20"/>
          <w:szCs w:val="20"/>
        </w:rPr>
      </w:pPr>
    </w:p>
    <w:p w14:paraId="4E3A7F20" w14:textId="77777777" w:rsidR="00B3790F" w:rsidRPr="00C703FF" w:rsidRDefault="00B3790F" w:rsidP="001927B1">
      <w:pPr>
        <w:ind w:right="9"/>
        <w:jc w:val="both"/>
        <w:rPr>
          <w:sz w:val="20"/>
          <w:szCs w:val="20"/>
        </w:rPr>
      </w:pPr>
      <w:r w:rsidRPr="00C703FF">
        <w:rPr>
          <w:b/>
          <w:sz w:val="20"/>
          <w:szCs w:val="20"/>
        </w:rPr>
        <w:t xml:space="preserve">PARRAFO I: </w:t>
      </w:r>
      <w:r w:rsidRPr="00C703FF">
        <w:rPr>
          <w:sz w:val="20"/>
          <w:szCs w:val="20"/>
        </w:rPr>
        <w:t xml:space="preserve">Queda bajo la absoluta responsabilidad del propietario impermeabilizar </w:t>
      </w:r>
      <w:r w:rsidR="0084761E" w:rsidRPr="00C703FF">
        <w:rPr>
          <w:sz w:val="20"/>
          <w:szCs w:val="20"/>
        </w:rPr>
        <w:t xml:space="preserve">anualmente </w:t>
      </w:r>
      <w:r w:rsidRPr="00C703FF">
        <w:rPr>
          <w:sz w:val="20"/>
          <w:szCs w:val="20"/>
        </w:rPr>
        <w:t xml:space="preserve">el techo de su vivienda, de forma que se eviten las filtraciones en el inmueble. </w:t>
      </w:r>
    </w:p>
    <w:p w14:paraId="352BD281" w14:textId="77777777" w:rsidR="00B3790F" w:rsidRPr="00C703FF" w:rsidRDefault="00B3790F" w:rsidP="001927B1">
      <w:pPr>
        <w:ind w:right="9"/>
        <w:jc w:val="both"/>
        <w:rPr>
          <w:sz w:val="20"/>
          <w:szCs w:val="20"/>
        </w:rPr>
      </w:pPr>
    </w:p>
    <w:p w14:paraId="6D377D92" w14:textId="77777777" w:rsidR="00B3790F" w:rsidRPr="00C703FF" w:rsidRDefault="00B3790F" w:rsidP="001927B1">
      <w:pPr>
        <w:ind w:right="9"/>
        <w:jc w:val="both"/>
        <w:rPr>
          <w:sz w:val="20"/>
          <w:szCs w:val="20"/>
        </w:rPr>
      </w:pPr>
      <w:r w:rsidRPr="00C703FF">
        <w:rPr>
          <w:b/>
          <w:sz w:val="20"/>
          <w:szCs w:val="20"/>
        </w:rPr>
        <w:t xml:space="preserve">PARRAFO II: </w:t>
      </w:r>
      <w:r w:rsidRPr="00C703FF">
        <w:rPr>
          <w:sz w:val="20"/>
          <w:szCs w:val="20"/>
        </w:rPr>
        <w:t xml:space="preserve">Queda bajo la responsabilidad del propietario limpiar cada seis meses la trampa de grasa, </w:t>
      </w:r>
      <w:r w:rsidR="00F70F8A" w:rsidRPr="00C703FF">
        <w:rPr>
          <w:sz w:val="20"/>
          <w:szCs w:val="20"/>
        </w:rPr>
        <w:t>y sépticos.</w:t>
      </w:r>
    </w:p>
    <w:p w14:paraId="04D93AA9" w14:textId="77777777" w:rsidR="00852882" w:rsidRPr="00C703FF" w:rsidRDefault="00852882" w:rsidP="001927B1">
      <w:pPr>
        <w:ind w:right="9"/>
        <w:jc w:val="both"/>
        <w:rPr>
          <w:sz w:val="20"/>
          <w:szCs w:val="20"/>
        </w:rPr>
      </w:pPr>
    </w:p>
    <w:p w14:paraId="1CAC192C" w14:textId="77777777" w:rsidR="00852882" w:rsidRPr="00C703FF" w:rsidRDefault="00852882" w:rsidP="001927B1">
      <w:pPr>
        <w:ind w:right="9"/>
        <w:jc w:val="both"/>
        <w:rPr>
          <w:sz w:val="20"/>
          <w:szCs w:val="20"/>
        </w:rPr>
      </w:pPr>
      <w:r w:rsidRPr="00C703FF">
        <w:rPr>
          <w:b/>
          <w:sz w:val="20"/>
          <w:szCs w:val="20"/>
        </w:rPr>
        <w:t xml:space="preserve">VIGESIMO QUINTO: </w:t>
      </w:r>
      <w:r w:rsidR="001A7A05" w:rsidRPr="00C703FF">
        <w:rPr>
          <w:sz w:val="20"/>
          <w:szCs w:val="20"/>
        </w:rPr>
        <w:t xml:space="preserve">El </w:t>
      </w:r>
      <w:r w:rsidR="001A7A05" w:rsidRPr="00C703FF">
        <w:rPr>
          <w:b/>
          <w:sz w:val="20"/>
          <w:szCs w:val="20"/>
        </w:rPr>
        <w:t>FIDEICOMISO</w:t>
      </w:r>
      <w:r w:rsidR="001A7A05" w:rsidRPr="00C703FF">
        <w:rPr>
          <w:sz w:val="20"/>
          <w:szCs w:val="20"/>
        </w:rPr>
        <w:t xml:space="preserve"> </w:t>
      </w:r>
      <w:r w:rsidRPr="00C703FF">
        <w:rPr>
          <w:b/>
          <w:sz w:val="20"/>
          <w:szCs w:val="20"/>
        </w:rPr>
        <w:t xml:space="preserve">CIUDAD DEL SOL </w:t>
      </w:r>
      <w:r w:rsidRPr="00C703FF">
        <w:rPr>
          <w:sz w:val="20"/>
          <w:szCs w:val="20"/>
        </w:rPr>
        <w:t>entregará las viviendas a los adquirientes debidamente pintadas en áreas específicas, con los colores siguientes: Altos Relieve y Paredes Interiores: Blanco 100, Paredes Exteriores: Colonial 125 (Siempre en Pintura Tucán).</w:t>
      </w:r>
    </w:p>
    <w:p w14:paraId="114E742B" w14:textId="77777777" w:rsidR="00852882" w:rsidRPr="00C703FF" w:rsidRDefault="00852882" w:rsidP="001927B1">
      <w:pPr>
        <w:ind w:right="9"/>
        <w:jc w:val="both"/>
        <w:rPr>
          <w:sz w:val="20"/>
          <w:szCs w:val="20"/>
        </w:rPr>
      </w:pPr>
    </w:p>
    <w:p w14:paraId="09CB5E88" w14:textId="77777777" w:rsidR="00852882" w:rsidRPr="00C703FF" w:rsidRDefault="00852882" w:rsidP="001927B1">
      <w:pPr>
        <w:ind w:right="9"/>
        <w:jc w:val="both"/>
        <w:rPr>
          <w:sz w:val="20"/>
          <w:szCs w:val="20"/>
        </w:rPr>
      </w:pPr>
      <w:r w:rsidRPr="00C703FF">
        <w:rPr>
          <w:b/>
          <w:sz w:val="20"/>
          <w:szCs w:val="20"/>
        </w:rPr>
        <w:t xml:space="preserve">PARRAFO I: </w:t>
      </w:r>
      <w:r w:rsidRPr="00C703FF">
        <w:rPr>
          <w:sz w:val="20"/>
          <w:szCs w:val="20"/>
        </w:rPr>
        <w:t>La selección de pinturas para los muros exteriores se hará de uno de los siguientes colores: blanco (</w:t>
      </w:r>
      <w:r w:rsidRPr="00C703FF">
        <w:rPr>
          <w:sz w:val="20"/>
          <w:szCs w:val="20"/>
          <w:lang w:val="es-MX"/>
        </w:rPr>
        <w:t>White</w:t>
      </w:r>
      <w:r w:rsidRPr="00C703FF">
        <w:rPr>
          <w:sz w:val="20"/>
          <w:szCs w:val="20"/>
        </w:rPr>
        <w:t>), blanco colonial (</w:t>
      </w:r>
      <w:r w:rsidRPr="00C703FF">
        <w:rPr>
          <w:sz w:val="20"/>
          <w:szCs w:val="20"/>
          <w:lang w:val="es-MX"/>
        </w:rPr>
        <w:t>off</w:t>
      </w:r>
      <w:r w:rsidRPr="00C703FF">
        <w:rPr>
          <w:sz w:val="20"/>
          <w:szCs w:val="20"/>
        </w:rPr>
        <w:t>-</w:t>
      </w:r>
      <w:r w:rsidRPr="00C703FF">
        <w:rPr>
          <w:sz w:val="20"/>
          <w:szCs w:val="20"/>
          <w:lang w:val="es-MX"/>
        </w:rPr>
        <w:t>White</w:t>
      </w:r>
      <w:r w:rsidRPr="00C703FF">
        <w:rPr>
          <w:sz w:val="20"/>
          <w:szCs w:val="20"/>
        </w:rPr>
        <w:t>), blanco marfil (</w:t>
      </w:r>
      <w:r w:rsidRPr="00C703FF">
        <w:rPr>
          <w:sz w:val="20"/>
          <w:szCs w:val="20"/>
          <w:lang w:val="es-MX"/>
        </w:rPr>
        <w:t>ivory</w:t>
      </w:r>
      <w:r w:rsidRPr="00C703FF">
        <w:rPr>
          <w:sz w:val="20"/>
          <w:szCs w:val="20"/>
        </w:rPr>
        <w:t>-</w:t>
      </w:r>
      <w:r w:rsidRPr="00C703FF">
        <w:rPr>
          <w:sz w:val="20"/>
          <w:szCs w:val="20"/>
          <w:lang w:val="es-MX"/>
        </w:rPr>
        <w:t>White</w:t>
      </w:r>
      <w:r w:rsidRPr="00C703FF">
        <w:rPr>
          <w:sz w:val="20"/>
          <w:szCs w:val="20"/>
        </w:rPr>
        <w:t xml:space="preserve">); siempre teniendo en cuenta que el color se mantenga dentro de una gama de tonos claros (pasteles). </w:t>
      </w:r>
    </w:p>
    <w:p w14:paraId="59F630C4" w14:textId="77777777" w:rsidR="00852882" w:rsidRPr="00C703FF" w:rsidRDefault="00852882" w:rsidP="001927B1">
      <w:pPr>
        <w:ind w:right="9"/>
        <w:jc w:val="both"/>
        <w:rPr>
          <w:sz w:val="20"/>
          <w:szCs w:val="20"/>
        </w:rPr>
      </w:pPr>
    </w:p>
    <w:p w14:paraId="54B9B33B" w14:textId="77777777" w:rsidR="00852882" w:rsidRPr="00C703FF" w:rsidRDefault="00852882" w:rsidP="001927B1">
      <w:pPr>
        <w:ind w:right="9"/>
        <w:jc w:val="both"/>
        <w:rPr>
          <w:sz w:val="20"/>
          <w:szCs w:val="20"/>
        </w:rPr>
      </w:pPr>
      <w:r w:rsidRPr="00C703FF">
        <w:rPr>
          <w:b/>
          <w:sz w:val="20"/>
          <w:szCs w:val="20"/>
        </w:rPr>
        <w:t>PARRAFO II:</w:t>
      </w:r>
      <w:r w:rsidRPr="00C703FF">
        <w:rPr>
          <w:sz w:val="20"/>
          <w:szCs w:val="20"/>
        </w:rPr>
        <w:t xml:space="preserve"> El residente puede variar o cambiar a su discreción  el color de la pérgola del inmueble, </w:t>
      </w:r>
      <w:r w:rsidR="005C202C" w:rsidRPr="00C703FF">
        <w:rPr>
          <w:sz w:val="20"/>
          <w:szCs w:val="20"/>
        </w:rPr>
        <w:t>siempre que sea  negro, marrón o blanco.</w:t>
      </w:r>
      <w:r w:rsidR="00ED06A4" w:rsidRPr="00C703FF">
        <w:rPr>
          <w:sz w:val="20"/>
          <w:szCs w:val="20"/>
        </w:rPr>
        <w:t xml:space="preserve"> En caso de que el propietario decida techarlo, p</w:t>
      </w:r>
      <w:r w:rsidR="00D30236" w:rsidRPr="00C703FF">
        <w:rPr>
          <w:sz w:val="20"/>
          <w:szCs w:val="20"/>
        </w:rPr>
        <w:t>uede hacerlo con mad</w:t>
      </w:r>
      <w:r w:rsidR="00ED06A4" w:rsidRPr="00C703FF">
        <w:rPr>
          <w:sz w:val="20"/>
          <w:szCs w:val="20"/>
        </w:rPr>
        <w:t>era, tejas o alucín</w:t>
      </w:r>
      <w:r w:rsidR="008E095E" w:rsidRPr="00C703FF">
        <w:rPr>
          <w:sz w:val="20"/>
          <w:szCs w:val="20"/>
        </w:rPr>
        <w:t xml:space="preserve"> tipo tejas</w:t>
      </w:r>
      <w:r w:rsidR="00ED06A4" w:rsidRPr="00C703FF">
        <w:rPr>
          <w:sz w:val="20"/>
          <w:szCs w:val="20"/>
        </w:rPr>
        <w:t xml:space="preserve">, permitiéndose para estos los colores rojo </w:t>
      </w:r>
      <w:r w:rsidR="00D30236" w:rsidRPr="00C703FF">
        <w:rPr>
          <w:sz w:val="20"/>
          <w:szCs w:val="20"/>
        </w:rPr>
        <w:t>ladrillo, canela</w:t>
      </w:r>
      <w:r w:rsidR="00ED06A4" w:rsidRPr="00C703FF">
        <w:rPr>
          <w:sz w:val="20"/>
          <w:szCs w:val="20"/>
        </w:rPr>
        <w:t>, negro o marrón.</w:t>
      </w:r>
    </w:p>
    <w:p w14:paraId="731DCB14" w14:textId="77777777" w:rsidR="00852882" w:rsidRPr="00C703FF" w:rsidRDefault="00852882" w:rsidP="001927B1">
      <w:pPr>
        <w:ind w:right="9"/>
        <w:jc w:val="both"/>
        <w:rPr>
          <w:sz w:val="20"/>
          <w:szCs w:val="20"/>
        </w:rPr>
      </w:pPr>
    </w:p>
    <w:p w14:paraId="5904A6A4" w14:textId="77777777" w:rsidR="00852882" w:rsidRPr="00C703FF" w:rsidRDefault="00852882" w:rsidP="001927B1">
      <w:pPr>
        <w:ind w:right="9"/>
        <w:jc w:val="both"/>
        <w:rPr>
          <w:sz w:val="20"/>
          <w:szCs w:val="20"/>
        </w:rPr>
      </w:pPr>
      <w:r w:rsidRPr="00C703FF">
        <w:rPr>
          <w:b/>
          <w:sz w:val="20"/>
          <w:szCs w:val="20"/>
        </w:rPr>
        <w:t>PARRAFO III:</w:t>
      </w:r>
      <w:r w:rsidRPr="00C703FF">
        <w:rPr>
          <w:sz w:val="20"/>
          <w:szCs w:val="20"/>
        </w:rPr>
        <w:t xml:space="preserve"> El residente puede variar o cambiar a su discreción  el color de la puerta</w:t>
      </w:r>
      <w:r w:rsidR="00E50BFC" w:rsidRPr="00C703FF">
        <w:rPr>
          <w:sz w:val="20"/>
          <w:szCs w:val="20"/>
        </w:rPr>
        <w:t xml:space="preserve"> exterior o principal</w:t>
      </w:r>
      <w:r w:rsidRPr="00C703FF">
        <w:rPr>
          <w:sz w:val="20"/>
          <w:szCs w:val="20"/>
        </w:rPr>
        <w:t xml:space="preserve"> del inmueble, siempre que</w:t>
      </w:r>
      <w:r w:rsidR="001A7A05" w:rsidRPr="00C703FF">
        <w:rPr>
          <w:sz w:val="20"/>
          <w:szCs w:val="20"/>
        </w:rPr>
        <w:t xml:space="preserve"> esté </w:t>
      </w:r>
      <w:r w:rsidR="005C202C" w:rsidRPr="00C703FF">
        <w:rPr>
          <w:sz w:val="20"/>
          <w:szCs w:val="20"/>
        </w:rPr>
        <w:t>conforme a lo contemplado en la carta de colores.</w:t>
      </w:r>
    </w:p>
    <w:p w14:paraId="2279BC78" w14:textId="77777777" w:rsidR="00E50BFC" w:rsidRPr="00C703FF" w:rsidRDefault="00E50BFC" w:rsidP="001927B1">
      <w:pPr>
        <w:ind w:right="9"/>
        <w:jc w:val="both"/>
        <w:rPr>
          <w:sz w:val="20"/>
          <w:szCs w:val="20"/>
        </w:rPr>
      </w:pPr>
    </w:p>
    <w:p w14:paraId="334007BC" w14:textId="77777777" w:rsidR="00E50BFC" w:rsidRPr="00C703FF" w:rsidRDefault="00E50BFC" w:rsidP="001927B1">
      <w:pPr>
        <w:ind w:right="9"/>
        <w:jc w:val="both"/>
        <w:rPr>
          <w:sz w:val="20"/>
          <w:szCs w:val="20"/>
        </w:rPr>
      </w:pPr>
      <w:r w:rsidRPr="00C703FF">
        <w:rPr>
          <w:b/>
          <w:sz w:val="20"/>
          <w:szCs w:val="20"/>
        </w:rPr>
        <w:t>PARRAFO IV:</w:t>
      </w:r>
      <w:r w:rsidRPr="00C703FF">
        <w:rPr>
          <w:sz w:val="20"/>
          <w:szCs w:val="20"/>
        </w:rPr>
        <w:t xml:space="preserve"> Si el residente opta por colocar rejas (hierros) a su vivienda, necesariamente debe ser de color blanco</w:t>
      </w:r>
      <w:r w:rsidR="001A7A05" w:rsidRPr="00C703FF">
        <w:rPr>
          <w:sz w:val="20"/>
          <w:szCs w:val="20"/>
        </w:rPr>
        <w:t xml:space="preserve"> o negro</w:t>
      </w:r>
      <w:r w:rsidRPr="00C703FF">
        <w:rPr>
          <w:sz w:val="20"/>
          <w:szCs w:val="20"/>
        </w:rPr>
        <w:t xml:space="preserve"> en sentido general. Excepto el colocado en la puerta principal, que puede estar acorde con el color de la puerta.</w:t>
      </w:r>
    </w:p>
    <w:p w14:paraId="3A757D5B" w14:textId="77777777" w:rsidR="00852882" w:rsidRPr="00C703FF" w:rsidRDefault="00852882" w:rsidP="001927B1">
      <w:pPr>
        <w:ind w:right="9"/>
        <w:jc w:val="both"/>
        <w:rPr>
          <w:sz w:val="20"/>
          <w:szCs w:val="20"/>
        </w:rPr>
      </w:pPr>
    </w:p>
    <w:p w14:paraId="4856DF87" w14:textId="77777777" w:rsidR="00852882" w:rsidRPr="00C703FF" w:rsidRDefault="00E50BFC" w:rsidP="001927B1">
      <w:pPr>
        <w:ind w:right="9"/>
        <w:jc w:val="both"/>
        <w:rPr>
          <w:sz w:val="20"/>
          <w:szCs w:val="20"/>
        </w:rPr>
      </w:pPr>
      <w:r w:rsidRPr="00C703FF">
        <w:rPr>
          <w:b/>
          <w:sz w:val="20"/>
          <w:szCs w:val="20"/>
        </w:rPr>
        <w:t>PARRAFO V</w:t>
      </w:r>
      <w:r w:rsidR="00852882" w:rsidRPr="00C703FF">
        <w:rPr>
          <w:b/>
          <w:sz w:val="20"/>
          <w:szCs w:val="20"/>
        </w:rPr>
        <w:t xml:space="preserve">: </w:t>
      </w:r>
      <w:r w:rsidR="00852882" w:rsidRPr="00C703FF">
        <w:rPr>
          <w:sz w:val="20"/>
          <w:szCs w:val="20"/>
        </w:rPr>
        <w:t>El Departamento de Arquitectura  en las Oficinas de</w:t>
      </w:r>
      <w:r w:rsidR="0088284B" w:rsidRPr="00C703FF">
        <w:rPr>
          <w:sz w:val="20"/>
          <w:szCs w:val="20"/>
        </w:rPr>
        <w:t xml:space="preserve">l Fideicomiso </w:t>
      </w:r>
      <w:r w:rsidR="00852882" w:rsidRPr="00C703FF">
        <w:rPr>
          <w:sz w:val="20"/>
          <w:szCs w:val="20"/>
        </w:rPr>
        <w:t xml:space="preserve"> Ciudad del Sol,  dispone de una Carta de Colores variadas,  para áreas específicas, que el adquiriente puede posteriormente  aplicar a su libre discreción, en la parte exterior o fachada de su vivienda. En el interior del inmueble puede  emplear el color y tipo de pintura que </w:t>
      </w:r>
      <w:r w:rsidR="005F3CB9" w:rsidRPr="00C703FF">
        <w:rPr>
          <w:sz w:val="20"/>
          <w:szCs w:val="20"/>
        </w:rPr>
        <w:t>desee</w:t>
      </w:r>
      <w:r w:rsidR="00852882" w:rsidRPr="00C703FF">
        <w:rPr>
          <w:sz w:val="20"/>
          <w:szCs w:val="20"/>
        </w:rPr>
        <w:t>.</w:t>
      </w:r>
    </w:p>
    <w:p w14:paraId="47CA2538" w14:textId="77777777" w:rsidR="00852882" w:rsidRPr="00C703FF" w:rsidRDefault="00852882" w:rsidP="001927B1">
      <w:pPr>
        <w:ind w:right="9"/>
        <w:jc w:val="both"/>
        <w:rPr>
          <w:sz w:val="20"/>
          <w:szCs w:val="20"/>
        </w:rPr>
      </w:pPr>
    </w:p>
    <w:p w14:paraId="3102B3C1" w14:textId="77777777" w:rsidR="00852882" w:rsidRPr="00C703FF" w:rsidRDefault="00E50BFC" w:rsidP="001927B1">
      <w:pPr>
        <w:ind w:right="9"/>
        <w:jc w:val="both"/>
        <w:rPr>
          <w:b/>
          <w:sz w:val="20"/>
          <w:szCs w:val="20"/>
        </w:rPr>
      </w:pPr>
      <w:r w:rsidRPr="00C703FF">
        <w:rPr>
          <w:b/>
          <w:sz w:val="20"/>
          <w:szCs w:val="20"/>
        </w:rPr>
        <w:t>PARRAFO V</w:t>
      </w:r>
      <w:r w:rsidR="00852882" w:rsidRPr="00C703FF">
        <w:rPr>
          <w:b/>
          <w:sz w:val="20"/>
          <w:szCs w:val="20"/>
        </w:rPr>
        <w:t>I:</w:t>
      </w:r>
      <w:r w:rsidR="00852882" w:rsidRPr="00C703FF">
        <w:rPr>
          <w:sz w:val="20"/>
          <w:szCs w:val="20"/>
        </w:rPr>
        <w:t xml:space="preserve"> </w:t>
      </w:r>
      <w:r w:rsidR="005F3CB9" w:rsidRPr="00C703FF">
        <w:rPr>
          <w:sz w:val="20"/>
          <w:szCs w:val="20"/>
        </w:rPr>
        <w:t>El propietario</w:t>
      </w:r>
      <w:r w:rsidR="00DD0683" w:rsidRPr="00C703FF">
        <w:rPr>
          <w:sz w:val="20"/>
          <w:szCs w:val="20"/>
        </w:rPr>
        <w:t xml:space="preserve"> debe mantener </w:t>
      </w:r>
      <w:r w:rsidR="000C2AB2" w:rsidRPr="00C703FF">
        <w:rPr>
          <w:sz w:val="20"/>
          <w:szCs w:val="20"/>
        </w:rPr>
        <w:t xml:space="preserve"> el </w:t>
      </w:r>
      <w:r w:rsidR="00852882" w:rsidRPr="00C703FF">
        <w:rPr>
          <w:sz w:val="20"/>
          <w:szCs w:val="20"/>
        </w:rPr>
        <w:t>exterior</w:t>
      </w:r>
      <w:r w:rsidR="001E7CC9" w:rsidRPr="00C703FF">
        <w:rPr>
          <w:sz w:val="20"/>
          <w:szCs w:val="20"/>
        </w:rPr>
        <w:t xml:space="preserve"> </w:t>
      </w:r>
      <w:r w:rsidR="00852882" w:rsidRPr="00C703FF">
        <w:rPr>
          <w:sz w:val="20"/>
          <w:szCs w:val="20"/>
        </w:rPr>
        <w:t xml:space="preserve">de su vivienda debidamente pintado. </w:t>
      </w:r>
      <w:r w:rsidR="004C4DFE" w:rsidRPr="00C703FF">
        <w:rPr>
          <w:sz w:val="20"/>
          <w:szCs w:val="20"/>
        </w:rPr>
        <w:t xml:space="preserve">Lo que debe hacer por lo menos una vez al año. </w:t>
      </w:r>
      <w:r w:rsidR="00852882" w:rsidRPr="00C703FF">
        <w:rPr>
          <w:sz w:val="20"/>
          <w:szCs w:val="20"/>
        </w:rPr>
        <w:t xml:space="preserve">Es decir </w:t>
      </w:r>
      <w:r w:rsidR="00D03CB4" w:rsidRPr="00C703FF">
        <w:rPr>
          <w:sz w:val="20"/>
          <w:szCs w:val="20"/>
        </w:rPr>
        <w:t xml:space="preserve">mantener el  inmueble </w:t>
      </w:r>
      <w:r w:rsidR="00852882" w:rsidRPr="00C703FF">
        <w:rPr>
          <w:sz w:val="20"/>
          <w:szCs w:val="20"/>
        </w:rPr>
        <w:t>en condiciones óptimas,  guardando uniformidad con los demás del residencial, a fin de conservar la estética,  el factor decorativo y la belleza del  entorno</w:t>
      </w:r>
      <w:r w:rsidR="00852882" w:rsidRPr="00C703FF">
        <w:rPr>
          <w:b/>
          <w:sz w:val="20"/>
          <w:szCs w:val="20"/>
        </w:rPr>
        <w:t xml:space="preserve">. </w:t>
      </w:r>
      <w:r w:rsidR="00852882" w:rsidRPr="00C703FF">
        <w:rPr>
          <w:sz w:val="20"/>
          <w:szCs w:val="20"/>
        </w:rPr>
        <w:t xml:space="preserve"> De lo contrario, será notificado</w:t>
      </w:r>
      <w:r w:rsidR="0088284B" w:rsidRPr="00C703FF">
        <w:rPr>
          <w:sz w:val="20"/>
          <w:szCs w:val="20"/>
        </w:rPr>
        <w:t xml:space="preserve"> por el </w:t>
      </w:r>
      <w:r w:rsidR="0088284B" w:rsidRPr="00C703FF">
        <w:rPr>
          <w:b/>
          <w:sz w:val="20"/>
          <w:szCs w:val="20"/>
        </w:rPr>
        <w:t>CONSEJO SUPERVISOR,</w:t>
      </w:r>
      <w:r w:rsidR="00852882" w:rsidRPr="00C703FF">
        <w:rPr>
          <w:sz w:val="20"/>
          <w:szCs w:val="20"/>
        </w:rPr>
        <w:t xml:space="preserve"> en procura de la </w:t>
      </w:r>
      <w:r w:rsidR="0088284B" w:rsidRPr="00C703FF">
        <w:rPr>
          <w:sz w:val="20"/>
          <w:szCs w:val="20"/>
        </w:rPr>
        <w:t>normalización de esa situación</w:t>
      </w:r>
      <w:r w:rsidR="00852882" w:rsidRPr="00C703FF">
        <w:rPr>
          <w:b/>
          <w:sz w:val="20"/>
          <w:szCs w:val="20"/>
        </w:rPr>
        <w:t xml:space="preserve">. </w:t>
      </w:r>
      <w:r w:rsidR="00852882" w:rsidRPr="00C703FF">
        <w:rPr>
          <w:sz w:val="20"/>
          <w:szCs w:val="20"/>
        </w:rPr>
        <w:t>Organismo este, que podrá a su absoluta discreción, si el caso lo amerita, proceder a pintar el exterior de la vivienda, por cuenta o cargo al residente de los</w:t>
      </w:r>
      <w:r w:rsidR="00096907" w:rsidRPr="00C703FF">
        <w:rPr>
          <w:sz w:val="20"/>
          <w:szCs w:val="20"/>
        </w:rPr>
        <w:t xml:space="preserve"> gastos incurridos al respecto, sin que esta acción exonere o</w:t>
      </w:r>
      <w:r w:rsidR="00117C59" w:rsidRPr="00C703FF">
        <w:rPr>
          <w:sz w:val="20"/>
          <w:szCs w:val="20"/>
        </w:rPr>
        <w:t xml:space="preserve"> </w:t>
      </w:r>
      <w:r w:rsidR="00096907" w:rsidRPr="00C703FF">
        <w:rPr>
          <w:sz w:val="20"/>
          <w:szCs w:val="20"/>
        </w:rPr>
        <w:t xml:space="preserve">exima la penalidad especificada en el párrafo siguiente. </w:t>
      </w:r>
    </w:p>
    <w:p w14:paraId="4FB6C7DB" w14:textId="77777777" w:rsidR="00DC60F1" w:rsidRPr="00C703FF" w:rsidRDefault="00852882" w:rsidP="001927B1">
      <w:pPr>
        <w:ind w:right="9"/>
        <w:jc w:val="both"/>
        <w:rPr>
          <w:sz w:val="20"/>
          <w:szCs w:val="20"/>
        </w:rPr>
      </w:pPr>
      <w:r w:rsidRPr="00C703FF">
        <w:rPr>
          <w:sz w:val="20"/>
          <w:szCs w:val="20"/>
        </w:rPr>
        <w:t xml:space="preserve"> </w:t>
      </w:r>
    </w:p>
    <w:p w14:paraId="321E071C" w14:textId="77777777" w:rsidR="00096907" w:rsidRPr="00C703FF" w:rsidRDefault="00096907" w:rsidP="001927B1">
      <w:pPr>
        <w:ind w:right="9"/>
        <w:jc w:val="both"/>
        <w:rPr>
          <w:sz w:val="20"/>
          <w:szCs w:val="20"/>
        </w:rPr>
      </w:pPr>
      <w:r w:rsidRPr="00C703FF">
        <w:rPr>
          <w:b/>
          <w:sz w:val="20"/>
          <w:szCs w:val="20"/>
        </w:rPr>
        <w:t>PARRAFO VII:</w:t>
      </w:r>
      <w:r w:rsidRPr="00C703FF">
        <w:rPr>
          <w:sz w:val="20"/>
          <w:szCs w:val="20"/>
        </w:rPr>
        <w:t xml:space="preserve"> La violación de este artículo conllevará una penalidad de </w:t>
      </w:r>
      <w:r w:rsidR="00675D7D" w:rsidRPr="00C703FF">
        <w:rPr>
          <w:sz w:val="20"/>
          <w:szCs w:val="20"/>
        </w:rPr>
        <w:t>US$50.00</w:t>
      </w:r>
      <w:r w:rsidRPr="00C703FF">
        <w:rPr>
          <w:sz w:val="20"/>
          <w:szCs w:val="20"/>
        </w:rPr>
        <w:t xml:space="preserve">, la cual le será cargada </w:t>
      </w:r>
      <w:r w:rsidR="0031268F" w:rsidRPr="00C703FF">
        <w:rPr>
          <w:sz w:val="20"/>
          <w:szCs w:val="20"/>
        </w:rPr>
        <w:t xml:space="preserve">por </w:t>
      </w:r>
      <w:r w:rsidR="0031268F" w:rsidRPr="00C703FF">
        <w:rPr>
          <w:b/>
          <w:sz w:val="20"/>
          <w:szCs w:val="20"/>
        </w:rPr>
        <w:t xml:space="preserve">ASI </w:t>
      </w:r>
      <w:r w:rsidRPr="00C703FF">
        <w:rPr>
          <w:sz w:val="20"/>
          <w:szCs w:val="20"/>
        </w:rPr>
        <w:t>a su cuota de mantenimiento. De ser reincidente la sanción será de US$100.00. Aspecto este que implícitamente está autorizado por el residente al momento de firmar el presente Reglamento.</w:t>
      </w:r>
    </w:p>
    <w:p w14:paraId="45037BE3" w14:textId="77777777" w:rsidR="00096907" w:rsidRPr="00C703FF" w:rsidRDefault="00096907" w:rsidP="001927B1">
      <w:pPr>
        <w:ind w:right="9"/>
        <w:jc w:val="both"/>
        <w:rPr>
          <w:sz w:val="20"/>
          <w:szCs w:val="20"/>
        </w:rPr>
      </w:pPr>
    </w:p>
    <w:p w14:paraId="31B48E94" w14:textId="77777777" w:rsidR="00DC60F1" w:rsidRPr="00C703FF" w:rsidRDefault="00DC60F1" w:rsidP="001927B1">
      <w:pPr>
        <w:ind w:right="9"/>
        <w:jc w:val="both"/>
        <w:rPr>
          <w:sz w:val="20"/>
          <w:szCs w:val="20"/>
        </w:rPr>
      </w:pPr>
      <w:r w:rsidRPr="00C703FF">
        <w:rPr>
          <w:b/>
          <w:sz w:val="20"/>
          <w:szCs w:val="20"/>
        </w:rPr>
        <w:t>VIGESIMO SEXTO:</w:t>
      </w:r>
      <w:r w:rsidRPr="00C703FF">
        <w:rPr>
          <w:sz w:val="20"/>
          <w:szCs w:val="20"/>
        </w:rPr>
        <w:t xml:space="preserve"> Toda división externa del inmueble deberá ser realizada</w:t>
      </w:r>
      <w:r w:rsidR="00447D9A" w:rsidRPr="00C703FF">
        <w:rPr>
          <w:sz w:val="20"/>
          <w:szCs w:val="20"/>
        </w:rPr>
        <w:t xml:space="preserve"> mediante malla ciclónica reves</w:t>
      </w:r>
      <w:r w:rsidR="00992A45" w:rsidRPr="00C703FF">
        <w:rPr>
          <w:sz w:val="20"/>
          <w:szCs w:val="20"/>
        </w:rPr>
        <w:t>tida o forrada de color verde</w:t>
      </w:r>
      <w:r w:rsidR="002F3D94" w:rsidRPr="00C703FF">
        <w:rPr>
          <w:sz w:val="20"/>
          <w:szCs w:val="20"/>
        </w:rPr>
        <w:t>, negro</w:t>
      </w:r>
      <w:r w:rsidR="00BD6EB0" w:rsidRPr="00C703FF">
        <w:rPr>
          <w:sz w:val="20"/>
          <w:szCs w:val="20"/>
        </w:rPr>
        <w:t xml:space="preserve"> o en madera</w:t>
      </w:r>
      <w:r w:rsidR="00992A45" w:rsidRPr="00C703FF">
        <w:rPr>
          <w:sz w:val="20"/>
          <w:szCs w:val="20"/>
        </w:rPr>
        <w:t>. P</w:t>
      </w:r>
      <w:r w:rsidR="00447D9A" w:rsidRPr="00C703FF">
        <w:rPr>
          <w:sz w:val="20"/>
          <w:szCs w:val="20"/>
        </w:rPr>
        <w:t xml:space="preserve">uede ser también </w:t>
      </w:r>
      <w:r w:rsidRPr="00C703FF">
        <w:rPr>
          <w:sz w:val="20"/>
          <w:szCs w:val="20"/>
        </w:rPr>
        <w:t xml:space="preserve"> utilizando setos vivo</w:t>
      </w:r>
      <w:r w:rsidR="00447D9A" w:rsidRPr="00C703FF">
        <w:rPr>
          <w:sz w:val="20"/>
          <w:szCs w:val="20"/>
        </w:rPr>
        <w:t>s</w:t>
      </w:r>
      <w:r w:rsidR="00080D06" w:rsidRPr="00C703FF">
        <w:rPr>
          <w:sz w:val="20"/>
          <w:szCs w:val="20"/>
        </w:rPr>
        <w:t>. E</w:t>
      </w:r>
      <w:r w:rsidRPr="00C703FF">
        <w:rPr>
          <w:sz w:val="20"/>
          <w:szCs w:val="20"/>
        </w:rPr>
        <w:t>specíficamente en palmareca, cayena</w:t>
      </w:r>
      <w:r w:rsidR="00EC7E69" w:rsidRPr="00C703FF">
        <w:rPr>
          <w:sz w:val="20"/>
          <w:szCs w:val="20"/>
        </w:rPr>
        <w:t xml:space="preserve">, </w:t>
      </w:r>
      <w:r w:rsidRPr="00C703FF">
        <w:rPr>
          <w:sz w:val="20"/>
          <w:szCs w:val="20"/>
        </w:rPr>
        <w:t>y uva de playa. Cualquier otro tipo de planta</w:t>
      </w:r>
      <w:r w:rsidR="00F04F61" w:rsidRPr="00C703FF">
        <w:rPr>
          <w:sz w:val="20"/>
          <w:szCs w:val="20"/>
        </w:rPr>
        <w:t xml:space="preserve"> o material</w:t>
      </w:r>
      <w:r w:rsidRPr="00C703FF">
        <w:rPr>
          <w:sz w:val="20"/>
          <w:szCs w:val="20"/>
        </w:rPr>
        <w:t xml:space="preserve"> a utilizar deberá hacerse previa solicitud y aprobación del </w:t>
      </w:r>
      <w:r w:rsidR="008B5A2E" w:rsidRPr="00C703FF">
        <w:rPr>
          <w:b/>
          <w:sz w:val="20"/>
          <w:szCs w:val="20"/>
        </w:rPr>
        <w:t>CONSEJO SUPERVISOR</w:t>
      </w:r>
      <w:r w:rsidR="005A5F4F" w:rsidRPr="00C703FF">
        <w:rPr>
          <w:sz w:val="20"/>
          <w:szCs w:val="20"/>
        </w:rPr>
        <w:t xml:space="preserve">. </w:t>
      </w:r>
    </w:p>
    <w:p w14:paraId="76CE98CE" w14:textId="77777777" w:rsidR="002F3D94" w:rsidRPr="00C703FF" w:rsidRDefault="002F3D94" w:rsidP="001927B1">
      <w:pPr>
        <w:ind w:right="9"/>
        <w:jc w:val="both"/>
        <w:rPr>
          <w:sz w:val="20"/>
          <w:szCs w:val="20"/>
        </w:rPr>
      </w:pPr>
    </w:p>
    <w:p w14:paraId="6EC91D41" w14:textId="77777777" w:rsidR="00DC60F1" w:rsidRPr="00C703FF" w:rsidRDefault="00DC60F1" w:rsidP="001927B1">
      <w:pPr>
        <w:ind w:right="9"/>
        <w:jc w:val="both"/>
        <w:rPr>
          <w:sz w:val="20"/>
          <w:szCs w:val="20"/>
        </w:rPr>
      </w:pPr>
    </w:p>
    <w:p w14:paraId="347441B9" w14:textId="77777777" w:rsidR="00DC60F1" w:rsidRPr="00C703FF" w:rsidRDefault="00DC60F1" w:rsidP="001927B1">
      <w:pPr>
        <w:tabs>
          <w:tab w:val="center" w:pos="4817"/>
          <w:tab w:val="left" w:pos="8490"/>
        </w:tabs>
        <w:ind w:right="9"/>
        <w:jc w:val="center"/>
        <w:rPr>
          <w:b/>
          <w:sz w:val="20"/>
          <w:szCs w:val="20"/>
        </w:rPr>
      </w:pPr>
      <w:r w:rsidRPr="00C703FF">
        <w:rPr>
          <w:b/>
          <w:sz w:val="20"/>
          <w:szCs w:val="20"/>
        </w:rPr>
        <w:t>CONVENIOS Y RESTRICCIONES CON RESPECTO A LA PROPIEDAD</w:t>
      </w:r>
    </w:p>
    <w:p w14:paraId="6B0A1A77" w14:textId="77777777" w:rsidR="00DC60F1" w:rsidRPr="00C703FF" w:rsidRDefault="00DC60F1" w:rsidP="001927B1">
      <w:pPr>
        <w:tabs>
          <w:tab w:val="center" w:pos="4817"/>
          <w:tab w:val="left" w:pos="8490"/>
        </w:tabs>
        <w:ind w:right="9"/>
        <w:rPr>
          <w:sz w:val="20"/>
          <w:szCs w:val="20"/>
          <w:u w:val="single"/>
        </w:rPr>
      </w:pPr>
    </w:p>
    <w:p w14:paraId="7DA63346" w14:textId="77777777" w:rsidR="00DC60F1" w:rsidRPr="00C703FF" w:rsidRDefault="00DC60F1" w:rsidP="001927B1">
      <w:pPr>
        <w:ind w:right="9"/>
        <w:jc w:val="both"/>
        <w:rPr>
          <w:sz w:val="20"/>
          <w:szCs w:val="20"/>
        </w:rPr>
      </w:pPr>
      <w:r w:rsidRPr="00C703FF">
        <w:rPr>
          <w:b/>
          <w:sz w:val="20"/>
          <w:szCs w:val="20"/>
        </w:rPr>
        <w:t xml:space="preserve">VIGESIMO SEPTIMO: </w:t>
      </w:r>
      <w:r w:rsidRPr="00C703FF">
        <w:rPr>
          <w:sz w:val="20"/>
          <w:szCs w:val="20"/>
        </w:rPr>
        <w:t>Todos los convenios, restricciones y obligaciones señalados en este documento deberán aplicarse a las propiedades, aceptando a la vez que tanto el propietario o arrendatario</w:t>
      </w:r>
      <w:r w:rsidR="00907BBD" w:rsidRPr="00C703FF">
        <w:rPr>
          <w:sz w:val="20"/>
          <w:szCs w:val="20"/>
        </w:rPr>
        <w:t>,</w:t>
      </w:r>
      <w:r w:rsidRPr="00C703FF">
        <w:rPr>
          <w:sz w:val="20"/>
          <w:szCs w:val="20"/>
        </w:rPr>
        <w:t xml:space="preserve"> como sus herederos, representantes legales, administradores y cesionarios estarán limitados y sujetos a todas las disposiciones establecidas en este reglamento.</w:t>
      </w:r>
    </w:p>
    <w:p w14:paraId="6C0A01EF" w14:textId="77777777" w:rsidR="00DC60F1" w:rsidRPr="00C703FF" w:rsidRDefault="00DC60F1" w:rsidP="001927B1">
      <w:pPr>
        <w:ind w:right="9"/>
        <w:jc w:val="both"/>
        <w:rPr>
          <w:b/>
          <w:sz w:val="20"/>
          <w:szCs w:val="20"/>
        </w:rPr>
      </w:pPr>
    </w:p>
    <w:p w14:paraId="56F91141" w14:textId="77777777" w:rsidR="00DC60F1" w:rsidRPr="00C703FF" w:rsidRDefault="00DC60F1" w:rsidP="001927B1">
      <w:pPr>
        <w:ind w:right="9"/>
        <w:jc w:val="both"/>
        <w:rPr>
          <w:sz w:val="20"/>
          <w:szCs w:val="20"/>
        </w:rPr>
      </w:pPr>
      <w:r w:rsidRPr="00C703FF">
        <w:rPr>
          <w:b/>
          <w:sz w:val="20"/>
          <w:szCs w:val="20"/>
        </w:rPr>
        <w:t xml:space="preserve">VIGESIMO OCTAVO: </w:t>
      </w:r>
      <w:r w:rsidR="00907BBD" w:rsidRPr="00C703FF">
        <w:rPr>
          <w:sz w:val="20"/>
          <w:szCs w:val="20"/>
        </w:rPr>
        <w:t>Las</w:t>
      </w:r>
      <w:r w:rsidR="00907BBD" w:rsidRPr="00C703FF">
        <w:rPr>
          <w:b/>
          <w:sz w:val="20"/>
          <w:szCs w:val="20"/>
        </w:rPr>
        <w:t xml:space="preserve"> </w:t>
      </w:r>
      <w:r w:rsidR="00907BBD" w:rsidRPr="00C703FF">
        <w:rPr>
          <w:sz w:val="20"/>
          <w:szCs w:val="20"/>
        </w:rPr>
        <w:t xml:space="preserve"> aprobaciones</w:t>
      </w:r>
      <w:r w:rsidRPr="00C703FF">
        <w:rPr>
          <w:sz w:val="20"/>
          <w:szCs w:val="20"/>
        </w:rPr>
        <w:t xml:space="preserve"> de planos y especificaciones para cualquier edificación o estructura, serán </w:t>
      </w:r>
      <w:r w:rsidR="00456967" w:rsidRPr="00C703FF">
        <w:rPr>
          <w:sz w:val="20"/>
          <w:szCs w:val="20"/>
        </w:rPr>
        <w:t>determinadas</w:t>
      </w:r>
      <w:r w:rsidRPr="00C703FF">
        <w:rPr>
          <w:sz w:val="20"/>
          <w:szCs w:val="20"/>
        </w:rPr>
        <w:t xml:space="preserve"> </w:t>
      </w:r>
      <w:r w:rsidR="00907BBD" w:rsidRPr="00C703FF">
        <w:rPr>
          <w:sz w:val="20"/>
          <w:szCs w:val="20"/>
        </w:rPr>
        <w:t>únicamente bajo</w:t>
      </w:r>
      <w:r w:rsidRPr="00C703FF">
        <w:rPr>
          <w:sz w:val="20"/>
          <w:szCs w:val="20"/>
        </w:rPr>
        <w:t xml:space="preserve"> discreción del </w:t>
      </w:r>
      <w:r w:rsidR="008B5A2E" w:rsidRPr="00C703FF">
        <w:rPr>
          <w:b/>
          <w:sz w:val="20"/>
          <w:szCs w:val="20"/>
        </w:rPr>
        <w:t>CONSEJO SUPERVISOR</w:t>
      </w:r>
      <w:r w:rsidRPr="00C703FF">
        <w:rPr>
          <w:b/>
          <w:sz w:val="20"/>
          <w:szCs w:val="20"/>
        </w:rPr>
        <w:t>.</w:t>
      </w:r>
    </w:p>
    <w:p w14:paraId="2C17C5F4" w14:textId="77777777" w:rsidR="00DC60F1" w:rsidRPr="00C703FF" w:rsidRDefault="00DC60F1" w:rsidP="001927B1">
      <w:pPr>
        <w:ind w:right="9"/>
        <w:jc w:val="both"/>
        <w:rPr>
          <w:b/>
          <w:sz w:val="20"/>
          <w:szCs w:val="20"/>
        </w:rPr>
      </w:pPr>
    </w:p>
    <w:p w14:paraId="2711E53A" w14:textId="77777777" w:rsidR="00DC60F1" w:rsidRPr="00C703FF" w:rsidRDefault="00DC60F1" w:rsidP="001927B1">
      <w:pPr>
        <w:ind w:right="9"/>
        <w:jc w:val="both"/>
        <w:rPr>
          <w:sz w:val="20"/>
          <w:szCs w:val="20"/>
        </w:rPr>
      </w:pPr>
      <w:r w:rsidRPr="00C703FF">
        <w:rPr>
          <w:b/>
          <w:sz w:val="20"/>
          <w:szCs w:val="20"/>
        </w:rPr>
        <w:t>VIGESIMO NOVENO:</w:t>
      </w:r>
      <w:r w:rsidRPr="00C703FF">
        <w:rPr>
          <w:sz w:val="20"/>
          <w:szCs w:val="20"/>
        </w:rPr>
        <w:t xml:space="preserve"> La falta de impugnación o el retardo de su ejercicio contra un propietario o sus causahabientes por falta o violación de una cualquiera de las disposiciones estipuladas o restricciones, no constituirá en </w:t>
      </w:r>
      <w:r w:rsidR="004B7170" w:rsidRPr="00C703FF">
        <w:rPr>
          <w:sz w:val="20"/>
          <w:szCs w:val="20"/>
        </w:rPr>
        <w:t xml:space="preserve">modo alguna </w:t>
      </w:r>
      <w:r w:rsidR="004B7170" w:rsidRPr="00C703FF">
        <w:rPr>
          <w:sz w:val="20"/>
          <w:szCs w:val="20"/>
        </w:rPr>
        <w:lastRenderedPageBreak/>
        <w:t>renuncia por parte de</w:t>
      </w:r>
      <w:r w:rsidR="0088284B" w:rsidRPr="00C703FF">
        <w:rPr>
          <w:sz w:val="20"/>
          <w:szCs w:val="20"/>
        </w:rPr>
        <w:t xml:space="preserve">l </w:t>
      </w:r>
      <w:r w:rsidR="0031268F" w:rsidRPr="00C703FF">
        <w:rPr>
          <w:b/>
          <w:sz w:val="20"/>
          <w:szCs w:val="20"/>
        </w:rPr>
        <w:t xml:space="preserve">ASI </w:t>
      </w:r>
      <w:r w:rsidR="0031268F" w:rsidRPr="00C703FF">
        <w:rPr>
          <w:sz w:val="20"/>
          <w:szCs w:val="20"/>
        </w:rPr>
        <w:t xml:space="preserve">o </w:t>
      </w:r>
      <w:r w:rsidR="00C5231D" w:rsidRPr="00C703FF">
        <w:rPr>
          <w:sz w:val="20"/>
          <w:szCs w:val="20"/>
        </w:rPr>
        <w:t>d</w:t>
      </w:r>
      <w:r w:rsidR="0031268F" w:rsidRPr="00C703FF">
        <w:rPr>
          <w:sz w:val="20"/>
          <w:szCs w:val="20"/>
        </w:rPr>
        <w:t xml:space="preserve">el </w:t>
      </w:r>
      <w:r w:rsidR="0088284B" w:rsidRPr="00C703FF">
        <w:rPr>
          <w:b/>
          <w:sz w:val="20"/>
          <w:szCs w:val="20"/>
        </w:rPr>
        <w:t>FIDEICOMISO</w:t>
      </w:r>
      <w:r w:rsidR="004B7170" w:rsidRPr="00C703FF">
        <w:rPr>
          <w:b/>
          <w:sz w:val="20"/>
          <w:szCs w:val="20"/>
        </w:rPr>
        <w:t xml:space="preserve"> CIUDAD DEL SOL</w:t>
      </w:r>
      <w:r w:rsidR="004B7170" w:rsidRPr="00C703FF">
        <w:rPr>
          <w:sz w:val="20"/>
          <w:szCs w:val="20"/>
        </w:rPr>
        <w:t>,</w:t>
      </w:r>
      <w:r w:rsidRPr="00C703FF">
        <w:rPr>
          <w:sz w:val="20"/>
          <w:szCs w:val="20"/>
        </w:rPr>
        <w:t xml:space="preserve"> de exigir el cumplimiento de las prerrogativas y derechos reservados.</w:t>
      </w:r>
    </w:p>
    <w:p w14:paraId="7493B5C3" w14:textId="77777777" w:rsidR="00DC60F1" w:rsidRPr="00C703FF" w:rsidRDefault="00DC60F1" w:rsidP="001927B1">
      <w:pPr>
        <w:ind w:right="9"/>
        <w:jc w:val="both"/>
        <w:rPr>
          <w:b/>
          <w:sz w:val="20"/>
          <w:szCs w:val="20"/>
        </w:rPr>
      </w:pPr>
    </w:p>
    <w:p w14:paraId="61B0F5EB" w14:textId="77777777" w:rsidR="00DC60F1" w:rsidRPr="00C703FF" w:rsidRDefault="00DC60F1" w:rsidP="001927B1">
      <w:pPr>
        <w:ind w:right="9"/>
        <w:jc w:val="both"/>
        <w:rPr>
          <w:sz w:val="20"/>
          <w:szCs w:val="20"/>
        </w:rPr>
      </w:pPr>
      <w:r w:rsidRPr="00C703FF">
        <w:rPr>
          <w:b/>
          <w:sz w:val="20"/>
          <w:szCs w:val="20"/>
        </w:rPr>
        <w:t>TRIGESIMO:</w:t>
      </w:r>
      <w:r w:rsidRPr="00C703FF">
        <w:rPr>
          <w:sz w:val="20"/>
          <w:szCs w:val="20"/>
        </w:rPr>
        <w:t xml:space="preserve"> Cada</w:t>
      </w:r>
      <w:r w:rsidR="00DD0683" w:rsidRPr="00C703FF">
        <w:rPr>
          <w:sz w:val="20"/>
          <w:szCs w:val="20"/>
        </w:rPr>
        <w:t xml:space="preserve"> convenio o restricción </w:t>
      </w:r>
      <w:r w:rsidR="00D606A1" w:rsidRPr="00C703FF">
        <w:rPr>
          <w:sz w:val="20"/>
          <w:szCs w:val="20"/>
        </w:rPr>
        <w:t>señalada</w:t>
      </w:r>
      <w:r w:rsidRPr="00C703FF">
        <w:rPr>
          <w:sz w:val="20"/>
          <w:szCs w:val="20"/>
        </w:rPr>
        <w:t xml:space="preserve"> </w:t>
      </w:r>
      <w:r w:rsidR="005F3CB9" w:rsidRPr="00C703FF">
        <w:rPr>
          <w:sz w:val="20"/>
          <w:szCs w:val="20"/>
        </w:rPr>
        <w:t>en el presente Reglamento,</w:t>
      </w:r>
      <w:r w:rsidRPr="00C703FF">
        <w:rPr>
          <w:sz w:val="20"/>
          <w:szCs w:val="20"/>
        </w:rPr>
        <w:t xml:space="preserve"> deberá ser considerado independi</w:t>
      </w:r>
      <w:r w:rsidR="00D94212" w:rsidRPr="00C703FF">
        <w:rPr>
          <w:sz w:val="20"/>
          <w:szCs w:val="20"/>
        </w:rPr>
        <w:t>ente y con acuerdo por separado. En</w:t>
      </w:r>
      <w:r w:rsidRPr="00C703FF">
        <w:rPr>
          <w:sz w:val="20"/>
          <w:szCs w:val="20"/>
        </w:rPr>
        <w:t xml:space="preserve"> caso de que cualquiera de esos convenios o restricciones por cualquier causa o razón sea modificado o quede sin efecto, todos los demás convenios y restricciones conservarán su plena vigencia y efecto.</w:t>
      </w:r>
    </w:p>
    <w:p w14:paraId="5CD730C8" w14:textId="77777777" w:rsidR="00BA06DE" w:rsidRPr="00C703FF" w:rsidRDefault="00BA06DE" w:rsidP="001927B1">
      <w:pPr>
        <w:ind w:right="9"/>
        <w:jc w:val="both"/>
        <w:rPr>
          <w:sz w:val="20"/>
          <w:szCs w:val="20"/>
        </w:rPr>
      </w:pPr>
    </w:p>
    <w:p w14:paraId="46773E86" w14:textId="77777777" w:rsidR="00BA06DE" w:rsidRPr="00C703FF" w:rsidRDefault="00BA06DE" w:rsidP="001927B1">
      <w:pPr>
        <w:autoSpaceDE w:val="0"/>
        <w:autoSpaceDN w:val="0"/>
        <w:adjustRightInd w:val="0"/>
        <w:ind w:right="9"/>
        <w:jc w:val="both"/>
        <w:rPr>
          <w:sz w:val="20"/>
          <w:szCs w:val="20"/>
        </w:rPr>
      </w:pPr>
      <w:r w:rsidRPr="00C703FF">
        <w:rPr>
          <w:b/>
          <w:sz w:val="20"/>
          <w:szCs w:val="20"/>
        </w:rPr>
        <w:t>PARRAFO UNICO:</w:t>
      </w:r>
      <w:r w:rsidRPr="00C703FF">
        <w:rPr>
          <w:sz w:val="20"/>
          <w:szCs w:val="20"/>
        </w:rPr>
        <w:t xml:space="preserve"> Si cualquiera de los aspectos establecidos en este Reglamento resultare nulo o inaplicable, las demás </w:t>
      </w:r>
      <w:r w:rsidR="005F3CB9" w:rsidRPr="00C703FF">
        <w:rPr>
          <w:sz w:val="20"/>
          <w:szCs w:val="20"/>
        </w:rPr>
        <w:t>no afectadas</w:t>
      </w:r>
      <w:r w:rsidRPr="00C703FF">
        <w:rPr>
          <w:sz w:val="20"/>
          <w:szCs w:val="20"/>
        </w:rPr>
        <w:t xml:space="preserve"> mantendrán su</w:t>
      </w:r>
      <w:r w:rsidR="00C5231D" w:rsidRPr="00C703FF">
        <w:rPr>
          <w:sz w:val="20"/>
          <w:szCs w:val="20"/>
        </w:rPr>
        <w:t>s</w:t>
      </w:r>
      <w:r w:rsidRPr="00C703FF">
        <w:rPr>
          <w:sz w:val="20"/>
          <w:szCs w:val="20"/>
        </w:rPr>
        <w:t xml:space="preserve"> vigencia</w:t>
      </w:r>
      <w:r w:rsidR="00C5231D" w:rsidRPr="00C703FF">
        <w:rPr>
          <w:sz w:val="20"/>
          <w:szCs w:val="20"/>
        </w:rPr>
        <w:t>s</w:t>
      </w:r>
      <w:r w:rsidRPr="00C703FF">
        <w:rPr>
          <w:sz w:val="20"/>
          <w:szCs w:val="20"/>
        </w:rPr>
        <w:t>.</w:t>
      </w:r>
    </w:p>
    <w:p w14:paraId="67A67AA9" w14:textId="77777777" w:rsidR="00DC60F1" w:rsidRPr="00C703FF" w:rsidRDefault="00DC60F1" w:rsidP="001927B1">
      <w:pPr>
        <w:ind w:right="9"/>
        <w:jc w:val="both"/>
        <w:rPr>
          <w:b/>
          <w:sz w:val="20"/>
          <w:szCs w:val="20"/>
        </w:rPr>
      </w:pPr>
    </w:p>
    <w:p w14:paraId="78BC9961" w14:textId="77777777" w:rsidR="00DC60F1" w:rsidRPr="00C703FF" w:rsidRDefault="00DC60F1" w:rsidP="001927B1">
      <w:pPr>
        <w:ind w:right="9"/>
        <w:jc w:val="both"/>
        <w:rPr>
          <w:sz w:val="20"/>
          <w:szCs w:val="20"/>
        </w:rPr>
      </w:pPr>
      <w:r w:rsidRPr="00C703FF">
        <w:rPr>
          <w:b/>
          <w:sz w:val="20"/>
          <w:szCs w:val="20"/>
        </w:rPr>
        <w:t xml:space="preserve">TRIGESIMO PRIMERO: </w:t>
      </w:r>
      <w:r w:rsidR="0088284B" w:rsidRPr="00C703FF">
        <w:rPr>
          <w:sz w:val="20"/>
          <w:szCs w:val="20"/>
        </w:rPr>
        <w:t>El</w:t>
      </w:r>
      <w:r w:rsidR="0088284B" w:rsidRPr="00C703FF">
        <w:rPr>
          <w:b/>
          <w:sz w:val="20"/>
          <w:szCs w:val="20"/>
        </w:rPr>
        <w:t xml:space="preserve"> FIDEICOMISO CIUDAD DEL SOL</w:t>
      </w:r>
      <w:r w:rsidRPr="00C703FF">
        <w:rPr>
          <w:sz w:val="20"/>
          <w:szCs w:val="20"/>
        </w:rPr>
        <w:t xml:space="preserve"> se reserva el derecho de </w:t>
      </w:r>
      <w:r w:rsidR="008C6E35" w:rsidRPr="00C703FF">
        <w:rPr>
          <w:sz w:val="20"/>
          <w:szCs w:val="20"/>
        </w:rPr>
        <w:t xml:space="preserve">cambiar cualquier </w:t>
      </w:r>
      <w:r w:rsidRPr="00C703FF">
        <w:rPr>
          <w:sz w:val="20"/>
          <w:szCs w:val="20"/>
        </w:rPr>
        <w:t xml:space="preserve"> diseño que necesitare modificarse por ser de ejecución imposi</w:t>
      </w:r>
      <w:r w:rsidR="008A20D5" w:rsidRPr="00C703FF">
        <w:rPr>
          <w:sz w:val="20"/>
          <w:szCs w:val="20"/>
        </w:rPr>
        <w:t xml:space="preserve">ble o por </w:t>
      </w:r>
      <w:r w:rsidRPr="00C703FF">
        <w:rPr>
          <w:sz w:val="20"/>
          <w:szCs w:val="20"/>
        </w:rPr>
        <w:t xml:space="preserve">cualquier </w:t>
      </w:r>
      <w:r w:rsidR="008A20D5" w:rsidRPr="00C703FF">
        <w:rPr>
          <w:sz w:val="20"/>
          <w:szCs w:val="20"/>
        </w:rPr>
        <w:t>otro inconveniente.</w:t>
      </w:r>
    </w:p>
    <w:p w14:paraId="76552555" w14:textId="77777777" w:rsidR="00DC60F1" w:rsidRPr="00C703FF" w:rsidRDefault="00DC60F1" w:rsidP="001927B1">
      <w:pPr>
        <w:ind w:right="9"/>
        <w:jc w:val="both"/>
        <w:rPr>
          <w:b/>
          <w:sz w:val="20"/>
          <w:szCs w:val="20"/>
        </w:rPr>
      </w:pPr>
    </w:p>
    <w:p w14:paraId="3B861AE6" w14:textId="77777777" w:rsidR="0088284B" w:rsidRPr="00C703FF" w:rsidRDefault="00DC60F1" w:rsidP="001927B1">
      <w:pPr>
        <w:ind w:right="9"/>
        <w:jc w:val="both"/>
        <w:rPr>
          <w:b/>
          <w:sz w:val="20"/>
          <w:szCs w:val="20"/>
        </w:rPr>
      </w:pPr>
      <w:r w:rsidRPr="00C703FF">
        <w:rPr>
          <w:b/>
          <w:sz w:val="20"/>
          <w:szCs w:val="20"/>
        </w:rPr>
        <w:t>TRIGESIMO SEGUNDO:</w:t>
      </w:r>
      <w:r w:rsidRPr="00C703FF">
        <w:rPr>
          <w:sz w:val="20"/>
          <w:szCs w:val="20"/>
        </w:rPr>
        <w:t xml:space="preserve"> Cada </w:t>
      </w:r>
      <w:r w:rsidR="008F6235" w:rsidRPr="00C703FF">
        <w:rPr>
          <w:sz w:val="20"/>
          <w:szCs w:val="20"/>
        </w:rPr>
        <w:t xml:space="preserve">adquiriente de un inmueble, es responsable de gestionar su contrato de electricidad con el </w:t>
      </w:r>
      <w:r w:rsidR="008F6235" w:rsidRPr="00C703FF">
        <w:rPr>
          <w:b/>
          <w:sz w:val="20"/>
          <w:szCs w:val="20"/>
        </w:rPr>
        <w:t xml:space="preserve">Consorcio Energético </w:t>
      </w:r>
      <w:r w:rsidR="00F70BC8" w:rsidRPr="00C703FF">
        <w:rPr>
          <w:b/>
          <w:sz w:val="20"/>
          <w:szCs w:val="20"/>
        </w:rPr>
        <w:t>Punta Cana-Maco (CEPM)</w:t>
      </w:r>
      <w:r w:rsidR="00F70BC8" w:rsidRPr="00C703FF">
        <w:rPr>
          <w:sz w:val="20"/>
          <w:szCs w:val="20"/>
        </w:rPr>
        <w:t>, y el de suministro de agua potable, con la empresa que determine La Administración de</w:t>
      </w:r>
      <w:r w:rsidR="0088284B" w:rsidRPr="00C703FF">
        <w:rPr>
          <w:sz w:val="20"/>
          <w:szCs w:val="20"/>
        </w:rPr>
        <w:t xml:space="preserve">l </w:t>
      </w:r>
      <w:r w:rsidR="00F70BC8" w:rsidRPr="00C703FF">
        <w:rPr>
          <w:sz w:val="20"/>
          <w:szCs w:val="20"/>
        </w:rPr>
        <w:t xml:space="preserve"> </w:t>
      </w:r>
      <w:r w:rsidR="001903BE" w:rsidRPr="00C703FF">
        <w:rPr>
          <w:b/>
          <w:sz w:val="20"/>
          <w:szCs w:val="20"/>
        </w:rPr>
        <w:t>FIDEICOMISO CIUDAD DEL SOL y ASI.</w:t>
      </w:r>
    </w:p>
    <w:p w14:paraId="22C2CE7C" w14:textId="77777777" w:rsidR="0088284B" w:rsidRPr="00C703FF" w:rsidRDefault="0088284B" w:rsidP="001927B1">
      <w:pPr>
        <w:ind w:right="9"/>
        <w:jc w:val="both"/>
        <w:rPr>
          <w:b/>
          <w:sz w:val="20"/>
          <w:szCs w:val="20"/>
        </w:rPr>
      </w:pPr>
    </w:p>
    <w:p w14:paraId="2678383A" w14:textId="77777777" w:rsidR="00425DB1" w:rsidRPr="00C703FF" w:rsidRDefault="00415D5A" w:rsidP="001927B1">
      <w:pPr>
        <w:ind w:right="9"/>
        <w:jc w:val="both"/>
        <w:rPr>
          <w:b/>
          <w:sz w:val="20"/>
          <w:szCs w:val="20"/>
        </w:rPr>
      </w:pPr>
      <w:r w:rsidRPr="00C703FF">
        <w:rPr>
          <w:b/>
          <w:sz w:val="20"/>
          <w:szCs w:val="20"/>
        </w:rPr>
        <w:t>PARRAFO UNICO:</w:t>
      </w:r>
      <w:r w:rsidRPr="00C703FF">
        <w:rPr>
          <w:sz w:val="20"/>
          <w:szCs w:val="20"/>
        </w:rPr>
        <w:t xml:space="preserve"> No obstante el adquiriente sea responsable de gestionar su contrato de suministro de agua potable, tal como se indica en el enunciado del presente artículo, el contador o medidor instalado siempre será propiedad </w:t>
      </w:r>
      <w:r w:rsidR="00713592" w:rsidRPr="00C703FF">
        <w:rPr>
          <w:sz w:val="20"/>
          <w:szCs w:val="20"/>
        </w:rPr>
        <w:t xml:space="preserve">exclusiva </w:t>
      </w:r>
      <w:r w:rsidRPr="00C703FF">
        <w:rPr>
          <w:sz w:val="20"/>
          <w:szCs w:val="20"/>
        </w:rPr>
        <w:t xml:space="preserve">del </w:t>
      </w:r>
      <w:r w:rsidR="00F3795C" w:rsidRPr="00C703FF">
        <w:rPr>
          <w:b/>
          <w:sz w:val="20"/>
          <w:szCs w:val="20"/>
        </w:rPr>
        <w:t>FIDEICOMISO CIUDAD DEL SOL</w:t>
      </w:r>
      <w:r w:rsidR="009336AB" w:rsidRPr="00C703FF">
        <w:rPr>
          <w:b/>
          <w:sz w:val="20"/>
          <w:szCs w:val="20"/>
        </w:rPr>
        <w:t>.</w:t>
      </w:r>
    </w:p>
    <w:p w14:paraId="6D11BFFE" w14:textId="77777777" w:rsidR="009336AB" w:rsidRPr="00C703FF" w:rsidRDefault="009336AB" w:rsidP="001927B1">
      <w:pPr>
        <w:ind w:right="9"/>
        <w:jc w:val="both"/>
        <w:rPr>
          <w:b/>
          <w:sz w:val="20"/>
          <w:szCs w:val="20"/>
        </w:rPr>
      </w:pPr>
    </w:p>
    <w:p w14:paraId="5CFF5295" w14:textId="77777777" w:rsidR="00A96E71" w:rsidRPr="00434612" w:rsidRDefault="00A96E71" w:rsidP="001927B1">
      <w:pPr>
        <w:ind w:right="9"/>
        <w:jc w:val="both"/>
        <w:rPr>
          <w:b/>
          <w:sz w:val="16"/>
          <w:szCs w:val="16"/>
        </w:rPr>
      </w:pPr>
    </w:p>
    <w:p w14:paraId="4A0FF9C4" w14:textId="77777777" w:rsidR="00A96E71" w:rsidRPr="00C703FF" w:rsidRDefault="00A96E71" w:rsidP="001927B1">
      <w:pPr>
        <w:autoSpaceDE w:val="0"/>
        <w:autoSpaceDN w:val="0"/>
        <w:adjustRightInd w:val="0"/>
        <w:ind w:right="9"/>
        <w:jc w:val="center"/>
        <w:rPr>
          <w:rFonts w:eastAsiaTheme="minorHAnsi"/>
          <w:b/>
          <w:bCs/>
          <w:sz w:val="20"/>
          <w:szCs w:val="20"/>
          <w:lang w:eastAsia="en-US"/>
        </w:rPr>
      </w:pPr>
      <w:r w:rsidRPr="00C703FF">
        <w:rPr>
          <w:rFonts w:eastAsiaTheme="minorHAnsi"/>
          <w:b/>
          <w:bCs/>
          <w:sz w:val="20"/>
          <w:szCs w:val="20"/>
          <w:lang w:eastAsia="en-US"/>
        </w:rPr>
        <w:t xml:space="preserve">DISPOSICIONES SOBRE MEDIDAS DE </w:t>
      </w:r>
      <w:r w:rsidR="00316BA5" w:rsidRPr="00C703FF">
        <w:rPr>
          <w:rFonts w:eastAsiaTheme="minorHAnsi"/>
          <w:b/>
          <w:bCs/>
          <w:sz w:val="20"/>
          <w:szCs w:val="20"/>
          <w:lang w:eastAsia="en-US"/>
        </w:rPr>
        <w:t>VIGILANCIA</w:t>
      </w:r>
    </w:p>
    <w:p w14:paraId="61EDB3A9" w14:textId="77777777" w:rsidR="00A96E71" w:rsidRPr="00C703FF" w:rsidRDefault="00A96E71" w:rsidP="001927B1">
      <w:pPr>
        <w:autoSpaceDE w:val="0"/>
        <w:autoSpaceDN w:val="0"/>
        <w:adjustRightInd w:val="0"/>
        <w:ind w:right="9"/>
        <w:jc w:val="center"/>
        <w:rPr>
          <w:rFonts w:eastAsiaTheme="minorHAnsi"/>
          <w:b/>
          <w:bCs/>
          <w:sz w:val="20"/>
          <w:szCs w:val="20"/>
          <w:lang w:eastAsia="en-US"/>
        </w:rPr>
      </w:pPr>
    </w:p>
    <w:p w14:paraId="771243F7" w14:textId="77777777" w:rsidR="00A96E71" w:rsidRPr="00C703FF" w:rsidRDefault="00A96E71" w:rsidP="001927B1">
      <w:pPr>
        <w:autoSpaceDE w:val="0"/>
        <w:autoSpaceDN w:val="0"/>
        <w:adjustRightInd w:val="0"/>
        <w:spacing w:after="2"/>
        <w:ind w:right="9"/>
        <w:jc w:val="both"/>
        <w:rPr>
          <w:rFonts w:eastAsiaTheme="minorHAnsi"/>
          <w:sz w:val="20"/>
          <w:szCs w:val="20"/>
          <w:lang w:eastAsia="en-US"/>
        </w:rPr>
      </w:pPr>
      <w:r w:rsidRPr="00C703FF">
        <w:rPr>
          <w:rFonts w:eastAsiaTheme="minorHAnsi"/>
          <w:b/>
          <w:bCs/>
          <w:sz w:val="20"/>
          <w:szCs w:val="20"/>
          <w:lang w:eastAsia="en-US"/>
        </w:rPr>
        <w:t xml:space="preserve">TRIGESIMO TERCERO: </w:t>
      </w:r>
      <w:r w:rsidR="00983886" w:rsidRPr="00C703FF">
        <w:rPr>
          <w:rFonts w:eastAsiaTheme="minorHAnsi"/>
          <w:b/>
          <w:bCs/>
          <w:sz w:val="20"/>
          <w:szCs w:val="20"/>
          <w:lang w:eastAsia="en-US"/>
        </w:rPr>
        <w:t xml:space="preserve">SOBRE LOS VISITANTES. </w:t>
      </w:r>
      <w:r w:rsidRPr="00C703FF">
        <w:rPr>
          <w:rFonts w:eastAsiaTheme="minorHAnsi"/>
          <w:sz w:val="20"/>
          <w:szCs w:val="20"/>
          <w:lang w:eastAsia="en-US"/>
        </w:rPr>
        <w:t xml:space="preserve">Los propietarios y/o residentes tienen entera libertad de acceso  y de tránsito por las vías internas del </w:t>
      </w:r>
      <w:r w:rsidR="00EC4F80" w:rsidRPr="00C703FF">
        <w:rPr>
          <w:rFonts w:eastAsiaTheme="minorHAnsi"/>
          <w:sz w:val="20"/>
          <w:szCs w:val="20"/>
          <w:lang w:eastAsia="en-US"/>
        </w:rPr>
        <w:t xml:space="preserve">complejo </w:t>
      </w:r>
      <w:r w:rsidR="00D17B6E" w:rsidRPr="00C703FF">
        <w:rPr>
          <w:rFonts w:eastAsiaTheme="minorHAnsi"/>
          <w:b/>
          <w:sz w:val="20"/>
          <w:szCs w:val="20"/>
          <w:lang w:eastAsia="en-US"/>
        </w:rPr>
        <w:t>SUN DISTRICT</w:t>
      </w:r>
      <w:r w:rsidR="00EC4F80" w:rsidRPr="00C703FF">
        <w:rPr>
          <w:rFonts w:eastAsiaTheme="minorHAnsi"/>
          <w:sz w:val="20"/>
          <w:szCs w:val="20"/>
          <w:lang w:eastAsia="en-US"/>
        </w:rPr>
        <w:t xml:space="preserve">. </w:t>
      </w:r>
      <w:r w:rsidRPr="00C703FF">
        <w:rPr>
          <w:rFonts w:eastAsiaTheme="minorHAnsi"/>
          <w:sz w:val="20"/>
          <w:szCs w:val="20"/>
          <w:lang w:eastAsia="en-US"/>
        </w:rPr>
        <w:t xml:space="preserve"> </w:t>
      </w:r>
      <w:r w:rsidR="00EC4F80" w:rsidRPr="00C703FF">
        <w:rPr>
          <w:rFonts w:eastAsiaTheme="minorHAnsi"/>
          <w:sz w:val="20"/>
          <w:szCs w:val="20"/>
          <w:lang w:eastAsia="en-US"/>
        </w:rPr>
        <w:t>Pudiendo ser a</w:t>
      </w:r>
      <w:r w:rsidRPr="00C703FF">
        <w:rPr>
          <w:rFonts w:eastAsiaTheme="minorHAnsi"/>
          <w:sz w:val="20"/>
          <w:szCs w:val="20"/>
          <w:lang w:eastAsia="en-US"/>
        </w:rPr>
        <w:t xml:space="preserve"> cualq</w:t>
      </w:r>
      <w:r w:rsidR="00C5231D" w:rsidRPr="00C703FF">
        <w:rPr>
          <w:rFonts w:eastAsiaTheme="minorHAnsi"/>
          <w:sz w:val="20"/>
          <w:szCs w:val="20"/>
          <w:lang w:eastAsia="en-US"/>
        </w:rPr>
        <w:t>uier hora del día y de la noche (24 horas).</w:t>
      </w:r>
      <w:r w:rsidRPr="00C703FF">
        <w:rPr>
          <w:rFonts w:eastAsiaTheme="minorHAnsi"/>
          <w:sz w:val="20"/>
          <w:szCs w:val="20"/>
          <w:lang w:eastAsia="en-US"/>
        </w:rPr>
        <w:t xml:space="preserve"> No obstante, para el ingreso de visitantes se deben observar  normas</w:t>
      </w:r>
      <w:r w:rsidR="00EC4F80" w:rsidRPr="00C703FF">
        <w:rPr>
          <w:rFonts w:eastAsiaTheme="minorHAnsi"/>
          <w:sz w:val="20"/>
          <w:szCs w:val="20"/>
          <w:lang w:eastAsia="en-US"/>
        </w:rPr>
        <w:t>,</w:t>
      </w:r>
      <w:r w:rsidRPr="00C703FF">
        <w:rPr>
          <w:rFonts w:eastAsiaTheme="minorHAnsi"/>
          <w:sz w:val="20"/>
          <w:szCs w:val="20"/>
          <w:lang w:eastAsia="en-US"/>
        </w:rPr>
        <w:t xml:space="preserve"> que previamente deben de tomarse en cuenta</w:t>
      </w:r>
      <w:r w:rsidR="00983886" w:rsidRPr="00C703FF">
        <w:rPr>
          <w:rFonts w:eastAsiaTheme="minorHAnsi"/>
          <w:sz w:val="20"/>
          <w:szCs w:val="20"/>
          <w:lang w:eastAsia="en-US"/>
        </w:rPr>
        <w:t>, y que es recomendable que</w:t>
      </w:r>
      <w:r w:rsidR="00EC4F80" w:rsidRPr="00C703FF">
        <w:rPr>
          <w:rFonts w:eastAsiaTheme="minorHAnsi"/>
          <w:sz w:val="20"/>
          <w:szCs w:val="20"/>
          <w:lang w:eastAsia="en-US"/>
        </w:rPr>
        <w:t xml:space="preserve"> los residentes </w:t>
      </w:r>
      <w:r w:rsidR="00983886" w:rsidRPr="00C703FF">
        <w:rPr>
          <w:rFonts w:eastAsiaTheme="minorHAnsi"/>
          <w:sz w:val="20"/>
          <w:szCs w:val="20"/>
          <w:lang w:eastAsia="en-US"/>
        </w:rPr>
        <w:t>la</w:t>
      </w:r>
      <w:r w:rsidR="000C7F5A" w:rsidRPr="00C703FF">
        <w:rPr>
          <w:rFonts w:eastAsiaTheme="minorHAnsi"/>
          <w:sz w:val="20"/>
          <w:szCs w:val="20"/>
          <w:lang w:eastAsia="en-US"/>
        </w:rPr>
        <w:t>s hagan del conocimiento de los mismos</w:t>
      </w:r>
      <w:r w:rsidR="00983886" w:rsidRPr="00C703FF">
        <w:rPr>
          <w:rFonts w:eastAsiaTheme="minorHAnsi"/>
          <w:sz w:val="20"/>
          <w:szCs w:val="20"/>
          <w:lang w:eastAsia="en-US"/>
        </w:rPr>
        <w:t>.  Son las siguientes:</w:t>
      </w:r>
    </w:p>
    <w:p w14:paraId="12C65850" w14:textId="77777777" w:rsidR="00A96E71" w:rsidRPr="00C703FF" w:rsidRDefault="00A96E71" w:rsidP="001927B1">
      <w:pPr>
        <w:autoSpaceDE w:val="0"/>
        <w:autoSpaceDN w:val="0"/>
        <w:adjustRightInd w:val="0"/>
        <w:spacing w:after="2"/>
        <w:ind w:right="9"/>
        <w:jc w:val="both"/>
        <w:rPr>
          <w:rFonts w:eastAsiaTheme="minorHAnsi"/>
          <w:sz w:val="20"/>
          <w:szCs w:val="20"/>
          <w:lang w:eastAsia="en-US"/>
        </w:rPr>
      </w:pPr>
    </w:p>
    <w:p w14:paraId="5E36B905" w14:textId="77777777" w:rsidR="00A96E71" w:rsidRPr="00C703FF" w:rsidRDefault="00A96E71" w:rsidP="000B1AC7">
      <w:pPr>
        <w:pStyle w:val="ListParagraph"/>
        <w:numPr>
          <w:ilvl w:val="0"/>
          <w:numId w:val="4"/>
        </w:numPr>
        <w:autoSpaceDE w:val="0"/>
        <w:autoSpaceDN w:val="0"/>
        <w:adjustRightInd w:val="0"/>
        <w:spacing w:after="2"/>
        <w:ind w:left="810" w:right="9"/>
        <w:jc w:val="both"/>
        <w:rPr>
          <w:rFonts w:eastAsiaTheme="minorHAnsi"/>
          <w:sz w:val="20"/>
          <w:szCs w:val="20"/>
          <w:lang w:eastAsia="en-US"/>
        </w:rPr>
      </w:pPr>
      <w:r w:rsidRPr="00C703FF">
        <w:rPr>
          <w:rFonts w:eastAsiaTheme="minorHAnsi"/>
          <w:sz w:val="20"/>
          <w:szCs w:val="20"/>
          <w:lang w:eastAsia="en-US"/>
        </w:rPr>
        <w:t>Al entrar o salir durante el día, los visitantes deberán bajar los vidrios del vehículo, para poder ser identificad</w:t>
      </w:r>
      <w:r w:rsidR="003012ED" w:rsidRPr="00C703FF">
        <w:rPr>
          <w:rFonts w:eastAsiaTheme="minorHAnsi"/>
          <w:sz w:val="20"/>
          <w:szCs w:val="20"/>
          <w:lang w:eastAsia="en-US"/>
        </w:rPr>
        <w:t xml:space="preserve">o por el personal de </w:t>
      </w:r>
      <w:r w:rsidR="00316BA5" w:rsidRPr="00C703FF">
        <w:rPr>
          <w:rFonts w:eastAsiaTheme="minorHAnsi"/>
          <w:sz w:val="20"/>
          <w:szCs w:val="20"/>
          <w:lang w:eastAsia="en-US"/>
        </w:rPr>
        <w:t>vigilancia</w:t>
      </w:r>
      <w:r w:rsidR="003012ED" w:rsidRPr="00C703FF">
        <w:rPr>
          <w:rFonts w:eastAsiaTheme="minorHAnsi"/>
          <w:sz w:val="20"/>
          <w:szCs w:val="20"/>
          <w:lang w:eastAsia="en-US"/>
        </w:rPr>
        <w:t xml:space="preserve"> de la garita.</w:t>
      </w:r>
    </w:p>
    <w:p w14:paraId="7464EB5A" w14:textId="77777777" w:rsidR="00A96E71" w:rsidRPr="00C703FF" w:rsidRDefault="00A96E71" w:rsidP="000B1AC7">
      <w:pPr>
        <w:autoSpaceDE w:val="0"/>
        <w:autoSpaceDN w:val="0"/>
        <w:adjustRightInd w:val="0"/>
        <w:spacing w:after="2"/>
        <w:ind w:left="810" w:right="9"/>
        <w:jc w:val="both"/>
        <w:rPr>
          <w:rFonts w:eastAsiaTheme="minorHAnsi"/>
          <w:sz w:val="20"/>
          <w:szCs w:val="20"/>
          <w:lang w:eastAsia="en-US"/>
        </w:rPr>
      </w:pPr>
    </w:p>
    <w:p w14:paraId="5EA5C32B" w14:textId="77777777" w:rsidR="00A96E71" w:rsidRPr="00C703FF" w:rsidRDefault="00A96E71" w:rsidP="000B1AC7">
      <w:pPr>
        <w:pStyle w:val="ListParagraph"/>
        <w:numPr>
          <w:ilvl w:val="0"/>
          <w:numId w:val="4"/>
        </w:numPr>
        <w:autoSpaceDE w:val="0"/>
        <w:autoSpaceDN w:val="0"/>
        <w:adjustRightInd w:val="0"/>
        <w:spacing w:after="2"/>
        <w:ind w:left="810" w:right="9"/>
        <w:jc w:val="both"/>
        <w:rPr>
          <w:rFonts w:eastAsiaTheme="minorHAnsi"/>
          <w:sz w:val="20"/>
          <w:szCs w:val="20"/>
          <w:lang w:eastAsia="en-US"/>
        </w:rPr>
      </w:pPr>
      <w:r w:rsidRPr="00C703FF">
        <w:rPr>
          <w:rFonts w:eastAsiaTheme="minorHAnsi"/>
          <w:sz w:val="20"/>
          <w:szCs w:val="20"/>
          <w:lang w:eastAsia="en-US"/>
        </w:rPr>
        <w:t>Al entrar y salir durante</w:t>
      </w:r>
      <w:r w:rsidR="003012ED" w:rsidRPr="00C703FF">
        <w:rPr>
          <w:rFonts w:eastAsiaTheme="minorHAnsi"/>
          <w:sz w:val="20"/>
          <w:szCs w:val="20"/>
          <w:lang w:eastAsia="en-US"/>
        </w:rPr>
        <w:t xml:space="preserve"> la noche, el conductor debe colocar  las luces bajas y encender</w:t>
      </w:r>
      <w:r w:rsidRPr="00C703FF">
        <w:rPr>
          <w:rFonts w:eastAsiaTheme="minorHAnsi"/>
          <w:sz w:val="20"/>
          <w:szCs w:val="20"/>
          <w:lang w:eastAsia="en-US"/>
        </w:rPr>
        <w:t xml:space="preserve"> las luces interiores del vehículo, para poder ser identifica</w:t>
      </w:r>
      <w:r w:rsidR="003012ED" w:rsidRPr="00C703FF">
        <w:rPr>
          <w:rFonts w:eastAsiaTheme="minorHAnsi"/>
          <w:sz w:val="20"/>
          <w:szCs w:val="20"/>
          <w:lang w:eastAsia="en-US"/>
        </w:rPr>
        <w:t>do por el personal de la garita</w:t>
      </w:r>
      <w:r w:rsidRPr="00C703FF">
        <w:rPr>
          <w:rFonts w:eastAsiaTheme="minorHAnsi"/>
          <w:sz w:val="20"/>
          <w:szCs w:val="20"/>
          <w:lang w:eastAsia="en-US"/>
        </w:rPr>
        <w:t xml:space="preserve">. La falla en responder con las señales y acciones indicadas será un aviso para el vigilante sobre </w:t>
      </w:r>
      <w:r w:rsidR="00B948C2" w:rsidRPr="00C703FF">
        <w:rPr>
          <w:rFonts w:eastAsiaTheme="minorHAnsi"/>
          <w:sz w:val="20"/>
          <w:szCs w:val="20"/>
          <w:lang w:eastAsia="en-US"/>
        </w:rPr>
        <w:t>qué</w:t>
      </w:r>
      <w:r w:rsidRPr="00C703FF">
        <w:rPr>
          <w:rFonts w:eastAsiaTheme="minorHAnsi"/>
          <w:sz w:val="20"/>
          <w:szCs w:val="20"/>
          <w:lang w:eastAsia="en-US"/>
        </w:rPr>
        <w:t xml:space="preserve"> ocurre algo anormal. </w:t>
      </w:r>
    </w:p>
    <w:p w14:paraId="183D42FB" w14:textId="77777777" w:rsidR="00A96E71" w:rsidRPr="00C703FF" w:rsidRDefault="00A96E71" w:rsidP="000B1AC7">
      <w:pPr>
        <w:autoSpaceDE w:val="0"/>
        <w:autoSpaceDN w:val="0"/>
        <w:adjustRightInd w:val="0"/>
        <w:spacing w:after="2"/>
        <w:ind w:left="810" w:right="9"/>
        <w:jc w:val="both"/>
        <w:rPr>
          <w:rFonts w:eastAsiaTheme="minorHAnsi"/>
          <w:sz w:val="20"/>
          <w:szCs w:val="20"/>
          <w:lang w:eastAsia="en-US"/>
        </w:rPr>
      </w:pPr>
    </w:p>
    <w:p w14:paraId="013F626A" w14:textId="77777777" w:rsidR="00A96E71" w:rsidRPr="00C703FF" w:rsidRDefault="00A96E71" w:rsidP="000B1AC7">
      <w:pPr>
        <w:pStyle w:val="ListParagraph"/>
        <w:numPr>
          <w:ilvl w:val="0"/>
          <w:numId w:val="4"/>
        </w:numPr>
        <w:tabs>
          <w:tab w:val="left" w:pos="284"/>
        </w:tabs>
        <w:autoSpaceDE w:val="0"/>
        <w:autoSpaceDN w:val="0"/>
        <w:adjustRightInd w:val="0"/>
        <w:ind w:left="810" w:right="9"/>
        <w:jc w:val="both"/>
        <w:rPr>
          <w:rFonts w:eastAsiaTheme="minorHAnsi"/>
          <w:sz w:val="20"/>
          <w:szCs w:val="20"/>
          <w:lang w:eastAsia="en-US"/>
        </w:rPr>
      </w:pPr>
      <w:r w:rsidRPr="00C703FF">
        <w:rPr>
          <w:rFonts w:eastAsiaTheme="minorHAnsi"/>
          <w:sz w:val="20"/>
          <w:szCs w:val="20"/>
          <w:lang w:eastAsia="en-US"/>
        </w:rPr>
        <w:t>Al ing</w:t>
      </w:r>
      <w:r w:rsidR="00983886" w:rsidRPr="00C703FF">
        <w:rPr>
          <w:rFonts w:eastAsiaTheme="minorHAnsi"/>
          <w:sz w:val="20"/>
          <w:szCs w:val="20"/>
          <w:lang w:eastAsia="en-US"/>
        </w:rPr>
        <w:t xml:space="preserve">resar el  visitante </w:t>
      </w:r>
      <w:r w:rsidR="00A502E3" w:rsidRPr="00C703FF">
        <w:rPr>
          <w:rFonts w:eastAsiaTheme="minorHAnsi"/>
          <w:sz w:val="20"/>
          <w:szCs w:val="20"/>
          <w:lang w:eastAsia="en-US"/>
        </w:rPr>
        <w:t xml:space="preserve">previamente autorizado, </w:t>
      </w:r>
      <w:r w:rsidR="00983886" w:rsidRPr="00C703FF">
        <w:rPr>
          <w:rFonts w:eastAsiaTheme="minorHAnsi"/>
          <w:sz w:val="20"/>
          <w:szCs w:val="20"/>
          <w:lang w:eastAsia="en-US"/>
        </w:rPr>
        <w:t>debe identificarse</w:t>
      </w:r>
      <w:r w:rsidRPr="00C703FF">
        <w:rPr>
          <w:rFonts w:eastAsiaTheme="minorHAnsi"/>
          <w:sz w:val="20"/>
          <w:szCs w:val="20"/>
          <w:lang w:eastAsia="en-US"/>
        </w:rPr>
        <w:t xml:space="preserve"> con el personal de vigilancia de la garita. </w:t>
      </w:r>
      <w:r w:rsidR="0035422C" w:rsidRPr="00C703FF">
        <w:rPr>
          <w:rFonts w:eastAsiaTheme="minorHAnsi"/>
          <w:sz w:val="20"/>
          <w:szCs w:val="20"/>
          <w:lang w:eastAsia="en-US"/>
        </w:rPr>
        <w:t>Dejar un documento de identificación</w:t>
      </w:r>
      <w:r w:rsidR="00E2320D" w:rsidRPr="00C703FF">
        <w:rPr>
          <w:rFonts w:eastAsiaTheme="minorHAnsi"/>
          <w:sz w:val="20"/>
          <w:szCs w:val="20"/>
          <w:lang w:eastAsia="en-US"/>
        </w:rPr>
        <w:t>, preferiblemente su licencia de conducir</w:t>
      </w:r>
      <w:r w:rsidR="00660531" w:rsidRPr="00C703FF">
        <w:rPr>
          <w:rFonts w:eastAsiaTheme="minorHAnsi"/>
          <w:sz w:val="20"/>
          <w:szCs w:val="20"/>
          <w:lang w:eastAsia="en-US"/>
        </w:rPr>
        <w:t xml:space="preserve"> o Cedula de Identidad y Electoral</w:t>
      </w:r>
      <w:r w:rsidR="00E2320D" w:rsidRPr="00C703FF">
        <w:rPr>
          <w:rFonts w:eastAsiaTheme="minorHAnsi"/>
          <w:sz w:val="20"/>
          <w:szCs w:val="20"/>
          <w:lang w:eastAsia="en-US"/>
        </w:rPr>
        <w:t xml:space="preserve">. </w:t>
      </w:r>
      <w:r w:rsidR="0035422C" w:rsidRPr="00C703FF">
        <w:rPr>
          <w:rFonts w:eastAsiaTheme="minorHAnsi"/>
          <w:sz w:val="20"/>
          <w:szCs w:val="20"/>
          <w:lang w:eastAsia="en-US"/>
        </w:rPr>
        <w:t xml:space="preserve"> </w:t>
      </w:r>
      <w:r w:rsidR="00F200DE" w:rsidRPr="00C703FF">
        <w:rPr>
          <w:rFonts w:eastAsiaTheme="minorHAnsi"/>
          <w:sz w:val="20"/>
          <w:szCs w:val="20"/>
          <w:lang w:eastAsia="en-US"/>
        </w:rPr>
        <w:t>Se le dará un</w:t>
      </w:r>
      <w:r w:rsidR="00F3795C" w:rsidRPr="00C703FF">
        <w:rPr>
          <w:rFonts w:eastAsiaTheme="minorHAnsi"/>
          <w:sz w:val="20"/>
          <w:szCs w:val="20"/>
          <w:lang w:eastAsia="en-US"/>
        </w:rPr>
        <w:t xml:space="preserve"> carnet de “visitante” que debe</w:t>
      </w:r>
      <w:r w:rsidR="00F200DE" w:rsidRPr="00C703FF">
        <w:rPr>
          <w:rFonts w:eastAsiaTheme="minorHAnsi"/>
          <w:sz w:val="20"/>
          <w:szCs w:val="20"/>
          <w:lang w:eastAsia="en-US"/>
        </w:rPr>
        <w:t xml:space="preserve"> devolver a  su salida.</w:t>
      </w:r>
    </w:p>
    <w:p w14:paraId="77AF3E11" w14:textId="77777777" w:rsidR="0035422C" w:rsidRPr="00C703FF" w:rsidRDefault="0035422C" w:rsidP="000B1AC7">
      <w:pPr>
        <w:pStyle w:val="ListParagraph"/>
        <w:tabs>
          <w:tab w:val="left" w:pos="284"/>
        </w:tabs>
        <w:autoSpaceDE w:val="0"/>
        <w:autoSpaceDN w:val="0"/>
        <w:adjustRightInd w:val="0"/>
        <w:ind w:left="810" w:right="9"/>
        <w:jc w:val="both"/>
        <w:rPr>
          <w:rFonts w:eastAsiaTheme="minorHAnsi"/>
          <w:sz w:val="20"/>
          <w:szCs w:val="20"/>
          <w:lang w:eastAsia="en-US"/>
        </w:rPr>
      </w:pPr>
    </w:p>
    <w:p w14:paraId="18ED0FE9" w14:textId="77777777" w:rsidR="00A96E71" w:rsidRPr="00C703FF" w:rsidRDefault="00A96E71" w:rsidP="000B1AC7">
      <w:pPr>
        <w:pStyle w:val="ListParagraph"/>
        <w:numPr>
          <w:ilvl w:val="0"/>
          <w:numId w:val="4"/>
        </w:numPr>
        <w:autoSpaceDE w:val="0"/>
        <w:autoSpaceDN w:val="0"/>
        <w:adjustRightInd w:val="0"/>
        <w:spacing w:after="2"/>
        <w:ind w:left="810" w:right="9"/>
        <w:jc w:val="both"/>
        <w:rPr>
          <w:rFonts w:eastAsiaTheme="minorHAnsi"/>
          <w:sz w:val="20"/>
          <w:szCs w:val="20"/>
          <w:lang w:eastAsia="en-US"/>
        </w:rPr>
      </w:pPr>
      <w:r w:rsidRPr="00C703FF">
        <w:rPr>
          <w:rFonts w:eastAsiaTheme="minorHAnsi"/>
          <w:sz w:val="20"/>
          <w:szCs w:val="20"/>
          <w:lang w:eastAsia="en-US"/>
        </w:rPr>
        <w:t>El residente de la vivienda deberá notificarle a</w:t>
      </w:r>
      <w:r w:rsidR="000C7F5A" w:rsidRPr="00C703FF">
        <w:rPr>
          <w:rFonts w:eastAsiaTheme="minorHAnsi"/>
          <w:sz w:val="20"/>
          <w:szCs w:val="20"/>
          <w:lang w:eastAsia="en-US"/>
        </w:rPr>
        <w:t>l personal de vigilancia de</w:t>
      </w:r>
      <w:r w:rsidRPr="00C703FF">
        <w:rPr>
          <w:rFonts w:eastAsiaTheme="minorHAnsi"/>
          <w:sz w:val="20"/>
          <w:szCs w:val="20"/>
          <w:lang w:eastAsia="en-US"/>
        </w:rPr>
        <w:t xml:space="preserve"> la garita de sus visitantes (preferiblemente co</w:t>
      </w:r>
      <w:r w:rsidR="00983886" w:rsidRPr="00C703FF">
        <w:rPr>
          <w:rFonts w:eastAsiaTheme="minorHAnsi"/>
          <w:sz w:val="20"/>
          <w:szCs w:val="20"/>
          <w:lang w:eastAsia="en-US"/>
        </w:rPr>
        <w:t>n antelación o comunicándose con la garita</w:t>
      </w:r>
      <w:r w:rsidRPr="00C703FF">
        <w:rPr>
          <w:rFonts w:eastAsiaTheme="minorHAnsi"/>
          <w:sz w:val="20"/>
          <w:szCs w:val="20"/>
          <w:lang w:eastAsia="en-US"/>
        </w:rPr>
        <w:t xml:space="preserve"> antes de su llegada)</w:t>
      </w:r>
      <w:r w:rsidR="0005442D" w:rsidRPr="00C703FF">
        <w:rPr>
          <w:rFonts w:eastAsiaTheme="minorHAnsi"/>
          <w:sz w:val="20"/>
          <w:szCs w:val="20"/>
          <w:lang w:eastAsia="en-US"/>
        </w:rPr>
        <w:t>,</w:t>
      </w:r>
      <w:r w:rsidR="00DB491C" w:rsidRPr="00C703FF">
        <w:rPr>
          <w:rFonts w:eastAsiaTheme="minorHAnsi"/>
          <w:sz w:val="20"/>
          <w:szCs w:val="20"/>
          <w:lang w:eastAsia="en-US"/>
        </w:rPr>
        <w:t xml:space="preserve"> </w:t>
      </w:r>
      <w:r w:rsidR="00F22426" w:rsidRPr="00C703FF">
        <w:rPr>
          <w:rFonts w:eastAsiaTheme="minorHAnsi"/>
          <w:sz w:val="20"/>
          <w:szCs w:val="20"/>
          <w:lang w:eastAsia="en-US"/>
        </w:rPr>
        <w:t xml:space="preserve"> indicando la información de las</w:t>
      </w:r>
      <w:r w:rsidRPr="00C703FF">
        <w:rPr>
          <w:rFonts w:eastAsiaTheme="minorHAnsi"/>
          <w:sz w:val="20"/>
          <w:szCs w:val="20"/>
          <w:lang w:eastAsia="en-US"/>
        </w:rPr>
        <w:t xml:space="preserve"> persona</w:t>
      </w:r>
      <w:r w:rsidR="00F22426" w:rsidRPr="00C703FF">
        <w:rPr>
          <w:rFonts w:eastAsiaTheme="minorHAnsi"/>
          <w:sz w:val="20"/>
          <w:szCs w:val="20"/>
          <w:lang w:eastAsia="en-US"/>
        </w:rPr>
        <w:t>s</w:t>
      </w:r>
      <w:r w:rsidRPr="00C703FF">
        <w:rPr>
          <w:rFonts w:eastAsiaTheme="minorHAnsi"/>
          <w:sz w:val="20"/>
          <w:szCs w:val="20"/>
          <w:lang w:eastAsia="en-US"/>
        </w:rPr>
        <w:t xml:space="preserve"> o del conductor y del vehículo que ingresará. </w:t>
      </w:r>
    </w:p>
    <w:p w14:paraId="598814B7" w14:textId="77777777" w:rsidR="00A96E71" w:rsidRPr="00C703FF" w:rsidRDefault="00A96E71" w:rsidP="000B1AC7">
      <w:pPr>
        <w:pStyle w:val="ListParagraph"/>
        <w:autoSpaceDE w:val="0"/>
        <w:autoSpaceDN w:val="0"/>
        <w:adjustRightInd w:val="0"/>
        <w:spacing w:after="2"/>
        <w:ind w:left="810" w:right="9"/>
        <w:jc w:val="both"/>
        <w:rPr>
          <w:rFonts w:eastAsiaTheme="minorHAnsi"/>
          <w:sz w:val="20"/>
          <w:szCs w:val="20"/>
          <w:lang w:eastAsia="en-US"/>
        </w:rPr>
      </w:pPr>
    </w:p>
    <w:p w14:paraId="548F9DBA" w14:textId="77777777" w:rsidR="00A96E71" w:rsidRPr="00C703FF" w:rsidRDefault="00A96E71" w:rsidP="000B1AC7">
      <w:pPr>
        <w:pStyle w:val="ListParagraph"/>
        <w:numPr>
          <w:ilvl w:val="0"/>
          <w:numId w:val="4"/>
        </w:numPr>
        <w:autoSpaceDE w:val="0"/>
        <w:autoSpaceDN w:val="0"/>
        <w:adjustRightInd w:val="0"/>
        <w:spacing w:after="2"/>
        <w:ind w:left="810" w:right="9"/>
        <w:jc w:val="both"/>
        <w:rPr>
          <w:rFonts w:eastAsiaTheme="minorHAnsi"/>
          <w:sz w:val="20"/>
          <w:szCs w:val="20"/>
          <w:lang w:eastAsia="en-US"/>
        </w:rPr>
      </w:pPr>
      <w:r w:rsidRPr="00C703FF">
        <w:rPr>
          <w:rFonts w:eastAsiaTheme="minorHAnsi"/>
          <w:sz w:val="20"/>
          <w:szCs w:val="20"/>
          <w:lang w:eastAsia="en-US"/>
        </w:rPr>
        <w:t xml:space="preserve">A la llegada del visitante, el personal de vigilancia </w:t>
      </w:r>
      <w:r w:rsidR="003012ED" w:rsidRPr="00C703FF">
        <w:rPr>
          <w:rFonts w:eastAsiaTheme="minorHAnsi"/>
          <w:sz w:val="20"/>
          <w:szCs w:val="20"/>
          <w:lang w:eastAsia="en-US"/>
        </w:rPr>
        <w:t xml:space="preserve">de la garita </w:t>
      </w:r>
      <w:r w:rsidRPr="00C703FF">
        <w:rPr>
          <w:rFonts w:eastAsiaTheme="minorHAnsi"/>
          <w:sz w:val="20"/>
          <w:szCs w:val="20"/>
          <w:lang w:eastAsia="en-US"/>
        </w:rPr>
        <w:t>revisará las autorizaciones de acceso a fin de verificar que se encuentre su información en el listado. En  caso contrario, se comunicará con el residente  en cuestión</w:t>
      </w:r>
      <w:r w:rsidR="00BF6AD5" w:rsidRPr="00C703FF">
        <w:rPr>
          <w:rFonts w:eastAsiaTheme="minorHAnsi"/>
          <w:sz w:val="20"/>
          <w:szCs w:val="20"/>
          <w:lang w:eastAsia="en-US"/>
        </w:rPr>
        <w:t>,</w:t>
      </w:r>
      <w:r w:rsidRPr="00C703FF">
        <w:rPr>
          <w:rFonts w:eastAsiaTheme="minorHAnsi"/>
          <w:sz w:val="20"/>
          <w:szCs w:val="20"/>
          <w:lang w:eastAsia="en-US"/>
        </w:rPr>
        <w:t xml:space="preserve"> a fin de solicitar autorización para su acceso a</w:t>
      </w:r>
      <w:r w:rsidR="00BF6AD5" w:rsidRPr="00C703FF">
        <w:rPr>
          <w:rFonts w:eastAsiaTheme="minorHAnsi"/>
          <w:sz w:val="20"/>
          <w:szCs w:val="20"/>
          <w:lang w:eastAsia="en-US"/>
        </w:rPr>
        <w:t>l</w:t>
      </w:r>
      <w:r w:rsidRPr="00C703FF">
        <w:rPr>
          <w:rFonts w:eastAsiaTheme="minorHAnsi"/>
          <w:sz w:val="20"/>
          <w:szCs w:val="20"/>
          <w:lang w:eastAsia="en-US"/>
        </w:rPr>
        <w:t xml:space="preserve"> </w:t>
      </w:r>
      <w:r w:rsidR="00BF6AD5" w:rsidRPr="00C703FF">
        <w:rPr>
          <w:rFonts w:eastAsiaTheme="minorHAnsi"/>
          <w:b/>
          <w:sz w:val="20"/>
          <w:szCs w:val="20"/>
          <w:lang w:eastAsia="en-US"/>
        </w:rPr>
        <w:t xml:space="preserve">RESIDENCIAL </w:t>
      </w:r>
      <w:r w:rsidR="00D17B6E" w:rsidRPr="00C703FF">
        <w:rPr>
          <w:rFonts w:eastAsiaTheme="minorHAnsi"/>
          <w:b/>
          <w:sz w:val="20"/>
          <w:szCs w:val="20"/>
          <w:lang w:eastAsia="en-US"/>
        </w:rPr>
        <w:t>SUN DISTRICT</w:t>
      </w:r>
      <w:r w:rsidRPr="00C703FF">
        <w:rPr>
          <w:rFonts w:eastAsiaTheme="minorHAnsi"/>
          <w:sz w:val="20"/>
          <w:szCs w:val="20"/>
          <w:lang w:eastAsia="en-US"/>
        </w:rPr>
        <w:t>. Esto t</w:t>
      </w:r>
      <w:r w:rsidR="007A45C6" w:rsidRPr="00C703FF">
        <w:rPr>
          <w:rFonts w:eastAsiaTheme="minorHAnsi"/>
          <w:sz w:val="20"/>
          <w:szCs w:val="20"/>
          <w:lang w:eastAsia="en-US"/>
        </w:rPr>
        <w:t xml:space="preserve">ambién aplica para </w:t>
      </w:r>
      <w:r w:rsidR="00953A65" w:rsidRPr="00C703FF">
        <w:rPr>
          <w:rFonts w:eastAsiaTheme="minorHAnsi"/>
          <w:sz w:val="20"/>
          <w:szCs w:val="20"/>
          <w:lang w:eastAsia="en-US"/>
        </w:rPr>
        <w:t>taxis</w:t>
      </w:r>
      <w:r w:rsidRPr="00C703FF">
        <w:rPr>
          <w:rFonts w:eastAsiaTheme="minorHAnsi"/>
          <w:sz w:val="20"/>
          <w:szCs w:val="20"/>
          <w:lang w:eastAsia="en-US"/>
        </w:rPr>
        <w:t xml:space="preserve"> y servicios de mensajería, entre otros.</w:t>
      </w:r>
      <w:r w:rsidR="007A45C6" w:rsidRPr="00C703FF">
        <w:rPr>
          <w:rFonts w:eastAsiaTheme="minorHAnsi"/>
          <w:sz w:val="20"/>
          <w:szCs w:val="20"/>
          <w:lang w:eastAsia="en-US"/>
        </w:rPr>
        <w:t xml:space="preserve"> </w:t>
      </w:r>
    </w:p>
    <w:p w14:paraId="24A2BBF8" w14:textId="77777777" w:rsidR="007A45C6" w:rsidRPr="00C703FF" w:rsidRDefault="007A45C6" w:rsidP="000B1AC7">
      <w:pPr>
        <w:pStyle w:val="ListParagraph"/>
        <w:ind w:left="810" w:right="9"/>
        <w:jc w:val="both"/>
        <w:rPr>
          <w:rFonts w:eastAsiaTheme="minorHAnsi"/>
          <w:sz w:val="20"/>
          <w:szCs w:val="20"/>
          <w:lang w:eastAsia="en-US"/>
        </w:rPr>
      </w:pPr>
    </w:p>
    <w:p w14:paraId="1211D2F1" w14:textId="77777777" w:rsidR="007A45C6" w:rsidRPr="00C703FF" w:rsidRDefault="007A45C6" w:rsidP="000B1AC7">
      <w:pPr>
        <w:pStyle w:val="ListParagraph"/>
        <w:numPr>
          <w:ilvl w:val="0"/>
          <w:numId w:val="4"/>
        </w:numPr>
        <w:autoSpaceDE w:val="0"/>
        <w:autoSpaceDN w:val="0"/>
        <w:adjustRightInd w:val="0"/>
        <w:spacing w:after="2"/>
        <w:ind w:left="810" w:right="9"/>
        <w:jc w:val="both"/>
        <w:rPr>
          <w:rFonts w:eastAsiaTheme="minorHAnsi"/>
          <w:sz w:val="20"/>
          <w:szCs w:val="20"/>
          <w:lang w:eastAsia="en-US"/>
        </w:rPr>
      </w:pPr>
      <w:r w:rsidRPr="00C703FF">
        <w:rPr>
          <w:rFonts w:eastAsiaTheme="minorHAnsi"/>
          <w:sz w:val="20"/>
          <w:szCs w:val="20"/>
          <w:lang w:eastAsia="en-US"/>
        </w:rPr>
        <w:t xml:space="preserve">Está determinantemente  prohibido el acceso de los llamados </w:t>
      </w:r>
      <w:r w:rsidRPr="00C703FF">
        <w:rPr>
          <w:rFonts w:eastAsiaTheme="minorHAnsi"/>
          <w:b/>
          <w:sz w:val="20"/>
          <w:szCs w:val="20"/>
          <w:lang w:eastAsia="en-US"/>
        </w:rPr>
        <w:t>“moto</w:t>
      </w:r>
      <w:r w:rsidR="00B6703A" w:rsidRPr="00C703FF">
        <w:rPr>
          <w:rFonts w:eastAsiaTheme="minorHAnsi"/>
          <w:b/>
          <w:sz w:val="20"/>
          <w:szCs w:val="20"/>
          <w:lang w:eastAsia="en-US"/>
        </w:rPr>
        <w:t>-</w:t>
      </w:r>
      <w:r w:rsidRPr="00C703FF">
        <w:rPr>
          <w:rFonts w:eastAsiaTheme="minorHAnsi"/>
          <w:b/>
          <w:sz w:val="20"/>
          <w:szCs w:val="20"/>
          <w:lang w:eastAsia="en-US"/>
        </w:rPr>
        <w:t>conchos”.</w:t>
      </w:r>
      <w:r w:rsidRPr="00C703FF">
        <w:rPr>
          <w:rFonts w:eastAsiaTheme="minorHAnsi"/>
          <w:sz w:val="20"/>
          <w:szCs w:val="20"/>
          <w:lang w:eastAsia="en-US"/>
        </w:rPr>
        <w:t xml:space="preserve"> Cualquier excepción </w:t>
      </w:r>
      <w:r w:rsidR="00B6703A" w:rsidRPr="00C703FF">
        <w:rPr>
          <w:rFonts w:eastAsiaTheme="minorHAnsi"/>
          <w:sz w:val="20"/>
          <w:szCs w:val="20"/>
          <w:lang w:eastAsia="en-US"/>
        </w:rPr>
        <w:t xml:space="preserve">al respecto, debe tener la autorización formal </w:t>
      </w:r>
      <w:r w:rsidR="000A318D" w:rsidRPr="00C703FF">
        <w:rPr>
          <w:rFonts w:eastAsiaTheme="minorHAnsi"/>
          <w:sz w:val="20"/>
          <w:szCs w:val="20"/>
          <w:lang w:eastAsia="en-US"/>
        </w:rPr>
        <w:t xml:space="preserve">previa de </w:t>
      </w:r>
      <w:r w:rsidR="00F9244E" w:rsidRPr="00C703FF">
        <w:rPr>
          <w:rFonts w:eastAsiaTheme="minorHAnsi"/>
          <w:b/>
          <w:sz w:val="20"/>
          <w:szCs w:val="20"/>
          <w:lang w:eastAsia="en-US"/>
        </w:rPr>
        <w:t>ASI</w:t>
      </w:r>
      <w:r w:rsidR="00B6703A" w:rsidRPr="00C703FF">
        <w:rPr>
          <w:b/>
          <w:sz w:val="20"/>
          <w:szCs w:val="20"/>
        </w:rPr>
        <w:t xml:space="preserve">, </w:t>
      </w:r>
      <w:r w:rsidR="00B6703A" w:rsidRPr="00C703FF">
        <w:rPr>
          <w:sz w:val="20"/>
          <w:szCs w:val="20"/>
        </w:rPr>
        <w:t xml:space="preserve">y someterse a todas las disposiciones de </w:t>
      </w:r>
      <w:r w:rsidR="00316BA5" w:rsidRPr="00C703FF">
        <w:rPr>
          <w:sz w:val="20"/>
          <w:szCs w:val="20"/>
        </w:rPr>
        <w:t>vigilancia</w:t>
      </w:r>
      <w:r w:rsidR="00B6703A" w:rsidRPr="00C703FF">
        <w:rPr>
          <w:sz w:val="20"/>
          <w:szCs w:val="20"/>
        </w:rPr>
        <w:t xml:space="preserve"> contemplada en el presente reglamento.</w:t>
      </w:r>
    </w:p>
    <w:p w14:paraId="50D623B8" w14:textId="77777777" w:rsidR="007A45C6" w:rsidRPr="00C703FF" w:rsidRDefault="007A45C6" w:rsidP="000B1AC7">
      <w:pPr>
        <w:pStyle w:val="ListParagraph"/>
        <w:autoSpaceDE w:val="0"/>
        <w:autoSpaceDN w:val="0"/>
        <w:adjustRightInd w:val="0"/>
        <w:spacing w:after="2"/>
        <w:ind w:left="810" w:right="9"/>
        <w:jc w:val="both"/>
        <w:rPr>
          <w:rFonts w:eastAsiaTheme="minorHAnsi"/>
          <w:sz w:val="20"/>
          <w:szCs w:val="20"/>
          <w:lang w:eastAsia="en-US"/>
        </w:rPr>
      </w:pPr>
    </w:p>
    <w:p w14:paraId="42251E37" w14:textId="77777777" w:rsidR="00A96E71" w:rsidRPr="00C703FF" w:rsidRDefault="00A96E71" w:rsidP="000B1AC7">
      <w:pPr>
        <w:pStyle w:val="ListParagraph"/>
        <w:numPr>
          <w:ilvl w:val="0"/>
          <w:numId w:val="4"/>
        </w:numPr>
        <w:autoSpaceDE w:val="0"/>
        <w:autoSpaceDN w:val="0"/>
        <w:adjustRightInd w:val="0"/>
        <w:spacing w:after="2"/>
        <w:ind w:left="810" w:right="9"/>
        <w:jc w:val="both"/>
        <w:rPr>
          <w:rFonts w:eastAsiaTheme="minorHAnsi"/>
          <w:sz w:val="20"/>
          <w:szCs w:val="20"/>
          <w:lang w:eastAsia="en-US"/>
        </w:rPr>
      </w:pPr>
      <w:r w:rsidRPr="00C703FF">
        <w:rPr>
          <w:rFonts w:eastAsiaTheme="minorHAnsi"/>
          <w:sz w:val="20"/>
          <w:szCs w:val="20"/>
          <w:lang w:eastAsia="en-US"/>
        </w:rPr>
        <w:t xml:space="preserve">Antes de autorizarle la entrada al visitante, el personal de vigilancia </w:t>
      </w:r>
      <w:r w:rsidR="003012ED" w:rsidRPr="00C703FF">
        <w:rPr>
          <w:rFonts w:eastAsiaTheme="minorHAnsi"/>
          <w:sz w:val="20"/>
          <w:szCs w:val="20"/>
          <w:lang w:eastAsia="en-US"/>
        </w:rPr>
        <w:t xml:space="preserve">de la garita </w:t>
      </w:r>
      <w:r w:rsidRPr="00C703FF">
        <w:rPr>
          <w:rFonts w:eastAsiaTheme="minorHAnsi"/>
          <w:sz w:val="20"/>
          <w:szCs w:val="20"/>
          <w:lang w:eastAsia="en-US"/>
        </w:rPr>
        <w:t xml:space="preserve">tomará los datos del conductor, ocupantes, información del vehículo, hora de entrada y posible hora de salida, así como el nombre o número de la vivienda a visitar. </w:t>
      </w:r>
    </w:p>
    <w:p w14:paraId="2504EBB0" w14:textId="77777777" w:rsidR="00983886" w:rsidRPr="00C703FF" w:rsidRDefault="00983886" w:rsidP="000B1AC7">
      <w:pPr>
        <w:autoSpaceDE w:val="0"/>
        <w:autoSpaceDN w:val="0"/>
        <w:adjustRightInd w:val="0"/>
        <w:spacing w:after="2"/>
        <w:ind w:left="810" w:right="9"/>
        <w:jc w:val="both"/>
        <w:rPr>
          <w:rFonts w:eastAsiaTheme="minorHAnsi"/>
          <w:sz w:val="20"/>
          <w:szCs w:val="20"/>
          <w:lang w:eastAsia="en-US"/>
        </w:rPr>
      </w:pPr>
    </w:p>
    <w:p w14:paraId="48D29242" w14:textId="77777777" w:rsidR="00A96E71" w:rsidRPr="00C703FF" w:rsidRDefault="00A96E71" w:rsidP="000B1AC7">
      <w:pPr>
        <w:pStyle w:val="ListParagraph"/>
        <w:numPr>
          <w:ilvl w:val="0"/>
          <w:numId w:val="4"/>
        </w:numPr>
        <w:autoSpaceDE w:val="0"/>
        <w:autoSpaceDN w:val="0"/>
        <w:adjustRightInd w:val="0"/>
        <w:spacing w:after="2"/>
        <w:ind w:left="810" w:right="9"/>
        <w:jc w:val="both"/>
        <w:rPr>
          <w:rFonts w:eastAsiaTheme="minorHAnsi"/>
          <w:sz w:val="20"/>
          <w:szCs w:val="20"/>
          <w:lang w:eastAsia="en-US"/>
        </w:rPr>
      </w:pPr>
      <w:r w:rsidRPr="00C703FF">
        <w:rPr>
          <w:rFonts w:eastAsiaTheme="minorHAnsi"/>
          <w:sz w:val="20"/>
          <w:szCs w:val="20"/>
          <w:lang w:eastAsia="en-US"/>
        </w:rPr>
        <w:t xml:space="preserve">Los visitantes deberán  dirigirse directamente a la vivienda que van a visitar. </w:t>
      </w:r>
    </w:p>
    <w:p w14:paraId="5141C737" w14:textId="77777777" w:rsidR="00A96E71" w:rsidRPr="00C703FF" w:rsidRDefault="00A96E71" w:rsidP="000B1AC7">
      <w:pPr>
        <w:autoSpaceDE w:val="0"/>
        <w:autoSpaceDN w:val="0"/>
        <w:adjustRightInd w:val="0"/>
        <w:spacing w:after="2"/>
        <w:ind w:left="810" w:right="9"/>
        <w:jc w:val="both"/>
        <w:rPr>
          <w:rFonts w:eastAsiaTheme="minorHAnsi"/>
          <w:sz w:val="20"/>
          <w:szCs w:val="20"/>
          <w:lang w:eastAsia="en-US"/>
        </w:rPr>
      </w:pPr>
      <w:r w:rsidRPr="00C703FF">
        <w:rPr>
          <w:rFonts w:eastAsiaTheme="minorHAnsi"/>
          <w:sz w:val="20"/>
          <w:szCs w:val="20"/>
          <w:lang w:eastAsia="en-US"/>
        </w:rPr>
        <w:t xml:space="preserve"> </w:t>
      </w:r>
    </w:p>
    <w:p w14:paraId="63846FA1" w14:textId="77777777" w:rsidR="00A96E71" w:rsidRPr="00C703FF" w:rsidRDefault="00A96E71" w:rsidP="000B1AC7">
      <w:pPr>
        <w:pStyle w:val="ListParagraph"/>
        <w:numPr>
          <w:ilvl w:val="0"/>
          <w:numId w:val="4"/>
        </w:numPr>
        <w:autoSpaceDE w:val="0"/>
        <w:autoSpaceDN w:val="0"/>
        <w:adjustRightInd w:val="0"/>
        <w:ind w:left="810" w:right="9"/>
        <w:jc w:val="both"/>
        <w:rPr>
          <w:rFonts w:eastAsiaTheme="minorHAnsi"/>
          <w:sz w:val="20"/>
          <w:szCs w:val="20"/>
          <w:lang w:eastAsia="en-US"/>
        </w:rPr>
      </w:pPr>
      <w:r w:rsidRPr="00C703FF">
        <w:rPr>
          <w:rFonts w:eastAsiaTheme="minorHAnsi"/>
          <w:sz w:val="20"/>
          <w:szCs w:val="20"/>
          <w:lang w:eastAsia="en-US"/>
        </w:rPr>
        <w:t xml:space="preserve">Los visitantes deberán respetar las normas dentro del </w:t>
      </w:r>
      <w:r w:rsidR="00C45905" w:rsidRPr="00C703FF">
        <w:rPr>
          <w:rFonts w:eastAsiaTheme="minorHAnsi"/>
          <w:b/>
          <w:sz w:val="20"/>
          <w:szCs w:val="20"/>
          <w:lang w:eastAsia="en-US"/>
        </w:rPr>
        <w:t xml:space="preserve">RESIDENCIAL </w:t>
      </w:r>
      <w:r w:rsidR="00D17B6E" w:rsidRPr="00C703FF">
        <w:rPr>
          <w:rFonts w:eastAsiaTheme="minorHAnsi"/>
          <w:b/>
          <w:sz w:val="20"/>
          <w:szCs w:val="20"/>
          <w:lang w:eastAsia="en-US"/>
        </w:rPr>
        <w:t>SUN DISTRICT</w:t>
      </w:r>
      <w:r w:rsidRPr="00C703FF">
        <w:rPr>
          <w:rFonts w:eastAsiaTheme="minorHAnsi"/>
          <w:sz w:val="20"/>
          <w:szCs w:val="20"/>
          <w:lang w:eastAsia="en-US"/>
        </w:rPr>
        <w:t>. Será responsabilidad del  residente visitado, hacer del conoci</w:t>
      </w:r>
      <w:r w:rsidR="00983886" w:rsidRPr="00C703FF">
        <w:rPr>
          <w:rFonts w:eastAsiaTheme="minorHAnsi"/>
          <w:sz w:val="20"/>
          <w:szCs w:val="20"/>
          <w:lang w:eastAsia="en-US"/>
        </w:rPr>
        <w:t>miento de sus visitantes esas disposiciones.</w:t>
      </w:r>
      <w:r w:rsidRPr="00C703FF">
        <w:rPr>
          <w:rFonts w:eastAsiaTheme="minorHAnsi"/>
          <w:sz w:val="20"/>
          <w:szCs w:val="20"/>
          <w:lang w:eastAsia="en-US"/>
        </w:rPr>
        <w:t xml:space="preserve"> </w:t>
      </w:r>
    </w:p>
    <w:p w14:paraId="6ABB6DD8" w14:textId="77777777" w:rsidR="00515320" w:rsidRPr="00C703FF" w:rsidRDefault="00515320" w:rsidP="000B1AC7">
      <w:pPr>
        <w:pStyle w:val="ListParagraph"/>
        <w:ind w:left="810" w:right="9"/>
        <w:jc w:val="both"/>
        <w:rPr>
          <w:rFonts w:eastAsiaTheme="minorHAnsi"/>
          <w:sz w:val="20"/>
          <w:szCs w:val="20"/>
          <w:lang w:eastAsia="en-US"/>
        </w:rPr>
      </w:pPr>
    </w:p>
    <w:p w14:paraId="3371E910" w14:textId="77777777" w:rsidR="00F4190B" w:rsidRPr="00C703FF" w:rsidRDefault="00F4190B" w:rsidP="00F4190B">
      <w:pPr>
        <w:pStyle w:val="ListParagraph"/>
        <w:numPr>
          <w:ilvl w:val="0"/>
          <w:numId w:val="4"/>
        </w:numPr>
        <w:autoSpaceDE w:val="0"/>
        <w:autoSpaceDN w:val="0"/>
        <w:adjustRightInd w:val="0"/>
        <w:ind w:left="900" w:hanging="450"/>
        <w:jc w:val="both"/>
        <w:rPr>
          <w:rFonts w:eastAsiaTheme="minorHAnsi"/>
          <w:sz w:val="20"/>
          <w:szCs w:val="20"/>
          <w:lang w:eastAsia="en-US"/>
        </w:rPr>
      </w:pPr>
      <w:r w:rsidRPr="00C703FF">
        <w:rPr>
          <w:rFonts w:eastAsiaTheme="minorHAnsi"/>
          <w:sz w:val="20"/>
          <w:szCs w:val="20"/>
          <w:lang w:eastAsia="en-US"/>
        </w:rPr>
        <w:t xml:space="preserve">Cada propietario o residente para su uso personal y de su familia, que residan en la vivienda, puede tener un máximo de cuatro (4) “tarjetas de pase o acceso”. Teniendo presente, por razones obvias, que no pueden facilitarla a terceros bajo ninguna circunstancia.   </w:t>
      </w:r>
      <w:r w:rsidRPr="00C703FF">
        <w:rPr>
          <w:sz w:val="20"/>
          <w:szCs w:val="20"/>
        </w:rPr>
        <w:t>La violación de esta disposición conllevará la retención de la “tarjeta” y una penalidad de US$50.00, la cual le será cargada a su cuota de mantenimiento. De ser reincidente la sanción será de US$100.00</w:t>
      </w:r>
    </w:p>
    <w:p w14:paraId="3406CC60" w14:textId="77777777" w:rsidR="005C56FB" w:rsidRPr="00C703FF" w:rsidRDefault="005C56FB" w:rsidP="000B1AC7">
      <w:pPr>
        <w:pStyle w:val="ListParagraph"/>
        <w:ind w:left="810"/>
        <w:rPr>
          <w:rFonts w:eastAsiaTheme="minorHAnsi"/>
          <w:sz w:val="20"/>
          <w:szCs w:val="20"/>
          <w:lang w:eastAsia="en-US"/>
        </w:rPr>
      </w:pPr>
    </w:p>
    <w:p w14:paraId="03DB563F" w14:textId="77777777" w:rsidR="005C56FB" w:rsidRPr="00C703FF" w:rsidRDefault="005C56FB" w:rsidP="000B1AC7">
      <w:pPr>
        <w:pStyle w:val="ListParagraph"/>
        <w:numPr>
          <w:ilvl w:val="0"/>
          <w:numId w:val="4"/>
        </w:numPr>
        <w:autoSpaceDE w:val="0"/>
        <w:autoSpaceDN w:val="0"/>
        <w:adjustRightInd w:val="0"/>
        <w:ind w:left="810" w:right="9"/>
        <w:jc w:val="both"/>
        <w:rPr>
          <w:rFonts w:eastAsiaTheme="minorHAnsi"/>
          <w:sz w:val="20"/>
          <w:szCs w:val="20"/>
          <w:lang w:eastAsia="en-US"/>
        </w:rPr>
      </w:pPr>
      <w:r w:rsidRPr="00C703FF">
        <w:rPr>
          <w:rFonts w:eastAsiaTheme="minorHAnsi"/>
          <w:sz w:val="20"/>
          <w:szCs w:val="20"/>
          <w:lang w:eastAsia="en-US"/>
        </w:rPr>
        <w:t>Cada propietario podrá adquirir un máximo de 4 tarjetas de acceso por vivienda, los costos de cada tarjeta de acceso o pase estará estipulado en el tarifario que deben solicitar en el departamento de servicios al residente donde siempre estará actualizado y disponible.</w:t>
      </w:r>
    </w:p>
    <w:p w14:paraId="10885A6C" w14:textId="77777777" w:rsidR="005C56FB" w:rsidRPr="00C703FF" w:rsidRDefault="005C56FB" w:rsidP="000B1AC7">
      <w:pPr>
        <w:pStyle w:val="ListParagraph"/>
        <w:ind w:left="810"/>
        <w:rPr>
          <w:rFonts w:eastAsiaTheme="minorHAnsi"/>
          <w:sz w:val="20"/>
          <w:szCs w:val="20"/>
          <w:lang w:eastAsia="en-US"/>
        </w:rPr>
      </w:pPr>
    </w:p>
    <w:p w14:paraId="5A01A92A" w14:textId="77777777" w:rsidR="00713592" w:rsidRPr="00C703FF" w:rsidRDefault="005C56FB" w:rsidP="00B10200">
      <w:pPr>
        <w:pStyle w:val="ListParagraph"/>
        <w:numPr>
          <w:ilvl w:val="0"/>
          <w:numId w:val="4"/>
        </w:numPr>
        <w:autoSpaceDE w:val="0"/>
        <w:autoSpaceDN w:val="0"/>
        <w:adjustRightInd w:val="0"/>
        <w:ind w:left="810" w:right="9"/>
        <w:jc w:val="both"/>
        <w:rPr>
          <w:rFonts w:eastAsiaTheme="minorHAnsi"/>
          <w:sz w:val="20"/>
          <w:szCs w:val="20"/>
          <w:lang w:eastAsia="en-US"/>
        </w:rPr>
      </w:pPr>
      <w:r w:rsidRPr="00C703FF">
        <w:rPr>
          <w:rFonts w:eastAsiaTheme="minorHAnsi"/>
          <w:sz w:val="20"/>
          <w:szCs w:val="20"/>
          <w:lang w:eastAsia="en-US"/>
        </w:rPr>
        <w:t>Cada propietario podrá adquirir para sus empleados domésticos una tarjeta de acceso peatonal, para la obtención de la misma las informaciones y costos requeridos estarán estipuladas en el tarifario que deben solicitar en el departamento de servicios al residente donde siempre estará actualizado y disponible.</w:t>
      </w:r>
    </w:p>
    <w:p w14:paraId="0CC3987D" w14:textId="77777777" w:rsidR="000B25EC" w:rsidRPr="00C703FF" w:rsidRDefault="000B25EC" w:rsidP="001927B1">
      <w:pPr>
        <w:autoSpaceDE w:val="0"/>
        <w:autoSpaceDN w:val="0"/>
        <w:adjustRightInd w:val="0"/>
        <w:ind w:right="9"/>
        <w:jc w:val="both"/>
        <w:rPr>
          <w:rFonts w:eastAsiaTheme="minorHAnsi"/>
          <w:sz w:val="20"/>
          <w:szCs w:val="20"/>
          <w:lang w:eastAsia="en-US"/>
        </w:rPr>
      </w:pPr>
    </w:p>
    <w:p w14:paraId="46BD99EC" w14:textId="77777777" w:rsidR="00DE16EF" w:rsidRPr="00C703FF" w:rsidRDefault="00DE16EF" w:rsidP="001927B1">
      <w:pPr>
        <w:autoSpaceDE w:val="0"/>
        <w:autoSpaceDN w:val="0"/>
        <w:adjustRightInd w:val="0"/>
        <w:ind w:right="9"/>
        <w:jc w:val="both"/>
        <w:rPr>
          <w:rFonts w:eastAsiaTheme="minorHAnsi"/>
          <w:sz w:val="20"/>
          <w:szCs w:val="20"/>
          <w:lang w:eastAsia="en-US"/>
        </w:rPr>
      </w:pPr>
      <w:r w:rsidRPr="00C703FF">
        <w:rPr>
          <w:rFonts w:eastAsiaTheme="minorHAnsi"/>
          <w:b/>
          <w:bCs/>
          <w:sz w:val="20"/>
          <w:szCs w:val="20"/>
          <w:lang w:eastAsia="en-US"/>
        </w:rPr>
        <w:lastRenderedPageBreak/>
        <w:t xml:space="preserve">TRIGESIMO CUARTO: SOBRE EL INGRESO DEL PERSONAL DOMÉSTICO. </w:t>
      </w:r>
      <w:r w:rsidRPr="00C703FF">
        <w:rPr>
          <w:rFonts w:eastAsiaTheme="minorHAnsi"/>
          <w:sz w:val="20"/>
          <w:szCs w:val="20"/>
          <w:lang w:eastAsia="en-US"/>
        </w:rPr>
        <w:t xml:space="preserve">El propietario o residente debe observar las </w:t>
      </w:r>
      <w:r w:rsidR="004164D3" w:rsidRPr="00C703FF">
        <w:rPr>
          <w:rFonts w:eastAsiaTheme="minorHAnsi"/>
          <w:sz w:val="20"/>
          <w:szCs w:val="20"/>
          <w:lang w:eastAsia="en-US"/>
        </w:rPr>
        <w:t xml:space="preserve">reglas </w:t>
      </w:r>
      <w:r w:rsidR="00A6351F" w:rsidRPr="00C703FF">
        <w:rPr>
          <w:rFonts w:eastAsiaTheme="minorHAnsi"/>
          <w:sz w:val="20"/>
          <w:szCs w:val="20"/>
          <w:lang w:eastAsia="en-US"/>
        </w:rPr>
        <w:t xml:space="preserve">o </w:t>
      </w:r>
      <w:r w:rsidRPr="00C703FF">
        <w:rPr>
          <w:rFonts w:eastAsiaTheme="minorHAnsi"/>
          <w:sz w:val="20"/>
          <w:szCs w:val="20"/>
          <w:lang w:eastAsia="en-US"/>
        </w:rPr>
        <w:t xml:space="preserve">medidas a cumplir por el personal de </w:t>
      </w:r>
      <w:r w:rsidR="00316BA5" w:rsidRPr="00C703FF">
        <w:rPr>
          <w:rFonts w:eastAsiaTheme="minorHAnsi"/>
          <w:sz w:val="20"/>
          <w:szCs w:val="20"/>
          <w:lang w:eastAsia="en-US"/>
        </w:rPr>
        <w:t>vigilancia</w:t>
      </w:r>
      <w:r w:rsidRPr="00C703FF">
        <w:rPr>
          <w:rFonts w:eastAsiaTheme="minorHAnsi"/>
          <w:sz w:val="20"/>
          <w:szCs w:val="20"/>
          <w:lang w:eastAsia="en-US"/>
        </w:rPr>
        <w:t xml:space="preserve"> en la garita</w:t>
      </w:r>
      <w:r w:rsidR="004164D3" w:rsidRPr="00C703FF">
        <w:rPr>
          <w:rFonts w:eastAsiaTheme="minorHAnsi"/>
          <w:sz w:val="20"/>
          <w:szCs w:val="20"/>
          <w:lang w:eastAsia="en-US"/>
        </w:rPr>
        <w:t>,</w:t>
      </w:r>
      <w:r w:rsidRPr="00C703FF">
        <w:rPr>
          <w:rFonts w:eastAsiaTheme="minorHAnsi"/>
          <w:sz w:val="20"/>
          <w:szCs w:val="20"/>
          <w:lang w:eastAsia="en-US"/>
        </w:rPr>
        <w:t xml:space="preserve"> </w:t>
      </w:r>
      <w:r w:rsidR="004164D3" w:rsidRPr="00C703FF">
        <w:rPr>
          <w:rFonts w:eastAsiaTheme="minorHAnsi"/>
          <w:sz w:val="20"/>
          <w:szCs w:val="20"/>
          <w:lang w:eastAsia="en-US"/>
        </w:rPr>
        <w:t xml:space="preserve">en relación a </w:t>
      </w:r>
      <w:r w:rsidRPr="00C703FF">
        <w:rPr>
          <w:rFonts w:eastAsiaTheme="minorHAnsi"/>
          <w:sz w:val="20"/>
          <w:szCs w:val="20"/>
          <w:lang w:eastAsia="en-US"/>
        </w:rPr>
        <w:t xml:space="preserve"> la entrada de personal doméstico.  Son las siguientes: </w:t>
      </w:r>
    </w:p>
    <w:p w14:paraId="72C6DA82" w14:textId="77777777" w:rsidR="00DE16EF" w:rsidRPr="00C703FF" w:rsidRDefault="00DE16EF" w:rsidP="001927B1">
      <w:pPr>
        <w:autoSpaceDE w:val="0"/>
        <w:autoSpaceDN w:val="0"/>
        <w:adjustRightInd w:val="0"/>
        <w:ind w:right="9"/>
        <w:jc w:val="both"/>
        <w:rPr>
          <w:rFonts w:eastAsiaTheme="minorHAnsi"/>
          <w:sz w:val="20"/>
          <w:szCs w:val="20"/>
          <w:lang w:eastAsia="en-US"/>
        </w:rPr>
      </w:pPr>
    </w:p>
    <w:p w14:paraId="51B99D05" w14:textId="77777777" w:rsidR="000B25EC" w:rsidRPr="00C703FF" w:rsidRDefault="000B25EC" w:rsidP="000B1AC7">
      <w:pPr>
        <w:pStyle w:val="ListParagraph"/>
        <w:numPr>
          <w:ilvl w:val="0"/>
          <w:numId w:val="1"/>
        </w:numPr>
        <w:autoSpaceDE w:val="0"/>
        <w:autoSpaceDN w:val="0"/>
        <w:adjustRightInd w:val="0"/>
        <w:spacing w:after="2"/>
        <w:ind w:left="450" w:right="9"/>
        <w:jc w:val="both"/>
        <w:rPr>
          <w:rFonts w:eastAsiaTheme="minorHAnsi"/>
          <w:sz w:val="20"/>
          <w:szCs w:val="20"/>
          <w:lang w:eastAsia="en-US"/>
        </w:rPr>
      </w:pPr>
      <w:r w:rsidRPr="00C703FF">
        <w:rPr>
          <w:rFonts w:eastAsiaTheme="minorHAnsi"/>
          <w:sz w:val="20"/>
          <w:szCs w:val="20"/>
          <w:lang w:eastAsia="en-US"/>
        </w:rPr>
        <w:t xml:space="preserve">El  residente deberá notificar por escrito al personal de </w:t>
      </w:r>
      <w:r w:rsidR="00316BA5" w:rsidRPr="00C703FF">
        <w:rPr>
          <w:rFonts w:eastAsiaTheme="minorHAnsi"/>
          <w:sz w:val="20"/>
          <w:szCs w:val="20"/>
          <w:lang w:eastAsia="en-US"/>
        </w:rPr>
        <w:t>vigilancia</w:t>
      </w:r>
      <w:r w:rsidRPr="00C703FF">
        <w:rPr>
          <w:rFonts w:eastAsiaTheme="minorHAnsi"/>
          <w:sz w:val="20"/>
          <w:szCs w:val="20"/>
          <w:lang w:eastAsia="en-US"/>
        </w:rPr>
        <w:t xml:space="preserve"> en la garita los datos de su personal doméstico (nombre, apellido y cédula de identidad) anexando copia de la cédula de identidad, para facilitar su identificación física. </w:t>
      </w:r>
    </w:p>
    <w:p w14:paraId="58C9A2F4" w14:textId="77777777" w:rsidR="000B25EC" w:rsidRPr="00C703FF" w:rsidRDefault="000B25EC" w:rsidP="000B1AC7">
      <w:pPr>
        <w:pStyle w:val="ListParagraph"/>
        <w:autoSpaceDE w:val="0"/>
        <w:autoSpaceDN w:val="0"/>
        <w:adjustRightInd w:val="0"/>
        <w:spacing w:after="2"/>
        <w:ind w:left="450" w:right="9"/>
        <w:jc w:val="both"/>
        <w:rPr>
          <w:rFonts w:eastAsiaTheme="minorHAnsi"/>
          <w:sz w:val="20"/>
          <w:szCs w:val="20"/>
          <w:lang w:eastAsia="en-US"/>
        </w:rPr>
      </w:pPr>
    </w:p>
    <w:p w14:paraId="4A7D582F" w14:textId="77777777" w:rsidR="000B25EC" w:rsidRPr="00C703FF" w:rsidRDefault="000B25EC" w:rsidP="000B1AC7">
      <w:pPr>
        <w:pStyle w:val="ListParagraph"/>
        <w:numPr>
          <w:ilvl w:val="0"/>
          <w:numId w:val="1"/>
        </w:numPr>
        <w:autoSpaceDE w:val="0"/>
        <w:autoSpaceDN w:val="0"/>
        <w:adjustRightInd w:val="0"/>
        <w:spacing w:after="2"/>
        <w:ind w:left="450" w:right="9"/>
        <w:jc w:val="both"/>
        <w:rPr>
          <w:rFonts w:eastAsiaTheme="minorHAnsi"/>
          <w:sz w:val="20"/>
          <w:szCs w:val="20"/>
          <w:lang w:eastAsia="en-US"/>
        </w:rPr>
      </w:pPr>
      <w:r w:rsidRPr="00C703FF">
        <w:rPr>
          <w:rFonts w:eastAsiaTheme="minorHAnsi"/>
          <w:sz w:val="20"/>
          <w:szCs w:val="20"/>
          <w:lang w:eastAsia="en-US"/>
        </w:rPr>
        <w:t>El personal doméstico debe ser registrado en el listado que a tal efecto se tendrá en la garita.</w:t>
      </w:r>
    </w:p>
    <w:p w14:paraId="45ACF258" w14:textId="77777777" w:rsidR="000B25EC" w:rsidRPr="00C703FF" w:rsidRDefault="000B25EC" w:rsidP="000B1AC7">
      <w:pPr>
        <w:autoSpaceDE w:val="0"/>
        <w:autoSpaceDN w:val="0"/>
        <w:adjustRightInd w:val="0"/>
        <w:spacing w:after="2"/>
        <w:ind w:left="450" w:right="9"/>
        <w:jc w:val="both"/>
        <w:rPr>
          <w:rFonts w:eastAsiaTheme="minorHAnsi"/>
          <w:sz w:val="20"/>
          <w:szCs w:val="20"/>
          <w:lang w:eastAsia="en-US"/>
        </w:rPr>
      </w:pPr>
    </w:p>
    <w:p w14:paraId="16D9E9B2" w14:textId="77777777" w:rsidR="000B25EC" w:rsidRPr="00C703FF" w:rsidRDefault="000C7F5A" w:rsidP="000B1AC7">
      <w:pPr>
        <w:pStyle w:val="ListParagraph"/>
        <w:numPr>
          <w:ilvl w:val="0"/>
          <w:numId w:val="1"/>
        </w:numPr>
        <w:autoSpaceDE w:val="0"/>
        <w:autoSpaceDN w:val="0"/>
        <w:adjustRightInd w:val="0"/>
        <w:spacing w:after="2"/>
        <w:ind w:left="450" w:right="9"/>
        <w:jc w:val="both"/>
        <w:rPr>
          <w:rFonts w:eastAsiaTheme="minorHAnsi"/>
          <w:sz w:val="20"/>
          <w:szCs w:val="20"/>
          <w:lang w:eastAsia="en-US"/>
        </w:rPr>
      </w:pPr>
      <w:r w:rsidRPr="00C703FF">
        <w:rPr>
          <w:rFonts w:eastAsiaTheme="minorHAnsi"/>
          <w:sz w:val="20"/>
          <w:szCs w:val="20"/>
          <w:lang w:eastAsia="en-US"/>
        </w:rPr>
        <w:t>Es obligación del</w:t>
      </w:r>
      <w:r w:rsidR="000B25EC" w:rsidRPr="00C703FF">
        <w:rPr>
          <w:rFonts w:eastAsiaTheme="minorHAnsi"/>
          <w:sz w:val="20"/>
          <w:szCs w:val="20"/>
          <w:lang w:eastAsia="en-US"/>
        </w:rPr>
        <w:t xml:space="preserve"> residente notificar por escrito al personal de </w:t>
      </w:r>
      <w:r w:rsidR="00316BA5" w:rsidRPr="00C703FF">
        <w:rPr>
          <w:rFonts w:eastAsiaTheme="minorHAnsi"/>
          <w:sz w:val="20"/>
          <w:szCs w:val="20"/>
          <w:lang w:eastAsia="en-US"/>
        </w:rPr>
        <w:t>vigilancia</w:t>
      </w:r>
      <w:r w:rsidR="000B25EC" w:rsidRPr="00C703FF">
        <w:rPr>
          <w:rFonts w:eastAsiaTheme="minorHAnsi"/>
          <w:sz w:val="20"/>
          <w:szCs w:val="20"/>
          <w:lang w:eastAsia="en-US"/>
        </w:rPr>
        <w:t xml:space="preserve"> en la garita</w:t>
      </w:r>
      <w:r w:rsidR="00801196" w:rsidRPr="00C703FF">
        <w:rPr>
          <w:rFonts w:eastAsiaTheme="minorHAnsi"/>
          <w:sz w:val="20"/>
          <w:szCs w:val="20"/>
          <w:lang w:eastAsia="en-US"/>
        </w:rPr>
        <w:t>,</w:t>
      </w:r>
      <w:r w:rsidR="000B25EC" w:rsidRPr="00C703FF">
        <w:rPr>
          <w:rFonts w:eastAsiaTheme="minorHAnsi"/>
          <w:sz w:val="20"/>
          <w:szCs w:val="20"/>
          <w:lang w:eastAsia="en-US"/>
        </w:rPr>
        <w:t xml:space="preserve"> cuando termine la relación de trabajo con el personal </w:t>
      </w:r>
      <w:r w:rsidR="00B6703A" w:rsidRPr="00C703FF">
        <w:rPr>
          <w:rFonts w:eastAsiaTheme="minorHAnsi"/>
          <w:sz w:val="20"/>
          <w:szCs w:val="20"/>
          <w:lang w:eastAsia="en-US"/>
        </w:rPr>
        <w:t>doméstico</w:t>
      </w:r>
      <w:r w:rsidR="000B25EC" w:rsidRPr="00C703FF">
        <w:rPr>
          <w:rFonts w:eastAsiaTheme="minorHAnsi"/>
          <w:sz w:val="20"/>
          <w:szCs w:val="20"/>
          <w:lang w:eastAsia="en-US"/>
        </w:rPr>
        <w:t xml:space="preserve"> por cualquier causa. </w:t>
      </w:r>
    </w:p>
    <w:p w14:paraId="40E70F55" w14:textId="77777777" w:rsidR="000B25EC" w:rsidRPr="00C703FF" w:rsidRDefault="000B25EC" w:rsidP="000B1AC7">
      <w:pPr>
        <w:autoSpaceDE w:val="0"/>
        <w:autoSpaceDN w:val="0"/>
        <w:adjustRightInd w:val="0"/>
        <w:spacing w:after="2"/>
        <w:ind w:left="450" w:right="9"/>
        <w:jc w:val="both"/>
        <w:rPr>
          <w:rFonts w:eastAsiaTheme="minorHAnsi"/>
          <w:sz w:val="20"/>
          <w:szCs w:val="20"/>
          <w:lang w:eastAsia="en-US"/>
        </w:rPr>
      </w:pPr>
    </w:p>
    <w:p w14:paraId="7B43F629" w14:textId="77777777" w:rsidR="000B25EC" w:rsidRPr="00C703FF" w:rsidRDefault="000B25EC" w:rsidP="000B1AC7">
      <w:pPr>
        <w:pStyle w:val="ListParagraph"/>
        <w:numPr>
          <w:ilvl w:val="0"/>
          <w:numId w:val="1"/>
        </w:numPr>
        <w:autoSpaceDE w:val="0"/>
        <w:autoSpaceDN w:val="0"/>
        <w:adjustRightInd w:val="0"/>
        <w:ind w:left="450" w:right="9"/>
        <w:jc w:val="both"/>
        <w:rPr>
          <w:rFonts w:eastAsiaTheme="minorHAnsi"/>
          <w:sz w:val="20"/>
          <w:szCs w:val="20"/>
          <w:lang w:eastAsia="en-US"/>
        </w:rPr>
      </w:pPr>
      <w:r w:rsidRPr="00C703FF">
        <w:rPr>
          <w:rFonts w:eastAsiaTheme="minorHAnsi"/>
          <w:sz w:val="20"/>
          <w:szCs w:val="20"/>
          <w:lang w:eastAsia="en-US"/>
        </w:rPr>
        <w:t xml:space="preserve">El personal de </w:t>
      </w:r>
      <w:r w:rsidR="00316BA5" w:rsidRPr="00C703FF">
        <w:rPr>
          <w:rFonts w:eastAsiaTheme="minorHAnsi"/>
          <w:sz w:val="20"/>
          <w:szCs w:val="20"/>
          <w:lang w:eastAsia="en-US"/>
        </w:rPr>
        <w:t>vigilancia</w:t>
      </w:r>
      <w:r w:rsidRPr="00C703FF">
        <w:rPr>
          <w:rFonts w:eastAsiaTheme="minorHAnsi"/>
          <w:sz w:val="20"/>
          <w:szCs w:val="20"/>
          <w:lang w:eastAsia="en-US"/>
        </w:rPr>
        <w:t xml:space="preserve"> de la garita sólo dejará entrar al personal doméstico que esté incluido en la lista de personal autorizado. </w:t>
      </w:r>
    </w:p>
    <w:p w14:paraId="79476B44" w14:textId="77777777" w:rsidR="003E27ED" w:rsidRPr="00C703FF" w:rsidRDefault="003E27ED" w:rsidP="000B1AC7">
      <w:pPr>
        <w:pStyle w:val="ListParagraph"/>
        <w:autoSpaceDE w:val="0"/>
        <w:autoSpaceDN w:val="0"/>
        <w:adjustRightInd w:val="0"/>
        <w:spacing w:after="2"/>
        <w:ind w:left="450" w:right="9"/>
        <w:jc w:val="both"/>
        <w:rPr>
          <w:rFonts w:eastAsiaTheme="minorHAnsi"/>
          <w:sz w:val="20"/>
          <w:szCs w:val="20"/>
          <w:lang w:eastAsia="en-US"/>
        </w:rPr>
      </w:pPr>
    </w:p>
    <w:p w14:paraId="43EB10F4" w14:textId="77777777" w:rsidR="0054056F" w:rsidRPr="00C703FF" w:rsidRDefault="0054056F" w:rsidP="000B1AC7">
      <w:pPr>
        <w:autoSpaceDE w:val="0"/>
        <w:autoSpaceDN w:val="0"/>
        <w:adjustRightInd w:val="0"/>
        <w:ind w:left="450" w:right="9"/>
        <w:jc w:val="both"/>
        <w:rPr>
          <w:rFonts w:eastAsiaTheme="minorHAnsi"/>
          <w:sz w:val="20"/>
          <w:szCs w:val="20"/>
          <w:lang w:eastAsia="en-US"/>
        </w:rPr>
      </w:pPr>
      <w:r w:rsidRPr="00C703FF">
        <w:rPr>
          <w:rFonts w:eastAsiaTheme="minorHAnsi"/>
          <w:b/>
          <w:bCs/>
          <w:sz w:val="20"/>
          <w:szCs w:val="20"/>
          <w:lang w:eastAsia="en-US"/>
        </w:rPr>
        <w:t xml:space="preserve">TRIGESIMO </w:t>
      </w:r>
      <w:r w:rsidR="00CC57FE" w:rsidRPr="00C703FF">
        <w:rPr>
          <w:rFonts w:eastAsiaTheme="minorHAnsi"/>
          <w:b/>
          <w:bCs/>
          <w:sz w:val="20"/>
          <w:szCs w:val="20"/>
          <w:lang w:eastAsia="en-US"/>
        </w:rPr>
        <w:t>QUINTO</w:t>
      </w:r>
      <w:r w:rsidRPr="00C703FF">
        <w:rPr>
          <w:rFonts w:eastAsiaTheme="minorHAnsi"/>
          <w:b/>
          <w:bCs/>
          <w:sz w:val="20"/>
          <w:szCs w:val="20"/>
          <w:lang w:eastAsia="en-US"/>
        </w:rPr>
        <w:t xml:space="preserve">: SOBRE EL TRASLADO, ENSERES DOMÉSTICOS O MUDANZAS. </w:t>
      </w:r>
      <w:r w:rsidRPr="00C703FF">
        <w:rPr>
          <w:rFonts w:eastAsiaTheme="minorHAnsi"/>
          <w:sz w:val="20"/>
          <w:szCs w:val="20"/>
          <w:lang w:eastAsia="en-US"/>
        </w:rPr>
        <w:t xml:space="preserve">El propietario o residente debe observar las medidas a cumplir por el personal de </w:t>
      </w:r>
      <w:r w:rsidR="00316BA5" w:rsidRPr="00C703FF">
        <w:rPr>
          <w:rFonts w:eastAsiaTheme="minorHAnsi"/>
          <w:sz w:val="20"/>
          <w:szCs w:val="20"/>
          <w:lang w:eastAsia="en-US"/>
        </w:rPr>
        <w:t>vigilancia</w:t>
      </w:r>
      <w:r w:rsidRPr="00C703FF">
        <w:rPr>
          <w:rFonts w:eastAsiaTheme="minorHAnsi"/>
          <w:sz w:val="20"/>
          <w:szCs w:val="20"/>
          <w:lang w:eastAsia="en-US"/>
        </w:rPr>
        <w:t xml:space="preserve"> en la garita al</w:t>
      </w:r>
      <w:r w:rsidR="0005442D" w:rsidRPr="00C703FF">
        <w:rPr>
          <w:rFonts w:eastAsiaTheme="minorHAnsi"/>
          <w:sz w:val="20"/>
          <w:szCs w:val="20"/>
          <w:lang w:eastAsia="en-US"/>
        </w:rPr>
        <w:t xml:space="preserve"> advertir el acceso  o salida  </w:t>
      </w:r>
      <w:r w:rsidRPr="00C703FF">
        <w:rPr>
          <w:rFonts w:eastAsiaTheme="minorHAnsi"/>
          <w:sz w:val="20"/>
          <w:szCs w:val="20"/>
          <w:lang w:eastAsia="en-US"/>
        </w:rPr>
        <w:t>a</w:t>
      </w:r>
      <w:r w:rsidR="00382831" w:rsidRPr="00C703FF">
        <w:rPr>
          <w:rFonts w:eastAsiaTheme="minorHAnsi"/>
          <w:sz w:val="20"/>
          <w:szCs w:val="20"/>
          <w:lang w:eastAsia="en-US"/>
        </w:rPr>
        <w:t>l</w:t>
      </w:r>
      <w:r w:rsidRPr="00C703FF">
        <w:rPr>
          <w:rFonts w:eastAsiaTheme="minorHAnsi"/>
          <w:sz w:val="20"/>
          <w:szCs w:val="20"/>
          <w:lang w:eastAsia="en-US"/>
        </w:rPr>
        <w:t xml:space="preserve"> </w:t>
      </w:r>
      <w:r w:rsidR="00382831" w:rsidRPr="00C703FF">
        <w:rPr>
          <w:rFonts w:eastAsiaTheme="minorHAnsi"/>
          <w:b/>
          <w:sz w:val="20"/>
          <w:szCs w:val="20"/>
          <w:lang w:eastAsia="en-US"/>
        </w:rPr>
        <w:t xml:space="preserve">RESIDENCIAL </w:t>
      </w:r>
      <w:r w:rsidR="00D17B6E" w:rsidRPr="00C703FF">
        <w:rPr>
          <w:rFonts w:eastAsiaTheme="minorHAnsi"/>
          <w:b/>
          <w:sz w:val="20"/>
          <w:szCs w:val="20"/>
          <w:lang w:eastAsia="en-US"/>
        </w:rPr>
        <w:t>SUN DISTRICT</w:t>
      </w:r>
      <w:r w:rsidRPr="00C703FF">
        <w:rPr>
          <w:rFonts w:eastAsiaTheme="minorHAnsi"/>
          <w:b/>
          <w:sz w:val="20"/>
          <w:szCs w:val="20"/>
          <w:lang w:eastAsia="en-US"/>
        </w:rPr>
        <w:t xml:space="preserve">, </w:t>
      </w:r>
      <w:r w:rsidRPr="00C703FF">
        <w:rPr>
          <w:rFonts w:eastAsiaTheme="minorHAnsi"/>
          <w:sz w:val="20"/>
          <w:szCs w:val="20"/>
          <w:lang w:eastAsia="en-US"/>
        </w:rPr>
        <w:t xml:space="preserve">desde o hacia su vivienda,  </w:t>
      </w:r>
      <w:r w:rsidR="00D63396" w:rsidRPr="00C703FF">
        <w:rPr>
          <w:rFonts w:eastAsiaTheme="minorHAnsi"/>
          <w:sz w:val="20"/>
          <w:szCs w:val="20"/>
          <w:lang w:eastAsia="en-US"/>
        </w:rPr>
        <w:t xml:space="preserve">de </w:t>
      </w:r>
      <w:r w:rsidRPr="00C703FF">
        <w:rPr>
          <w:rFonts w:eastAsiaTheme="minorHAnsi"/>
          <w:sz w:val="20"/>
          <w:szCs w:val="20"/>
          <w:lang w:eastAsia="en-US"/>
        </w:rPr>
        <w:t xml:space="preserve">enseres domésticos o mudanzas.  Son las siguientes: </w:t>
      </w:r>
    </w:p>
    <w:p w14:paraId="2BF64738" w14:textId="77777777" w:rsidR="0054056F" w:rsidRPr="00C703FF" w:rsidRDefault="0054056F" w:rsidP="000B1AC7">
      <w:pPr>
        <w:autoSpaceDE w:val="0"/>
        <w:autoSpaceDN w:val="0"/>
        <w:adjustRightInd w:val="0"/>
        <w:ind w:left="450" w:right="9"/>
        <w:jc w:val="both"/>
        <w:rPr>
          <w:rFonts w:eastAsiaTheme="minorHAnsi"/>
          <w:sz w:val="20"/>
          <w:szCs w:val="20"/>
          <w:lang w:eastAsia="en-US"/>
        </w:rPr>
      </w:pPr>
      <w:r w:rsidRPr="00C703FF">
        <w:rPr>
          <w:rFonts w:eastAsiaTheme="minorHAnsi"/>
          <w:b/>
          <w:bCs/>
          <w:sz w:val="20"/>
          <w:szCs w:val="20"/>
          <w:lang w:eastAsia="en-US"/>
        </w:rPr>
        <w:t xml:space="preserve"> </w:t>
      </w:r>
    </w:p>
    <w:p w14:paraId="2216FC5F" w14:textId="77777777" w:rsidR="0054056F" w:rsidRPr="00C703FF" w:rsidRDefault="0054056F" w:rsidP="000B1AC7">
      <w:pPr>
        <w:pStyle w:val="ListParagraph"/>
        <w:numPr>
          <w:ilvl w:val="0"/>
          <w:numId w:val="6"/>
        </w:numPr>
        <w:autoSpaceDE w:val="0"/>
        <w:autoSpaceDN w:val="0"/>
        <w:adjustRightInd w:val="0"/>
        <w:spacing w:after="2"/>
        <w:ind w:left="450" w:right="9"/>
        <w:jc w:val="both"/>
        <w:rPr>
          <w:rFonts w:eastAsiaTheme="minorHAnsi"/>
          <w:sz w:val="20"/>
          <w:szCs w:val="20"/>
          <w:lang w:eastAsia="en-US"/>
        </w:rPr>
      </w:pPr>
      <w:r w:rsidRPr="00C703FF">
        <w:rPr>
          <w:rFonts w:eastAsiaTheme="minorHAnsi"/>
          <w:sz w:val="20"/>
          <w:szCs w:val="20"/>
          <w:lang w:eastAsia="en-US"/>
        </w:rPr>
        <w:t xml:space="preserve">El propietario </w:t>
      </w:r>
      <w:r w:rsidR="000578C3" w:rsidRPr="00C703FF">
        <w:rPr>
          <w:rFonts w:eastAsiaTheme="minorHAnsi"/>
          <w:sz w:val="20"/>
          <w:szCs w:val="20"/>
          <w:lang w:eastAsia="en-US"/>
        </w:rPr>
        <w:t xml:space="preserve">o residente </w:t>
      </w:r>
      <w:r w:rsidRPr="00C703FF">
        <w:rPr>
          <w:rFonts w:eastAsiaTheme="minorHAnsi"/>
          <w:sz w:val="20"/>
          <w:szCs w:val="20"/>
          <w:lang w:eastAsia="en-US"/>
        </w:rPr>
        <w:t xml:space="preserve">de la vivienda deberá notificar por </w:t>
      </w:r>
      <w:r w:rsidR="000578C3" w:rsidRPr="00C703FF">
        <w:rPr>
          <w:rFonts w:eastAsiaTheme="minorHAnsi"/>
          <w:sz w:val="20"/>
          <w:szCs w:val="20"/>
          <w:lang w:eastAsia="en-US"/>
        </w:rPr>
        <w:t>escrito al personal de la garita</w:t>
      </w:r>
      <w:r w:rsidR="004138B2" w:rsidRPr="00C703FF">
        <w:rPr>
          <w:rFonts w:eastAsiaTheme="minorHAnsi"/>
          <w:sz w:val="20"/>
          <w:szCs w:val="20"/>
          <w:lang w:eastAsia="en-US"/>
        </w:rPr>
        <w:t>, la placa</w:t>
      </w:r>
      <w:r w:rsidRPr="00C703FF">
        <w:rPr>
          <w:rFonts w:eastAsiaTheme="minorHAnsi"/>
          <w:sz w:val="20"/>
          <w:szCs w:val="20"/>
          <w:lang w:eastAsia="en-US"/>
        </w:rPr>
        <w:t xml:space="preserve"> del vehículo, nombres y apellidos del conductor y acompañantes, cédula de identidad de los mismos, así como la fecha </w:t>
      </w:r>
      <w:r w:rsidR="004138B2" w:rsidRPr="00C703FF">
        <w:rPr>
          <w:rFonts w:eastAsiaTheme="minorHAnsi"/>
          <w:sz w:val="20"/>
          <w:szCs w:val="20"/>
          <w:lang w:eastAsia="en-US"/>
        </w:rPr>
        <w:t>en que se efectuará el traslado</w:t>
      </w:r>
      <w:r w:rsidR="00D63396" w:rsidRPr="00C703FF">
        <w:rPr>
          <w:rFonts w:eastAsiaTheme="minorHAnsi"/>
          <w:sz w:val="20"/>
          <w:szCs w:val="20"/>
          <w:lang w:eastAsia="en-US"/>
        </w:rPr>
        <w:t xml:space="preserve"> o salida</w:t>
      </w:r>
      <w:r w:rsidR="004138B2" w:rsidRPr="00C703FF">
        <w:rPr>
          <w:rFonts w:eastAsiaTheme="minorHAnsi"/>
          <w:sz w:val="20"/>
          <w:szCs w:val="20"/>
          <w:lang w:eastAsia="en-US"/>
        </w:rPr>
        <w:t xml:space="preserve">, desde su vivienda, </w:t>
      </w:r>
      <w:r w:rsidRPr="00C703FF">
        <w:rPr>
          <w:rFonts w:eastAsiaTheme="minorHAnsi"/>
          <w:sz w:val="20"/>
          <w:szCs w:val="20"/>
          <w:lang w:eastAsia="en-US"/>
        </w:rPr>
        <w:t xml:space="preserve">de enseres domésticos o mudanzas. </w:t>
      </w:r>
      <w:r w:rsidR="00BB06C7" w:rsidRPr="00C703FF">
        <w:rPr>
          <w:rFonts w:eastAsiaTheme="minorHAnsi"/>
          <w:sz w:val="20"/>
          <w:szCs w:val="20"/>
          <w:lang w:eastAsia="en-US"/>
        </w:rPr>
        <w:t xml:space="preserve"> </w:t>
      </w:r>
    </w:p>
    <w:p w14:paraId="66DC97DC" w14:textId="77777777" w:rsidR="00586A43" w:rsidRPr="00C703FF" w:rsidRDefault="00586A43" w:rsidP="000B1AC7">
      <w:pPr>
        <w:autoSpaceDE w:val="0"/>
        <w:autoSpaceDN w:val="0"/>
        <w:adjustRightInd w:val="0"/>
        <w:spacing w:after="2"/>
        <w:ind w:left="450" w:right="9"/>
        <w:jc w:val="both"/>
        <w:rPr>
          <w:rFonts w:eastAsiaTheme="minorHAnsi"/>
          <w:sz w:val="20"/>
          <w:szCs w:val="20"/>
          <w:lang w:eastAsia="en-US"/>
        </w:rPr>
      </w:pPr>
    </w:p>
    <w:p w14:paraId="37BABA79" w14:textId="77777777" w:rsidR="00732637" w:rsidRPr="00C703FF" w:rsidRDefault="004138B2" w:rsidP="000B1AC7">
      <w:pPr>
        <w:pStyle w:val="ListParagraph"/>
        <w:numPr>
          <w:ilvl w:val="0"/>
          <w:numId w:val="6"/>
        </w:numPr>
        <w:autoSpaceDE w:val="0"/>
        <w:autoSpaceDN w:val="0"/>
        <w:adjustRightInd w:val="0"/>
        <w:ind w:left="450" w:right="9"/>
        <w:jc w:val="both"/>
        <w:rPr>
          <w:rFonts w:eastAsiaTheme="minorHAnsi"/>
          <w:sz w:val="20"/>
          <w:szCs w:val="20"/>
          <w:lang w:eastAsia="en-US"/>
        </w:rPr>
      </w:pPr>
      <w:r w:rsidRPr="00C703FF">
        <w:rPr>
          <w:rFonts w:eastAsiaTheme="minorHAnsi"/>
          <w:sz w:val="20"/>
          <w:szCs w:val="20"/>
          <w:lang w:eastAsia="en-US"/>
        </w:rPr>
        <w:t>El personal de la garita</w:t>
      </w:r>
      <w:r w:rsidR="0054056F" w:rsidRPr="00C703FF">
        <w:rPr>
          <w:rFonts w:eastAsiaTheme="minorHAnsi"/>
          <w:sz w:val="20"/>
          <w:szCs w:val="20"/>
          <w:lang w:eastAsia="en-US"/>
        </w:rPr>
        <w:t xml:space="preserve"> no permiti</w:t>
      </w:r>
      <w:r w:rsidR="00732637" w:rsidRPr="00C703FF">
        <w:rPr>
          <w:rFonts w:eastAsiaTheme="minorHAnsi"/>
          <w:sz w:val="20"/>
          <w:szCs w:val="20"/>
          <w:lang w:eastAsia="en-US"/>
        </w:rPr>
        <w:t>rá la salida de muebles y</w:t>
      </w:r>
      <w:r w:rsidR="00C75D25" w:rsidRPr="00C703FF">
        <w:rPr>
          <w:rFonts w:eastAsiaTheme="minorHAnsi"/>
          <w:sz w:val="20"/>
          <w:szCs w:val="20"/>
          <w:lang w:eastAsia="en-US"/>
        </w:rPr>
        <w:t xml:space="preserve"> equipos</w:t>
      </w:r>
      <w:r w:rsidR="00732637" w:rsidRPr="00C703FF">
        <w:rPr>
          <w:rFonts w:eastAsiaTheme="minorHAnsi"/>
          <w:sz w:val="20"/>
          <w:szCs w:val="20"/>
          <w:lang w:eastAsia="en-US"/>
        </w:rPr>
        <w:t xml:space="preserve"> electrodomésticos,</w:t>
      </w:r>
      <w:r w:rsidR="0054056F" w:rsidRPr="00C703FF">
        <w:rPr>
          <w:rFonts w:eastAsiaTheme="minorHAnsi"/>
          <w:sz w:val="20"/>
          <w:szCs w:val="20"/>
          <w:lang w:eastAsia="en-US"/>
        </w:rPr>
        <w:t xml:space="preserve"> entre otros, sin la autori</w:t>
      </w:r>
      <w:r w:rsidR="00586A43" w:rsidRPr="00C703FF">
        <w:rPr>
          <w:rFonts w:eastAsiaTheme="minorHAnsi"/>
          <w:sz w:val="20"/>
          <w:szCs w:val="20"/>
          <w:lang w:eastAsia="en-US"/>
        </w:rPr>
        <w:t>zación escrita del  propietario o residente.</w:t>
      </w:r>
    </w:p>
    <w:p w14:paraId="11908ED9" w14:textId="77777777" w:rsidR="00801196" w:rsidRPr="00C703FF" w:rsidRDefault="00801196" w:rsidP="000B1AC7">
      <w:pPr>
        <w:pStyle w:val="ListParagraph"/>
        <w:autoSpaceDE w:val="0"/>
        <w:autoSpaceDN w:val="0"/>
        <w:adjustRightInd w:val="0"/>
        <w:ind w:left="450" w:right="9"/>
        <w:jc w:val="both"/>
        <w:rPr>
          <w:rFonts w:eastAsiaTheme="minorHAnsi"/>
          <w:sz w:val="20"/>
          <w:szCs w:val="20"/>
          <w:lang w:eastAsia="en-US"/>
        </w:rPr>
      </w:pPr>
    </w:p>
    <w:p w14:paraId="71C4DAF8" w14:textId="77777777" w:rsidR="00586A43" w:rsidRPr="00C703FF" w:rsidRDefault="00586A43" w:rsidP="000B1AC7">
      <w:pPr>
        <w:pStyle w:val="ListParagraph"/>
        <w:numPr>
          <w:ilvl w:val="0"/>
          <w:numId w:val="6"/>
        </w:numPr>
        <w:spacing w:before="120" w:after="120"/>
        <w:ind w:left="450" w:right="9"/>
        <w:jc w:val="both"/>
        <w:rPr>
          <w:sz w:val="20"/>
          <w:szCs w:val="20"/>
        </w:rPr>
      </w:pPr>
      <w:r w:rsidRPr="00C703FF">
        <w:rPr>
          <w:sz w:val="20"/>
          <w:szCs w:val="20"/>
        </w:rPr>
        <w:t xml:space="preserve">El horario para </w:t>
      </w:r>
      <w:r w:rsidRPr="00C703FF">
        <w:rPr>
          <w:rFonts w:eastAsiaTheme="minorHAnsi"/>
          <w:bCs/>
          <w:sz w:val="20"/>
          <w:szCs w:val="20"/>
          <w:lang w:eastAsia="en-US"/>
        </w:rPr>
        <w:t>el traslado, enseres domésticos o mudanzas</w:t>
      </w:r>
      <w:r w:rsidRPr="00C703FF">
        <w:rPr>
          <w:sz w:val="20"/>
          <w:szCs w:val="20"/>
        </w:rPr>
        <w:t xml:space="preserve"> </w:t>
      </w:r>
      <w:r w:rsidR="00307F89" w:rsidRPr="00C703FF">
        <w:rPr>
          <w:sz w:val="20"/>
          <w:szCs w:val="20"/>
        </w:rPr>
        <w:t>es</w:t>
      </w:r>
      <w:r w:rsidRPr="00C703FF">
        <w:rPr>
          <w:sz w:val="20"/>
          <w:szCs w:val="20"/>
        </w:rPr>
        <w:t xml:space="preserve">  de 9:00 AM  a </w:t>
      </w:r>
      <w:r w:rsidR="00463A68" w:rsidRPr="00C703FF">
        <w:rPr>
          <w:sz w:val="20"/>
          <w:szCs w:val="20"/>
        </w:rPr>
        <w:t>5:00 P. M.</w:t>
      </w:r>
      <w:r w:rsidRPr="00C703FF">
        <w:rPr>
          <w:sz w:val="20"/>
          <w:szCs w:val="20"/>
        </w:rPr>
        <w:t xml:space="preserve">, de lunes a sábado. Cualquier excepción al respecto, debe tener la autorización de </w:t>
      </w:r>
      <w:r w:rsidR="00F50C77" w:rsidRPr="00C703FF">
        <w:rPr>
          <w:b/>
          <w:sz w:val="20"/>
          <w:szCs w:val="20"/>
        </w:rPr>
        <w:t>ASI.</w:t>
      </w:r>
    </w:p>
    <w:p w14:paraId="28114884" w14:textId="77777777" w:rsidR="00C75D25" w:rsidRPr="00C703FF" w:rsidRDefault="00C75D25" w:rsidP="000B1AC7">
      <w:pPr>
        <w:pStyle w:val="ListParagraph"/>
        <w:autoSpaceDE w:val="0"/>
        <w:autoSpaceDN w:val="0"/>
        <w:adjustRightInd w:val="0"/>
        <w:ind w:left="450" w:right="9"/>
        <w:jc w:val="both"/>
        <w:rPr>
          <w:rFonts w:eastAsiaTheme="minorHAnsi"/>
          <w:sz w:val="20"/>
          <w:szCs w:val="20"/>
          <w:lang w:eastAsia="en-US"/>
        </w:rPr>
      </w:pPr>
      <w:r w:rsidRPr="00C703FF">
        <w:rPr>
          <w:rFonts w:eastAsiaTheme="minorHAnsi"/>
          <w:sz w:val="20"/>
          <w:szCs w:val="20"/>
          <w:lang w:eastAsia="en-US"/>
        </w:rPr>
        <w:t xml:space="preserve">   </w:t>
      </w:r>
    </w:p>
    <w:p w14:paraId="3A17C380" w14:textId="77777777" w:rsidR="0054056F" w:rsidRPr="00C703FF" w:rsidRDefault="0054056F" w:rsidP="000B1AC7">
      <w:pPr>
        <w:pStyle w:val="ListParagraph"/>
        <w:numPr>
          <w:ilvl w:val="0"/>
          <w:numId w:val="6"/>
        </w:numPr>
        <w:autoSpaceDE w:val="0"/>
        <w:autoSpaceDN w:val="0"/>
        <w:adjustRightInd w:val="0"/>
        <w:ind w:left="450" w:right="9"/>
        <w:jc w:val="both"/>
        <w:rPr>
          <w:rFonts w:eastAsiaTheme="minorHAnsi"/>
          <w:sz w:val="20"/>
          <w:szCs w:val="20"/>
          <w:lang w:eastAsia="en-US"/>
        </w:rPr>
      </w:pPr>
      <w:r w:rsidRPr="00C703FF">
        <w:rPr>
          <w:rFonts w:eastAsiaTheme="minorHAnsi"/>
          <w:sz w:val="20"/>
          <w:szCs w:val="20"/>
          <w:lang w:eastAsia="en-US"/>
        </w:rPr>
        <w:t>Los conductores y personal acompañante de los vehículos para el traslado</w:t>
      </w:r>
      <w:r w:rsidR="004157B6" w:rsidRPr="00C703FF">
        <w:rPr>
          <w:rFonts w:eastAsiaTheme="minorHAnsi"/>
          <w:sz w:val="20"/>
          <w:szCs w:val="20"/>
          <w:lang w:eastAsia="en-US"/>
        </w:rPr>
        <w:t xml:space="preserve"> de </w:t>
      </w:r>
      <w:r w:rsidR="00732637" w:rsidRPr="00C703FF">
        <w:rPr>
          <w:rFonts w:eastAsiaTheme="minorHAnsi"/>
          <w:sz w:val="20"/>
          <w:szCs w:val="20"/>
          <w:lang w:eastAsia="en-US"/>
        </w:rPr>
        <w:t xml:space="preserve">mobiliarios, electrodomésticos </w:t>
      </w:r>
      <w:r w:rsidRPr="00C703FF">
        <w:rPr>
          <w:rFonts w:eastAsiaTheme="minorHAnsi"/>
          <w:sz w:val="20"/>
          <w:szCs w:val="20"/>
          <w:lang w:eastAsia="en-US"/>
        </w:rPr>
        <w:t xml:space="preserve"> y/o mudanza</w:t>
      </w:r>
      <w:r w:rsidR="00732637" w:rsidRPr="00C703FF">
        <w:rPr>
          <w:rFonts w:eastAsiaTheme="minorHAnsi"/>
          <w:sz w:val="20"/>
          <w:szCs w:val="20"/>
          <w:lang w:eastAsia="en-US"/>
        </w:rPr>
        <w:t>,</w:t>
      </w:r>
      <w:r w:rsidRPr="00C703FF">
        <w:rPr>
          <w:rFonts w:eastAsiaTheme="minorHAnsi"/>
          <w:sz w:val="20"/>
          <w:szCs w:val="20"/>
          <w:lang w:eastAsia="en-US"/>
        </w:rPr>
        <w:t xml:space="preserve"> deberá</w:t>
      </w:r>
      <w:r w:rsidR="00732637" w:rsidRPr="00C703FF">
        <w:rPr>
          <w:rFonts w:eastAsiaTheme="minorHAnsi"/>
          <w:sz w:val="20"/>
          <w:szCs w:val="20"/>
          <w:lang w:eastAsia="en-US"/>
        </w:rPr>
        <w:t>n</w:t>
      </w:r>
      <w:r w:rsidRPr="00C703FF">
        <w:rPr>
          <w:rFonts w:eastAsiaTheme="minorHAnsi"/>
          <w:sz w:val="20"/>
          <w:szCs w:val="20"/>
          <w:lang w:eastAsia="en-US"/>
        </w:rPr>
        <w:t xml:space="preserve"> observar las normas dentro de</w:t>
      </w:r>
      <w:r w:rsidR="00C45905" w:rsidRPr="00C703FF">
        <w:rPr>
          <w:rFonts w:eastAsiaTheme="minorHAnsi"/>
          <w:b/>
          <w:sz w:val="20"/>
          <w:szCs w:val="20"/>
          <w:lang w:eastAsia="en-US"/>
        </w:rPr>
        <w:t xml:space="preserve"> </w:t>
      </w:r>
      <w:r w:rsidR="00C944ED" w:rsidRPr="00C703FF">
        <w:rPr>
          <w:rFonts w:eastAsiaTheme="minorHAnsi"/>
          <w:b/>
          <w:sz w:val="20"/>
          <w:szCs w:val="20"/>
          <w:lang w:eastAsia="en-US"/>
        </w:rPr>
        <w:t>SUN DISTRICT</w:t>
      </w:r>
      <w:r w:rsidR="00CA6EAF" w:rsidRPr="00C703FF">
        <w:rPr>
          <w:rFonts w:eastAsiaTheme="minorHAnsi"/>
          <w:b/>
          <w:sz w:val="20"/>
          <w:szCs w:val="20"/>
          <w:lang w:eastAsia="en-US"/>
        </w:rPr>
        <w:t xml:space="preserve"> </w:t>
      </w:r>
      <w:r w:rsidRPr="00C703FF">
        <w:rPr>
          <w:rFonts w:eastAsiaTheme="minorHAnsi"/>
          <w:sz w:val="20"/>
          <w:szCs w:val="20"/>
          <w:lang w:eastAsia="en-US"/>
        </w:rPr>
        <w:t xml:space="preserve">que se señalan a continuación: </w:t>
      </w:r>
    </w:p>
    <w:p w14:paraId="3CB3CD48" w14:textId="77777777" w:rsidR="00586A43" w:rsidRPr="00C703FF" w:rsidRDefault="00586A43" w:rsidP="000B1AC7">
      <w:pPr>
        <w:pStyle w:val="ListParagraph"/>
        <w:autoSpaceDE w:val="0"/>
        <w:autoSpaceDN w:val="0"/>
        <w:adjustRightInd w:val="0"/>
        <w:ind w:left="450" w:right="9"/>
        <w:jc w:val="both"/>
        <w:rPr>
          <w:rFonts w:eastAsiaTheme="minorHAnsi"/>
          <w:sz w:val="20"/>
          <w:szCs w:val="20"/>
          <w:lang w:eastAsia="en-US"/>
        </w:rPr>
      </w:pPr>
    </w:p>
    <w:p w14:paraId="58D71D72" w14:textId="77777777" w:rsidR="0054056F" w:rsidRPr="00C703FF" w:rsidRDefault="0054056F" w:rsidP="000B1AC7">
      <w:pPr>
        <w:pStyle w:val="ListParagraph"/>
        <w:numPr>
          <w:ilvl w:val="0"/>
          <w:numId w:val="5"/>
        </w:numPr>
        <w:autoSpaceDE w:val="0"/>
        <w:autoSpaceDN w:val="0"/>
        <w:adjustRightInd w:val="0"/>
        <w:spacing w:after="135"/>
        <w:ind w:left="900" w:right="9"/>
        <w:jc w:val="both"/>
        <w:rPr>
          <w:rFonts w:eastAsiaTheme="minorHAnsi"/>
          <w:sz w:val="20"/>
          <w:szCs w:val="20"/>
          <w:lang w:eastAsia="en-US"/>
        </w:rPr>
      </w:pPr>
      <w:r w:rsidRPr="00C703FF">
        <w:rPr>
          <w:rFonts w:eastAsiaTheme="minorHAnsi"/>
          <w:sz w:val="20"/>
          <w:szCs w:val="20"/>
          <w:lang w:eastAsia="en-US"/>
        </w:rPr>
        <w:t>La velocidad máxima permitida</w:t>
      </w:r>
      <w:r w:rsidR="00B83A19" w:rsidRPr="00C703FF">
        <w:rPr>
          <w:rFonts w:eastAsiaTheme="minorHAnsi"/>
          <w:sz w:val="20"/>
          <w:szCs w:val="20"/>
          <w:lang w:eastAsia="en-US"/>
        </w:rPr>
        <w:t xml:space="preserve"> dentro del residencial</w:t>
      </w:r>
      <w:r w:rsidRPr="00C703FF">
        <w:rPr>
          <w:rFonts w:eastAsiaTheme="minorHAnsi"/>
          <w:sz w:val="20"/>
          <w:szCs w:val="20"/>
          <w:lang w:eastAsia="en-US"/>
        </w:rPr>
        <w:t xml:space="preserve"> es</w:t>
      </w:r>
      <w:r w:rsidR="00B83A19" w:rsidRPr="00C703FF">
        <w:rPr>
          <w:rFonts w:eastAsiaTheme="minorHAnsi"/>
          <w:sz w:val="20"/>
          <w:szCs w:val="20"/>
          <w:lang w:eastAsia="en-US"/>
        </w:rPr>
        <w:t xml:space="preserve"> de</w:t>
      </w:r>
      <w:r w:rsidRPr="00C703FF">
        <w:rPr>
          <w:rFonts w:eastAsiaTheme="minorHAnsi"/>
          <w:sz w:val="20"/>
          <w:szCs w:val="20"/>
          <w:lang w:eastAsia="en-US"/>
        </w:rPr>
        <w:t xml:space="preserve"> </w:t>
      </w:r>
      <w:r w:rsidR="00DD33FA" w:rsidRPr="00C703FF">
        <w:rPr>
          <w:rFonts w:eastAsiaTheme="minorHAnsi"/>
          <w:sz w:val="20"/>
          <w:szCs w:val="20"/>
          <w:lang w:eastAsia="en-US"/>
        </w:rPr>
        <w:t>30</w:t>
      </w:r>
      <w:r w:rsidRPr="00C703FF">
        <w:rPr>
          <w:rFonts w:eastAsiaTheme="minorHAnsi"/>
          <w:sz w:val="20"/>
          <w:szCs w:val="20"/>
          <w:lang w:eastAsia="en-US"/>
        </w:rPr>
        <w:t xml:space="preserve"> km/hora. </w:t>
      </w:r>
    </w:p>
    <w:p w14:paraId="4F917388" w14:textId="77777777" w:rsidR="00A0492D" w:rsidRPr="00C703FF" w:rsidRDefault="00A0492D" w:rsidP="000B1AC7">
      <w:pPr>
        <w:pStyle w:val="ListParagraph"/>
        <w:autoSpaceDE w:val="0"/>
        <w:autoSpaceDN w:val="0"/>
        <w:adjustRightInd w:val="0"/>
        <w:spacing w:after="135"/>
        <w:ind w:left="900" w:right="9"/>
        <w:jc w:val="both"/>
        <w:rPr>
          <w:rFonts w:eastAsiaTheme="minorHAnsi"/>
          <w:sz w:val="20"/>
          <w:szCs w:val="20"/>
          <w:lang w:eastAsia="en-US"/>
        </w:rPr>
      </w:pPr>
    </w:p>
    <w:p w14:paraId="1A0A0F6F" w14:textId="77777777" w:rsidR="00DC1829" w:rsidRPr="00C703FF" w:rsidRDefault="0054056F" w:rsidP="000B1AC7">
      <w:pPr>
        <w:pStyle w:val="ListParagraph"/>
        <w:numPr>
          <w:ilvl w:val="0"/>
          <w:numId w:val="5"/>
        </w:numPr>
        <w:autoSpaceDE w:val="0"/>
        <w:autoSpaceDN w:val="0"/>
        <w:adjustRightInd w:val="0"/>
        <w:spacing w:after="135"/>
        <w:ind w:left="900" w:right="9"/>
        <w:jc w:val="both"/>
        <w:rPr>
          <w:rFonts w:eastAsiaTheme="minorHAnsi"/>
          <w:sz w:val="20"/>
          <w:szCs w:val="20"/>
          <w:lang w:eastAsia="en-US"/>
        </w:rPr>
      </w:pPr>
      <w:r w:rsidRPr="00C703FF">
        <w:rPr>
          <w:rFonts w:eastAsiaTheme="minorHAnsi"/>
          <w:sz w:val="20"/>
          <w:szCs w:val="20"/>
          <w:lang w:eastAsia="en-US"/>
        </w:rPr>
        <w:t xml:space="preserve">El </w:t>
      </w:r>
      <w:r w:rsidR="004138B2" w:rsidRPr="00C703FF">
        <w:rPr>
          <w:rFonts w:eastAsiaTheme="minorHAnsi"/>
          <w:sz w:val="20"/>
          <w:szCs w:val="20"/>
          <w:lang w:eastAsia="en-US"/>
        </w:rPr>
        <w:t>vehículo de transporte  sólo podrá recorrer la ruta</w:t>
      </w:r>
      <w:r w:rsidRPr="00C703FF">
        <w:rPr>
          <w:rFonts w:eastAsiaTheme="minorHAnsi"/>
          <w:sz w:val="20"/>
          <w:szCs w:val="20"/>
          <w:lang w:eastAsia="en-US"/>
        </w:rPr>
        <w:t xml:space="preserve"> de </w:t>
      </w:r>
      <w:r w:rsidR="004138B2" w:rsidRPr="00C703FF">
        <w:rPr>
          <w:rFonts w:eastAsiaTheme="minorHAnsi"/>
          <w:sz w:val="20"/>
          <w:szCs w:val="20"/>
          <w:lang w:eastAsia="en-US"/>
        </w:rPr>
        <w:t>localización</w:t>
      </w:r>
      <w:r w:rsidRPr="00C703FF">
        <w:rPr>
          <w:rFonts w:eastAsiaTheme="minorHAnsi"/>
          <w:sz w:val="20"/>
          <w:szCs w:val="20"/>
          <w:lang w:eastAsia="en-US"/>
        </w:rPr>
        <w:t xml:space="preserve"> de la vivienda </w:t>
      </w:r>
      <w:r w:rsidR="004138B2" w:rsidRPr="00C703FF">
        <w:rPr>
          <w:rFonts w:eastAsiaTheme="minorHAnsi"/>
          <w:sz w:val="20"/>
          <w:szCs w:val="20"/>
          <w:lang w:eastAsia="en-US"/>
        </w:rPr>
        <w:t xml:space="preserve">a la que </w:t>
      </w:r>
      <w:r w:rsidRPr="00C703FF">
        <w:rPr>
          <w:rFonts w:eastAsiaTheme="minorHAnsi"/>
          <w:sz w:val="20"/>
          <w:szCs w:val="20"/>
          <w:lang w:eastAsia="en-US"/>
        </w:rPr>
        <w:t xml:space="preserve"> corresponda la gestión de la mudanza, trasla</w:t>
      </w:r>
      <w:r w:rsidR="00DC1829" w:rsidRPr="00C703FF">
        <w:rPr>
          <w:rFonts w:eastAsiaTheme="minorHAnsi"/>
          <w:sz w:val="20"/>
          <w:szCs w:val="20"/>
          <w:lang w:eastAsia="en-US"/>
        </w:rPr>
        <w:t>do, etc., y no podrá</w:t>
      </w:r>
      <w:r w:rsidRPr="00C703FF">
        <w:rPr>
          <w:rFonts w:eastAsiaTheme="minorHAnsi"/>
          <w:sz w:val="20"/>
          <w:szCs w:val="20"/>
          <w:lang w:eastAsia="en-US"/>
        </w:rPr>
        <w:t xml:space="preserve"> desplazarse a lugares distintos o no autorizados dentro del </w:t>
      </w:r>
      <w:r w:rsidR="00F50C77" w:rsidRPr="00C703FF">
        <w:rPr>
          <w:rFonts w:eastAsiaTheme="minorHAnsi"/>
          <w:sz w:val="20"/>
          <w:szCs w:val="20"/>
          <w:lang w:eastAsia="en-US"/>
        </w:rPr>
        <w:t xml:space="preserve">complejo </w:t>
      </w:r>
      <w:r w:rsidR="00D17B6E" w:rsidRPr="00C703FF">
        <w:rPr>
          <w:rFonts w:eastAsiaTheme="minorHAnsi"/>
          <w:b/>
          <w:sz w:val="20"/>
          <w:szCs w:val="20"/>
          <w:lang w:eastAsia="en-US"/>
        </w:rPr>
        <w:t>SUN DISTRICT</w:t>
      </w:r>
      <w:r w:rsidRPr="00C703FF">
        <w:rPr>
          <w:rFonts w:eastAsiaTheme="minorHAnsi"/>
          <w:sz w:val="20"/>
          <w:szCs w:val="20"/>
          <w:lang w:eastAsia="en-US"/>
        </w:rPr>
        <w:t xml:space="preserve">. </w:t>
      </w:r>
    </w:p>
    <w:p w14:paraId="0EFEE5CD" w14:textId="77777777" w:rsidR="00A0492D" w:rsidRPr="00C703FF" w:rsidRDefault="00A0492D" w:rsidP="000B1AC7">
      <w:pPr>
        <w:pStyle w:val="ListParagraph"/>
        <w:autoSpaceDE w:val="0"/>
        <w:autoSpaceDN w:val="0"/>
        <w:adjustRightInd w:val="0"/>
        <w:spacing w:after="135"/>
        <w:ind w:left="900" w:right="9"/>
        <w:jc w:val="both"/>
        <w:rPr>
          <w:rFonts w:eastAsiaTheme="minorHAnsi"/>
          <w:sz w:val="20"/>
          <w:szCs w:val="20"/>
          <w:lang w:eastAsia="en-US"/>
        </w:rPr>
      </w:pPr>
    </w:p>
    <w:p w14:paraId="63C2A018" w14:textId="77777777" w:rsidR="0054056F" w:rsidRPr="00C703FF" w:rsidRDefault="00DC1829" w:rsidP="000B1AC7">
      <w:pPr>
        <w:pStyle w:val="ListParagraph"/>
        <w:numPr>
          <w:ilvl w:val="0"/>
          <w:numId w:val="5"/>
        </w:numPr>
        <w:autoSpaceDE w:val="0"/>
        <w:autoSpaceDN w:val="0"/>
        <w:adjustRightInd w:val="0"/>
        <w:spacing w:after="135"/>
        <w:ind w:left="900" w:right="9"/>
        <w:jc w:val="both"/>
        <w:rPr>
          <w:rFonts w:eastAsiaTheme="minorHAnsi"/>
          <w:sz w:val="20"/>
          <w:szCs w:val="20"/>
          <w:lang w:eastAsia="en-US"/>
        </w:rPr>
      </w:pPr>
      <w:r w:rsidRPr="00C703FF">
        <w:rPr>
          <w:rFonts w:eastAsiaTheme="minorHAnsi"/>
          <w:sz w:val="20"/>
          <w:szCs w:val="20"/>
          <w:lang w:eastAsia="en-US"/>
        </w:rPr>
        <w:t>El personal del vehículo deberá</w:t>
      </w:r>
      <w:r w:rsidR="0054056F" w:rsidRPr="00C703FF">
        <w:rPr>
          <w:rFonts w:eastAsiaTheme="minorHAnsi"/>
          <w:sz w:val="20"/>
          <w:szCs w:val="20"/>
          <w:lang w:eastAsia="en-US"/>
        </w:rPr>
        <w:t xml:space="preserve"> trabajar con ropa adecuada</w:t>
      </w:r>
      <w:r w:rsidR="00586A43" w:rsidRPr="00C703FF">
        <w:rPr>
          <w:rFonts w:eastAsiaTheme="minorHAnsi"/>
          <w:sz w:val="20"/>
          <w:szCs w:val="20"/>
          <w:lang w:eastAsia="en-US"/>
        </w:rPr>
        <w:t xml:space="preserve">, y observar un comportamiento </w:t>
      </w:r>
      <w:r w:rsidR="00801196" w:rsidRPr="00C703FF">
        <w:rPr>
          <w:rFonts w:eastAsiaTheme="minorHAnsi"/>
          <w:sz w:val="20"/>
          <w:szCs w:val="20"/>
          <w:lang w:eastAsia="en-US"/>
        </w:rPr>
        <w:t>correcto</w:t>
      </w:r>
      <w:r w:rsidR="00BB06C7" w:rsidRPr="00C703FF">
        <w:rPr>
          <w:rFonts w:eastAsiaTheme="minorHAnsi"/>
          <w:sz w:val="20"/>
          <w:szCs w:val="20"/>
          <w:lang w:eastAsia="en-US"/>
        </w:rPr>
        <w:t>.</w:t>
      </w:r>
      <w:r w:rsidRPr="00C703FF">
        <w:rPr>
          <w:rFonts w:eastAsiaTheme="minorHAnsi"/>
          <w:sz w:val="20"/>
          <w:szCs w:val="20"/>
          <w:lang w:eastAsia="en-US"/>
        </w:rPr>
        <w:t xml:space="preserve"> </w:t>
      </w:r>
    </w:p>
    <w:p w14:paraId="3C84A285" w14:textId="77777777" w:rsidR="00A0492D" w:rsidRPr="00C703FF" w:rsidRDefault="00A0492D" w:rsidP="000B1AC7">
      <w:pPr>
        <w:pStyle w:val="ListParagraph"/>
        <w:autoSpaceDE w:val="0"/>
        <w:autoSpaceDN w:val="0"/>
        <w:adjustRightInd w:val="0"/>
        <w:spacing w:after="135"/>
        <w:ind w:left="900" w:right="9"/>
        <w:jc w:val="both"/>
        <w:rPr>
          <w:rFonts w:eastAsiaTheme="minorHAnsi"/>
          <w:sz w:val="20"/>
          <w:szCs w:val="20"/>
          <w:lang w:eastAsia="en-US"/>
        </w:rPr>
      </w:pPr>
    </w:p>
    <w:p w14:paraId="475B8E13" w14:textId="77777777" w:rsidR="0054056F" w:rsidRPr="00C703FF" w:rsidRDefault="0054056F" w:rsidP="000B1AC7">
      <w:pPr>
        <w:pStyle w:val="ListParagraph"/>
        <w:numPr>
          <w:ilvl w:val="0"/>
          <w:numId w:val="5"/>
        </w:numPr>
        <w:autoSpaceDE w:val="0"/>
        <w:autoSpaceDN w:val="0"/>
        <w:adjustRightInd w:val="0"/>
        <w:ind w:left="900" w:right="9"/>
        <w:jc w:val="both"/>
        <w:rPr>
          <w:rFonts w:eastAsiaTheme="minorHAnsi"/>
          <w:sz w:val="20"/>
          <w:szCs w:val="20"/>
          <w:lang w:eastAsia="en-US"/>
        </w:rPr>
      </w:pPr>
      <w:r w:rsidRPr="00C703FF">
        <w:rPr>
          <w:rFonts w:eastAsiaTheme="minorHAnsi"/>
          <w:sz w:val="20"/>
          <w:szCs w:val="20"/>
          <w:lang w:eastAsia="en-US"/>
        </w:rPr>
        <w:t xml:space="preserve">Está prohibido hacer ruido con equipos de sonido, ingerir bebidas alcohólicas, así como gritar o hablar en voz alta. </w:t>
      </w:r>
    </w:p>
    <w:p w14:paraId="1E664CDD" w14:textId="77777777" w:rsidR="00732637" w:rsidRPr="00C703FF" w:rsidRDefault="00732637" w:rsidP="000B1AC7">
      <w:pPr>
        <w:autoSpaceDE w:val="0"/>
        <w:autoSpaceDN w:val="0"/>
        <w:adjustRightInd w:val="0"/>
        <w:ind w:left="900" w:right="9"/>
        <w:jc w:val="both"/>
        <w:rPr>
          <w:rFonts w:eastAsiaTheme="minorHAnsi"/>
          <w:sz w:val="20"/>
          <w:szCs w:val="20"/>
          <w:lang w:eastAsia="en-US"/>
        </w:rPr>
      </w:pPr>
    </w:p>
    <w:p w14:paraId="559F8B95" w14:textId="77777777" w:rsidR="000004E5" w:rsidRPr="00C703FF" w:rsidRDefault="00732637" w:rsidP="000B1AC7">
      <w:pPr>
        <w:pStyle w:val="ListParagraph"/>
        <w:numPr>
          <w:ilvl w:val="0"/>
          <w:numId w:val="6"/>
        </w:numPr>
        <w:autoSpaceDE w:val="0"/>
        <w:autoSpaceDN w:val="0"/>
        <w:adjustRightInd w:val="0"/>
        <w:spacing w:after="2"/>
        <w:ind w:left="450" w:right="9"/>
        <w:jc w:val="both"/>
        <w:rPr>
          <w:rFonts w:eastAsiaTheme="minorHAnsi"/>
          <w:sz w:val="20"/>
          <w:szCs w:val="20"/>
          <w:lang w:eastAsia="en-US"/>
        </w:rPr>
      </w:pPr>
      <w:r w:rsidRPr="00C703FF">
        <w:rPr>
          <w:rFonts w:eastAsiaTheme="minorHAnsi"/>
          <w:sz w:val="20"/>
          <w:szCs w:val="20"/>
          <w:lang w:eastAsia="en-US"/>
        </w:rPr>
        <w:t xml:space="preserve">Es responsabilidad del propietario o residente hacer del conocimiento a </w:t>
      </w:r>
      <w:r w:rsidR="00D225B8" w:rsidRPr="00C703FF">
        <w:rPr>
          <w:rFonts w:eastAsiaTheme="minorHAnsi"/>
          <w:sz w:val="20"/>
          <w:szCs w:val="20"/>
          <w:lang w:eastAsia="en-US"/>
        </w:rPr>
        <w:t>l</w:t>
      </w:r>
      <w:r w:rsidRPr="00C703FF">
        <w:rPr>
          <w:rFonts w:eastAsiaTheme="minorHAnsi"/>
          <w:sz w:val="20"/>
          <w:szCs w:val="20"/>
          <w:lang w:eastAsia="en-US"/>
        </w:rPr>
        <w:t xml:space="preserve">os conductores y personal acompañante de los vehículos para el traslado de mobiliarios, electrodomésticos  y/o mudanza,  contratados por él, sobre  las normas  y conductas  que deben observar dentro del </w:t>
      </w:r>
      <w:r w:rsidR="00C45905" w:rsidRPr="00C703FF">
        <w:rPr>
          <w:rFonts w:eastAsiaTheme="minorHAnsi"/>
          <w:b/>
          <w:sz w:val="20"/>
          <w:szCs w:val="20"/>
          <w:lang w:eastAsia="en-US"/>
        </w:rPr>
        <w:t xml:space="preserve">RESIDENCIAL </w:t>
      </w:r>
      <w:r w:rsidR="00D17B6E" w:rsidRPr="00C703FF">
        <w:rPr>
          <w:rFonts w:eastAsiaTheme="minorHAnsi"/>
          <w:b/>
          <w:sz w:val="20"/>
          <w:szCs w:val="20"/>
          <w:lang w:eastAsia="en-US"/>
        </w:rPr>
        <w:t>SUN DISTRICT</w:t>
      </w:r>
      <w:r w:rsidR="000004E5" w:rsidRPr="00C703FF">
        <w:rPr>
          <w:rFonts w:eastAsiaTheme="minorHAnsi"/>
          <w:sz w:val="20"/>
          <w:szCs w:val="20"/>
          <w:lang w:eastAsia="en-US"/>
        </w:rPr>
        <w:t>.</w:t>
      </w:r>
    </w:p>
    <w:p w14:paraId="64BAB00A" w14:textId="77777777" w:rsidR="000004E5" w:rsidRPr="00C703FF" w:rsidRDefault="000004E5" w:rsidP="001927B1">
      <w:pPr>
        <w:pStyle w:val="ListParagraph"/>
        <w:autoSpaceDE w:val="0"/>
        <w:autoSpaceDN w:val="0"/>
        <w:adjustRightInd w:val="0"/>
        <w:spacing w:after="2"/>
        <w:ind w:left="0" w:right="9"/>
        <w:jc w:val="both"/>
        <w:rPr>
          <w:rFonts w:eastAsiaTheme="minorHAnsi"/>
          <w:sz w:val="20"/>
          <w:szCs w:val="20"/>
          <w:lang w:eastAsia="en-US"/>
        </w:rPr>
      </w:pPr>
    </w:p>
    <w:p w14:paraId="69005276" w14:textId="77777777" w:rsidR="000004E5" w:rsidRPr="00C703FF" w:rsidRDefault="000004E5" w:rsidP="001927B1">
      <w:pPr>
        <w:pStyle w:val="ListParagraph"/>
        <w:autoSpaceDE w:val="0"/>
        <w:autoSpaceDN w:val="0"/>
        <w:adjustRightInd w:val="0"/>
        <w:spacing w:after="2"/>
        <w:ind w:left="0" w:right="9"/>
        <w:jc w:val="both"/>
        <w:rPr>
          <w:rFonts w:eastAsiaTheme="minorHAnsi"/>
          <w:sz w:val="20"/>
          <w:szCs w:val="20"/>
          <w:lang w:eastAsia="en-US"/>
        </w:rPr>
      </w:pPr>
      <w:r w:rsidRPr="00C703FF">
        <w:rPr>
          <w:rFonts w:eastAsiaTheme="minorHAnsi"/>
          <w:b/>
          <w:sz w:val="20"/>
          <w:szCs w:val="20"/>
          <w:lang w:eastAsia="en-US"/>
        </w:rPr>
        <w:t>PARRAFO UNICO</w:t>
      </w:r>
      <w:r w:rsidR="001E7654" w:rsidRPr="00C703FF">
        <w:rPr>
          <w:rFonts w:eastAsiaTheme="minorHAnsi"/>
          <w:b/>
          <w:sz w:val="20"/>
          <w:szCs w:val="20"/>
          <w:lang w:eastAsia="en-US"/>
        </w:rPr>
        <w:t xml:space="preserve">: </w:t>
      </w:r>
      <w:r w:rsidR="001E7654" w:rsidRPr="00C703FF">
        <w:rPr>
          <w:rFonts w:eastAsiaTheme="minorHAnsi"/>
          <w:sz w:val="20"/>
          <w:szCs w:val="20"/>
          <w:lang w:eastAsia="en-US"/>
        </w:rPr>
        <w:t xml:space="preserve">Todo residente que viva en un inmueble rentado, y decide desocupar el mismo, previo a la mudanza debe entregar </w:t>
      </w:r>
      <w:r w:rsidR="00332E3A" w:rsidRPr="00C703FF">
        <w:rPr>
          <w:rFonts w:eastAsiaTheme="minorHAnsi"/>
          <w:sz w:val="20"/>
          <w:szCs w:val="20"/>
          <w:lang w:eastAsia="en-US"/>
        </w:rPr>
        <w:t xml:space="preserve">o devolver formalmente </w:t>
      </w:r>
      <w:r w:rsidR="001E7654" w:rsidRPr="00C703FF">
        <w:rPr>
          <w:rFonts w:eastAsiaTheme="minorHAnsi"/>
          <w:sz w:val="20"/>
          <w:szCs w:val="20"/>
          <w:lang w:eastAsia="en-US"/>
        </w:rPr>
        <w:t xml:space="preserve">en las Oficinas Administrativas  </w:t>
      </w:r>
      <w:r w:rsidR="00F9244E" w:rsidRPr="00C703FF">
        <w:rPr>
          <w:rFonts w:eastAsiaTheme="minorHAnsi"/>
          <w:sz w:val="20"/>
          <w:szCs w:val="20"/>
          <w:lang w:eastAsia="en-US"/>
        </w:rPr>
        <w:t xml:space="preserve">de </w:t>
      </w:r>
      <w:r w:rsidR="00F9244E" w:rsidRPr="00C703FF">
        <w:rPr>
          <w:rFonts w:eastAsiaTheme="minorHAnsi"/>
          <w:b/>
          <w:sz w:val="20"/>
          <w:szCs w:val="20"/>
          <w:lang w:eastAsia="en-US"/>
        </w:rPr>
        <w:t>ASI</w:t>
      </w:r>
      <w:r w:rsidR="00675A5C" w:rsidRPr="00C703FF">
        <w:rPr>
          <w:rFonts w:eastAsiaTheme="minorHAnsi"/>
          <w:b/>
          <w:sz w:val="20"/>
          <w:szCs w:val="20"/>
          <w:lang w:eastAsia="en-US"/>
        </w:rPr>
        <w:t xml:space="preserve">, </w:t>
      </w:r>
      <w:r w:rsidR="001E7654" w:rsidRPr="00C703FF">
        <w:rPr>
          <w:rFonts w:eastAsiaTheme="minorHAnsi"/>
          <w:sz w:val="20"/>
          <w:szCs w:val="20"/>
          <w:lang w:eastAsia="en-US"/>
        </w:rPr>
        <w:t xml:space="preserve"> l</w:t>
      </w:r>
      <w:r w:rsidR="0005442D" w:rsidRPr="00C703FF">
        <w:rPr>
          <w:rFonts w:eastAsiaTheme="minorHAnsi"/>
          <w:sz w:val="20"/>
          <w:szCs w:val="20"/>
          <w:lang w:eastAsia="en-US"/>
        </w:rPr>
        <w:t>a “tarjeta de acceso</w:t>
      </w:r>
      <w:r w:rsidR="00332E3A" w:rsidRPr="00C703FF">
        <w:rPr>
          <w:rFonts w:eastAsiaTheme="minorHAnsi"/>
          <w:sz w:val="20"/>
          <w:szCs w:val="20"/>
          <w:lang w:eastAsia="en-US"/>
        </w:rPr>
        <w:t>”, para su desactivación.</w:t>
      </w:r>
    </w:p>
    <w:p w14:paraId="4C68691C" w14:textId="77777777" w:rsidR="002C48C2" w:rsidRPr="00C703FF" w:rsidRDefault="002C48C2" w:rsidP="001927B1">
      <w:pPr>
        <w:pStyle w:val="ListParagraph"/>
        <w:autoSpaceDE w:val="0"/>
        <w:autoSpaceDN w:val="0"/>
        <w:adjustRightInd w:val="0"/>
        <w:spacing w:after="2"/>
        <w:ind w:left="0" w:right="9"/>
        <w:jc w:val="both"/>
        <w:rPr>
          <w:rFonts w:eastAsiaTheme="minorHAnsi"/>
          <w:b/>
          <w:sz w:val="20"/>
          <w:szCs w:val="20"/>
          <w:lang w:eastAsia="en-US"/>
        </w:rPr>
      </w:pPr>
    </w:p>
    <w:p w14:paraId="5C9534C2" w14:textId="77777777" w:rsidR="00DB01FC" w:rsidRPr="00C703FF" w:rsidRDefault="00DB01FC" w:rsidP="001927B1">
      <w:pPr>
        <w:shd w:val="clear" w:color="auto" w:fill="FFFFFF"/>
        <w:ind w:right="9"/>
        <w:jc w:val="both"/>
        <w:rPr>
          <w:sz w:val="20"/>
          <w:szCs w:val="20"/>
        </w:rPr>
      </w:pPr>
      <w:r w:rsidRPr="00C703FF">
        <w:rPr>
          <w:b/>
          <w:sz w:val="20"/>
          <w:szCs w:val="20"/>
        </w:rPr>
        <w:t xml:space="preserve">TRIGESIMO </w:t>
      </w:r>
      <w:r w:rsidR="00CC57FE" w:rsidRPr="00C703FF">
        <w:rPr>
          <w:b/>
          <w:sz w:val="20"/>
          <w:szCs w:val="20"/>
        </w:rPr>
        <w:t>SEXTO</w:t>
      </w:r>
      <w:r w:rsidRPr="00C703FF">
        <w:rPr>
          <w:b/>
          <w:sz w:val="20"/>
          <w:szCs w:val="20"/>
        </w:rPr>
        <w:t xml:space="preserve">: SOBRE ALQUILERES DE  VIVIENDAS. </w:t>
      </w:r>
      <w:r w:rsidRPr="00C703FF">
        <w:rPr>
          <w:sz w:val="20"/>
          <w:szCs w:val="20"/>
        </w:rPr>
        <w:t>Todo</w:t>
      </w:r>
      <w:r w:rsidRPr="00C703FF">
        <w:rPr>
          <w:b/>
          <w:sz w:val="20"/>
          <w:szCs w:val="20"/>
        </w:rPr>
        <w:t xml:space="preserve"> </w:t>
      </w:r>
      <w:r w:rsidRPr="00C703FF">
        <w:rPr>
          <w:rStyle w:val="apple-converted-space"/>
          <w:sz w:val="20"/>
          <w:szCs w:val="20"/>
        </w:rPr>
        <w:t xml:space="preserve">propietario que decide arrendar su vivienda localizada dentro </w:t>
      </w:r>
      <w:r w:rsidR="00F30395" w:rsidRPr="00C703FF">
        <w:rPr>
          <w:rStyle w:val="apple-converted-space"/>
          <w:sz w:val="20"/>
          <w:szCs w:val="20"/>
        </w:rPr>
        <w:t>del complejo</w:t>
      </w:r>
      <w:r w:rsidR="00C45905" w:rsidRPr="00C703FF">
        <w:rPr>
          <w:rStyle w:val="apple-converted-space"/>
          <w:b/>
          <w:sz w:val="20"/>
          <w:szCs w:val="20"/>
        </w:rPr>
        <w:t xml:space="preserve"> </w:t>
      </w:r>
      <w:r w:rsidR="00D17B6E" w:rsidRPr="00C703FF">
        <w:rPr>
          <w:rStyle w:val="apple-converted-space"/>
          <w:b/>
          <w:sz w:val="20"/>
          <w:szCs w:val="20"/>
        </w:rPr>
        <w:t>SUN DISTRICT</w:t>
      </w:r>
      <w:r w:rsidRPr="00C703FF">
        <w:rPr>
          <w:rStyle w:val="apple-converted-space"/>
          <w:sz w:val="20"/>
          <w:szCs w:val="20"/>
        </w:rPr>
        <w:t>, puede hacerlo</w:t>
      </w:r>
      <w:r w:rsidR="00F9244E" w:rsidRPr="00C703FF">
        <w:rPr>
          <w:sz w:val="20"/>
          <w:szCs w:val="20"/>
        </w:rPr>
        <w:t>,</w:t>
      </w:r>
      <w:r w:rsidRPr="00C703FF">
        <w:rPr>
          <w:sz w:val="20"/>
          <w:szCs w:val="20"/>
        </w:rPr>
        <w:t xml:space="preserve"> le asiste ese derecho. No obstante, debe de tomar en cuenta lo que se establece en los párrafos del presente artículo, enunciados a continuación:</w:t>
      </w:r>
    </w:p>
    <w:p w14:paraId="6315CB4B" w14:textId="77777777" w:rsidR="00DB01FC" w:rsidRPr="00C703FF" w:rsidRDefault="00DB01FC" w:rsidP="001927B1">
      <w:pPr>
        <w:shd w:val="clear" w:color="auto" w:fill="FFFFFF"/>
        <w:ind w:right="9"/>
        <w:jc w:val="both"/>
        <w:rPr>
          <w:sz w:val="20"/>
          <w:szCs w:val="20"/>
        </w:rPr>
      </w:pPr>
    </w:p>
    <w:p w14:paraId="5624EDC3" w14:textId="77777777" w:rsidR="00DB01FC" w:rsidRPr="00C703FF" w:rsidRDefault="00DB01FC" w:rsidP="001927B1">
      <w:pPr>
        <w:shd w:val="clear" w:color="auto" w:fill="FFFFFF"/>
        <w:ind w:right="9"/>
        <w:jc w:val="both"/>
        <w:rPr>
          <w:sz w:val="20"/>
          <w:szCs w:val="20"/>
        </w:rPr>
      </w:pPr>
      <w:r w:rsidRPr="00C703FF">
        <w:rPr>
          <w:b/>
          <w:sz w:val="20"/>
          <w:szCs w:val="20"/>
        </w:rPr>
        <w:t xml:space="preserve">PARRAFO I: </w:t>
      </w:r>
      <w:r w:rsidRPr="00C703FF">
        <w:rPr>
          <w:sz w:val="20"/>
          <w:szCs w:val="20"/>
        </w:rPr>
        <w:t xml:space="preserve">Previo a su propósito de arrendar su inmueble, debe cerciorarse en las Oficinas Administrativas </w:t>
      </w:r>
      <w:r w:rsidR="00F9244E" w:rsidRPr="00C703FF">
        <w:rPr>
          <w:sz w:val="20"/>
          <w:szCs w:val="20"/>
        </w:rPr>
        <w:t xml:space="preserve">de </w:t>
      </w:r>
      <w:r w:rsidR="00F9244E" w:rsidRPr="00C703FF">
        <w:rPr>
          <w:b/>
          <w:sz w:val="20"/>
          <w:szCs w:val="20"/>
        </w:rPr>
        <w:t>ASI</w:t>
      </w:r>
      <w:r w:rsidRPr="00C703FF">
        <w:rPr>
          <w:sz w:val="20"/>
          <w:szCs w:val="20"/>
        </w:rPr>
        <w:t>, que no verifica ningún tipo de compromisos o deudas atrasadas.</w:t>
      </w:r>
      <w:r w:rsidR="00350101" w:rsidRPr="00C703FF">
        <w:rPr>
          <w:sz w:val="20"/>
          <w:szCs w:val="20"/>
        </w:rPr>
        <w:t xml:space="preserve"> De lo contrario, debe</w:t>
      </w:r>
      <w:r w:rsidR="00D53E79" w:rsidRPr="00C703FF">
        <w:rPr>
          <w:sz w:val="20"/>
          <w:szCs w:val="20"/>
        </w:rPr>
        <w:t xml:space="preserve"> antes </w:t>
      </w:r>
      <w:r w:rsidR="00350101" w:rsidRPr="00C703FF">
        <w:rPr>
          <w:sz w:val="20"/>
          <w:szCs w:val="20"/>
        </w:rPr>
        <w:t>regularizar esa situación.</w:t>
      </w:r>
      <w:r w:rsidRPr="00C703FF">
        <w:rPr>
          <w:sz w:val="20"/>
          <w:szCs w:val="20"/>
        </w:rPr>
        <w:t xml:space="preserve"> </w:t>
      </w:r>
    </w:p>
    <w:p w14:paraId="61C232CC" w14:textId="77777777" w:rsidR="00350101" w:rsidRPr="00C703FF" w:rsidRDefault="00350101" w:rsidP="001927B1">
      <w:pPr>
        <w:shd w:val="clear" w:color="auto" w:fill="FFFFFF"/>
        <w:ind w:right="9"/>
        <w:jc w:val="both"/>
        <w:rPr>
          <w:sz w:val="20"/>
          <w:szCs w:val="20"/>
        </w:rPr>
      </w:pPr>
    </w:p>
    <w:p w14:paraId="72239798" w14:textId="77777777" w:rsidR="00350101" w:rsidRPr="00C703FF" w:rsidRDefault="00350101" w:rsidP="001927B1">
      <w:pPr>
        <w:shd w:val="clear" w:color="auto" w:fill="FFFFFF"/>
        <w:ind w:right="9"/>
        <w:jc w:val="both"/>
        <w:rPr>
          <w:b/>
          <w:sz w:val="20"/>
          <w:szCs w:val="20"/>
        </w:rPr>
      </w:pPr>
      <w:r w:rsidRPr="00C703FF">
        <w:rPr>
          <w:b/>
          <w:sz w:val="20"/>
          <w:szCs w:val="20"/>
        </w:rPr>
        <w:t>PARRAFO II</w:t>
      </w:r>
      <w:r w:rsidRPr="00C703FF">
        <w:rPr>
          <w:sz w:val="20"/>
          <w:szCs w:val="20"/>
        </w:rPr>
        <w:t>: Debe cumplir necesariamente con lo</w:t>
      </w:r>
      <w:r w:rsidR="00675A5C" w:rsidRPr="00C703FF">
        <w:rPr>
          <w:sz w:val="20"/>
          <w:szCs w:val="20"/>
        </w:rPr>
        <w:t>s</w:t>
      </w:r>
      <w:r w:rsidRPr="00C703FF">
        <w:rPr>
          <w:sz w:val="20"/>
          <w:szCs w:val="20"/>
        </w:rPr>
        <w:t xml:space="preserve"> aspectos siguientes:</w:t>
      </w:r>
    </w:p>
    <w:p w14:paraId="5A7B9A1A" w14:textId="77777777" w:rsidR="00DB01FC" w:rsidRPr="00C703FF" w:rsidRDefault="00DB01FC" w:rsidP="001927B1">
      <w:pPr>
        <w:shd w:val="clear" w:color="auto" w:fill="FFFFFF"/>
        <w:ind w:right="9"/>
        <w:jc w:val="both"/>
        <w:rPr>
          <w:sz w:val="20"/>
          <w:szCs w:val="20"/>
        </w:rPr>
      </w:pPr>
    </w:p>
    <w:p w14:paraId="52D3C943" w14:textId="77777777" w:rsidR="00DB01FC" w:rsidRPr="00C703FF" w:rsidRDefault="003E2361" w:rsidP="001927B1">
      <w:pPr>
        <w:pStyle w:val="ListParagraph"/>
        <w:numPr>
          <w:ilvl w:val="0"/>
          <w:numId w:val="15"/>
        </w:numPr>
        <w:shd w:val="clear" w:color="auto" w:fill="FFFFFF"/>
        <w:ind w:right="9"/>
        <w:jc w:val="both"/>
        <w:rPr>
          <w:sz w:val="20"/>
          <w:szCs w:val="20"/>
        </w:rPr>
      </w:pPr>
      <w:r w:rsidRPr="00C703FF">
        <w:rPr>
          <w:sz w:val="20"/>
          <w:szCs w:val="20"/>
        </w:rPr>
        <w:t>S</w:t>
      </w:r>
      <w:r w:rsidR="0010431D" w:rsidRPr="00C703FF">
        <w:rPr>
          <w:sz w:val="20"/>
          <w:szCs w:val="20"/>
        </w:rPr>
        <w:t>uministrarle</w:t>
      </w:r>
      <w:r w:rsidR="00DB01FC" w:rsidRPr="00C703FF">
        <w:rPr>
          <w:sz w:val="20"/>
          <w:szCs w:val="20"/>
        </w:rPr>
        <w:t xml:space="preserve"> a </w:t>
      </w:r>
      <w:r w:rsidR="00F30395" w:rsidRPr="00C703FF">
        <w:rPr>
          <w:b/>
          <w:sz w:val="20"/>
          <w:szCs w:val="20"/>
        </w:rPr>
        <w:t>ASI</w:t>
      </w:r>
      <w:r w:rsidR="00350101" w:rsidRPr="00C703FF">
        <w:rPr>
          <w:sz w:val="20"/>
          <w:szCs w:val="20"/>
        </w:rPr>
        <w:t xml:space="preserve"> </w:t>
      </w:r>
      <w:r w:rsidR="00DB01FC" w:rsidRPr="00C703FF">
        <w:rPr>
          <w:sz w:val="20"/>
          <w:szCs w:val="20"/>
        </w:rPr>
        <w:t>las generales del posibl</w:t>
      </w:r>
      <w:r w:rsidR="0010431D" w:rsidRPr="00C703FF">
        <w:rPr>
          <w:sz w:val="20"/>
          <w:szCs w:val="20"/>
        </w:rPr>
        <w:t xml:space="preserve">e inquilino, a fin de que se </w:t>
      </w:r>
      <w:r w:rsidR="00DB01FC" w:rsidRPr="00C703FF">
        <w:rPr>
          <w:sz w:val="20"/>
          <w:szCs w:val="20"/>
        </w:rPr>
        <w:t xml:space="preserve"> pueda depurar el mismo, y determinar si su condición moral se ajusta al perfil del tipo de personas que conviven</w:t>
      </w:r>
      <w:r w:rsidR="00350101" w:rsidRPr="00C703FF">
        <w:rPr>
          <w:sz w:val="20"/>
          <w:szCs w:val="20"/>
        </w:rPr>
        <w:t xml:space="preserve"> y </w:t>
      </w:r>
      <w:r w:rsidR="00D53E79" w:rsidRPr="00C703FF">
        <w:rPr>
          <w:sz w:val="20"/>
          <w:szCs w:val="20"/>
        </w:rPr>
        <w:t>se prefiere</w:t>
      </w:r>
      <w:r w:rsidR="00350101" w:rsidRPr="00C703FF">
        <w:rPr>
          <w:sz w:val="20"/>
          <w:szCs w:val="20"/>
        </w:rPr>
        <w:t xml:space="preserve"> </w:t>
      </w:r>
      <w:r w:rsidR="00DB01FC" w:rsidRPr="00C703FF">
        <w:rPr>
          <w:sz w:val="20"/>
          <w:szCs w:val="20"/>
        </w:rPr>
        <w:t xml:space="preserve"> en esta comunidad.  </w:t>
      </w:r>
    </w:p>
    <w:p w14:paraId="21DCE5CF" w14:textId="77777777" w:rsidR="002D7FD1" w:rsidRPr="00C703FF" w:rsidRDefault="002D7FD1" w:rsidP="001927B1">
      <w:pPr>
        <w:shd w:val="clear" w:color="auto" w:fill="FFFFFF"/>
        <w:ind w:right="9"/>
        <w:jc w:val="both"/>
        <w:rPr>
          <w:sz w:val="20"/>
          <w:szCs w:val="20"/>
        </w:rPr>
      </w:pPr>
    </w:p>
    <w:p w14:paraId="32690134" w14:textId="77777777" w:rsidR="00DB01FC" w:rsidRPr="00C703FF" w:rsidRDefault="00DB01FC" w:rsidP="001927B1">
      <w:pPr>
        <w:pStyle w:val="ListParagraph"/>
        <w:numPr>
          <w:ilvl w:val="0"/>
          <w:numId w:val="15"/>
        </w:numPr>
        <w:shd w:val="clear" w:color="auto" w:fill="FFFFFF"/>
        <w:ind w:right="9"/>
        <w:jc w:val="both"/>
        <w:rPr>
          <w:sz w:val="20"/>
          <w:szCs w:val="20"/>
        </w:rPr>
      </w:pPr>
      <w:r w:rsidRPr="00C703FF">
        <w:rPr>
          <w:sz w:val="20"/>
          <w:szCs w:val="20"/>
        </w:rPr>
        <w:t xml:space="preserve">Del propietario tener la autorización </w:t>
      </w:r>
      <w:r w:rsidR="0010431D" w:rsidRPr="00C703FF">
        <w:rPr>
          <w:sz w:val="20"/>
          <w:szCs w:val="20"/>
        </w:rPr>
        <w:t xml:space="preserve">de </w:t>
      </w:r>
      <w:r w:rsidR="00E120AC" w:rsidRPr="00C703FF">
        <w:rPr>
          <w:b/>
          <w:sz w:val="20"/>
          <w:szCs w:val="20"/>
        </w:rPr>
        <w:t>ASI</w:t>
      </w:r>
      <w:r w:rsidRPr="00C703FF">
        <w:rPr>
          <w:sz w:val="20"/>
          <w:szCs w:val="20"/>
        </w:rPr>
        <w:t xml:space="preserve">,  debe especificar en el contrato a suscribir con el inquilino, que este debe regirse por las normas de convivencias establecidas. Principalmente las que se especifican en el presente </w:t>
      </w:r>
      <w:r w:rsidR="008732A0" w:rsidRPr="00C703FF">
        <w:rPr>
          <w:b/>
          <w:sz w:val="20"/>
          <w:szCs w:val="20"/>
        </w:rPr>
        <w:t xml:space="preserve">REGLAMENTO PROTECTOR </w:t>
      </w:r>
      <w:r w:rsidR="00F30395" w:rsidRPr="00C703FF">
        <w:rPr>
          <w:b/>
          <w:sz w:val="20"/>
          <w:szCs w:val="20"/>
        </w:rPr>
        <w:t xml:space="preserve">DE </w:t>
      </w:r>
      <w:r w:rsidR="00D17B6E" w:rsidRPr="00C703FF">
        <w:rPr>
          <w:b/>
          <w:sz w:val="20"/>
          <w:szCs w:val="20"/>
        </w:rPr>
        <w:t>SUN DISTRICT</w:t>
      </w:r>
      <w:r w:rsidRPr="00C703FF">
        <w:rPr>
          <w:sz w:val="20"/>
          <w:szCs w:val="20"/>
        </w:rPr>
        <w:t>. El cual debe leer y firmar, y entregársele una copia del mismo.</w:t>
      </w:r>
    </w:p>
    <w:p w14:paraId="015FFAEA" w14:textId="77777777" w:rsidR="00DB01FC" w:rsidRPr="00C703FF" w:rsidRDefault="00DB01FC" w:rsidP="001927B1">
      <w:pPr>
        <w:shd w:val="clear" w:color="auto" w:fill="FFFFFF"/>
        <w:ind w:right="9"/>
        <w:jc w:val="both"/>
        <w:rPr>
          <w:sz w:val="20"/>
          <w:szCs w:val="20"/>
        </w:rPr>
      </w:pPr>
    </w:p>
    <w:p w14:paraId="5A29A05F" w14:textId="77777777" w:rsidR="00DB01FC" w:rsidRPr="00C703FF" w:rsidRDefault="00DB01FC" w:rsidP="001927B1">
      <w:pPr>
        <w:shd w:val="clear" w:color="auto" w:fill="FFFFFF"/>
        <w:ind w:right="9"/>
        <w:jc w:val="both"/>
        <w:rPr>
          <w:sz w:val="20"/>
          <w:szCs w:val="20"/>
        </w:rPr>
      </w:pPr>
      <w:r w:rsidRPr="00C703FF">
        <w:rPr>
          <w:b/>
          <w:sz w:val="20"/>
          <w:szCs w:val="20"/>
        </w:rPr>
        <w:t xml:space="preserve">PARRAFO </w:t>
      </w:r>
      <w:r w:rsidR="00350101" w:rsidRPr="00C703FF">
        <w:rPr>
          <w:b/>
          <w:sz w:val="20"/>
          <w:szCs w:val="20"/>
        </w:rPr>
        <w:t>II</w:t>
      </w:r>
      <w:r w:rsidRPr="00C703FF">
        <w:rPr>
          <w:b/>
          <w:sz w:val="20"/>
          <w:szCs w:val="20"/>
        </w:rPr>
        <w:t>I:</w:t>
      </w:r>
      <w:r w:rsidRPr="00C703FF">
        <w:rPr>
          <w:sz w:val="20"/>
          <w:szCs w:val="20"/>
        </w:rPr>
        <w:t xml:space="preserve"> En caso del que el inquilino viole o incumpla con cualquiera de las normas establecidas, el propietario será notificado por el </w:t>
      </w:r>
      <w:r w:rsidR="008B5A2E" w:rsidRPr="00C703FF">
        <w:rPr>
          <w:b/>
          <w:sz w:val="20"/>
          <w:szCs w:val="20"/>
        </w:rPr>
        <w:t>CONSEJO SUPERVISOR</w:t>
      </w:r>
      <w:r w:rsidRPr="00C703FF">
        <w:rPr>
          <w:sz w:val="20"/>
          <w:szCs w:val="20"/>
        </w:rPr>
        <w:t xml:space="preserve">, y está obligado </w:t>
      </w:r>
      <w:r w:rsidR="007A7EED" w:rsidRPr="00C703FF">
        <w:rPr>
          <w:sz w:val="20"/>
          <w:szCs w:val="20"/>
        </w:rPr>
        <w:t>a solucionar esa situación</w:t>
      </w:r>
      <w:r w:rsidR="00F30395" w:rsidRPr="00C703FF">
        <w:rPr>
          <w:sz w:val="20"/>
          <w:szCs w:val="20"/>
        </w:rPr>
        <w:t xml:space="preserve">. </w:t>
      </w:r>
      <w:r w:rsidR="007A7EED" w:rsidRPr="00C703FF">
        <w:rPr>
          <w:sz w:val="20"/>
          <w:szCs w:val="20"/>
        </w:rPr>
        <w:t xml:space="preserve"> </w:t>
      </w:r>
      <w:r w:rsidR="00F30395" w:rsidRPr="00C703FF">
        <w:rPr>
          <w:sz w:val="20"/>
          <w:szCs w:val="20"/>
        </w:rPr>
        <w:t xml:space="preserve">De </w:t>
      </w:r>
      <w:r w:rsidR="007A7EED" w:rsidRPr="00C703FF">
        <w:rPr>
          <w:sz w:val="20"/>
          <w:szCs w:val="20"/>
        </w:rPr>
        <w:t xml:space="preserve">lo contrario,  </w:t>
      </w:r>
      <w:r w:rsidRPr="00C703FF">
        <w:rPr>
          <w:sz w:val="20"/>
          <w:szCs w:val="20"/>
        </w:rPr>
        <w:t xml:space="preserve">en un plazo no mayor de treinta (30) días </w:t>
      </w:r>
      <w:r w:rsidR="007A7EED" w:rsidRPr="00C703FF">
        <w:rPr>
          <w:sz w:val="20"/>
          <w:szCs w:val="20"/>
        </w:rPr>
        <w:t>debe</w:t>
      </w:r>
      <w:r w:rsidRPr="00C703FF">
        <w:rPr>
          <w:sz w:val="20"/>
          <w:szCs w:val="20"/>
        </w:rPr>
        <w:t xml:space="preserve"> gestionar la desocupación del inmueble por parte del inquilino.</w:t>
      </w:r>
    </w:p>
    <w:p w14:paraId="09FA53A7" w14:textId="77777777" w:rsidR="00DB01FC" w:rsidRPr="00C703FF" w:rsidRDefault="00DB01FC" w:rsidP="001927B1">
      <w:pPr>
        <w:shd w:val="clear" w:color="auto" w:fill="FFFFFF"/>
        <w:ind w:right="9"/>
        <w:jc w:val="both"/>
        <w:rPr>
          <w:sz w:val="20"/>
          <w:szCs w:val="20"/>
        </w:rPr>
      </w:pPr>
    </w:p>
    <w:p w14:paraId="6367E543" w14:textId="77777777" w:rsidR="00DB01FC" w:rsidRPr="00C703FF" w:rsidRDefault="00350101" w:rsidP="001927B1">
      <w:pPr>
        <w:shd w:val="clear" w:color="auto" w:fill="FFFFFF"/>
        <w:ind w:right="9"/>
        <w:jc w:val="both"/>
        <w:rPr>
          <w:sz w:val="20"/>
          <w:szCs w:val="20"/>
        </w:rPr>
      </w:pPr>
      <w:r w:rsidRPr="00C703FF">
        <w:rPr>
          <w:b/>
          <w:sz w:val="20"/>
          <w:szCs w:val="20"/>
        </w:rPr>
        <w:lastRenderedPageBreak/>
        <w:t>PARRAFO IV</w:t>
      </w:r>
      <w:r w:rsidR="00DB01FC" w:rsidRPr="00C703FF">
        <w:rPr>
          <w:b/>
          <w:sz w:val="20"/>
          <w:szCs w:val="20"/>
        </w:rPr>
        <w:t>:</w:t>
      </w:r>
      <w:r w:rsidR="00DB01FC" w:rsidRPr="00C703FF">
        <w:rPr>
          <w:sz w:val="20"/>
          <w:szCs w:val="20"/>
        </w:rPr>
        <w:t xml:space="preserve"> Del propietario no cumplir con el mandato enunciado en el párrafo anterior, será penalizado</w:t>
      </w:r>
      <w:r w:rsidR="00FE14BF" w:rsidRPr="00C703FF">
        <w:rPr>
          <w:sz w:val="20"/>
          <w:szCs w:val="20"/>
        </w:rPr>
        <w:t xml:space="preserve">, debiendo pagar US$100.00 diario por cada día que el inquilino permanezca en la vivienda, luego de cumplido el plazo establecido. </w:t>
      </w:r>
      <w:r w:rsidR="00DB01FC" w:rsidRPr="00C703FF">
        <w:rPr>
          <w:sz w:val="20"/>
          <w:szCs w:val="20"/>
        </w:rPr>
        <w:t xml:space="preserve"> </w:t>
      </w:r>
      <w:r w:rsidR="0021364C" w:rsidRPr="00C703FF">
        <w:rPr>
          <w:sz w:val="20"/>
          <w:szCs w:val="20"/>
        </w:rPr>
        <w:t xml:space="preserve">También a la vivienda le serán suspendidos todos los servicios. </w:t>
      </w:r>
    </w:p>
    <w:p w14:paraId="23D33301" w14:textId="77777777" w:rsidR="00B01E17" w:rsidRPr="00C703FF" w:rsidRDefault="00B01E17" w:rsidP="001927B1">
      <w:pPr>
        <w:shd w:val="clear" w:color="auto" w:fill="FFFFFF"/>
        <w:ind w:right="9"/>
        <w:jc w:val="both"/>
        <w:rPr>
          <w:sz w:val="20"/>
          <w:szCs w:val="20"/>
        </w:rPr>
      </w:pPr>
    </w:p>
    <w:p w14:paraId="785863E8" w14:textId="77777777" w:rsidR="00350101" w:rsidRPr="00C703FF" w:rsidRDefault="00350101" w:rsidP="001927B1">
      <w:pPr>
        <w:shd w:val="clear" w:color="auto" w:fill="FFFFFF"/>
        <w:ind w:right="9"/>
        <w:jc w:val="both"/>
        <w:rPr>
          <w:sz w:val="20"/>
          <w:szCs w:val="20"/>
        </w:rPr>
      </w:pPr>
      <w:r w:rsidRPr="00C703FF">
        <w:rPr>
          <w:b/>
          <w:sz w:val="20"/>
          <w:szCs w:val="20"/>
        </w:rPr>
        <w:t>PARRAFO V</w:t>
      </w:r>
      <w:r w:rsidR="00DB01FC" w:rsidRPr="00C703FF">
        <w:rPr>
          <w:b/>
          <w:sz w:val="20"/>
          <w:szCs w:val="20"/>
        </w:rPr>
        <w:t>:</w:t>
      </w:r>
      <w:r w:rsidR="00DB01FC" w:rsidRPr="00C703FF">
        <w:rPr>
          <w:sz w:val="20"/>
          <w:szCs w:val="20"/>
        </w:rPr>
        <w:t xml:space="preserve"> El propósito de  estas medidas es proteger los intereses y la inversión de cada propietario de inmueble en </w:t>
      </w:r>
      <w:r w:rsidR="00D17B6E" w:rsidRPr="00C703FF">
        <w:rPr>
          <w:b/>
          <w:sz w:val="20"/>
          <w:szCs w:val="20"/>
        </w:rPr>
        <w:t>SUN DISTRICT</w:t>
      </w:r>
      <w:r w:rsidRPr="00C703FF">
        <w:rPr>
          <w:sz w:val="20"/>
          <w:szCs w:val="20"/>
        </w:rPr>
        <w:t xml:space="preserve">. </w:t>
      </w:r>
    </w:p>
    <w:p w14:paraId="71FDC479" w14:textId="77777777" w:rsidR="00DB01FC" w:rsidRPr="00C703FF" w:rsidRDefault="00DB01FC" w:rsidP="001927B1">
      <w:pPr>
        <w:shd w:val="clear" w:color="auto" w:fill="FFFFFF"/>
        <w:ind w:right="9"/>
        <w:jc w:val="both"/>
        <w:rPr>
          <w:sz w:val="20"/>
          <w:szCs w:val="20"/>
        </w:rPr>
      </w:pPr>
    </w:p>
    <w:p w14:paraId="2F674647" w14:textId="77777777" w:rsidR="00DB01FC" w:rsidRPr="00C703FF" w:rsidRDefault="00350101" w:rsidP="001927B1">
      <w:pPr>
        <w:shd w:val="clear" w:color="auto" w:fill="FFFFFF"/>
        <w:ind w:right="9"/>
        <w:jc w:val="both"/>
        <w:rPr>
          <w:sz w:val="20"/>
          <w:szCs w:val="20"/>
        </w:rPr>
      </w:pPr>
      <w:r w:rsidRPr="00C703FF">
        <w:rPr>
          <w:b/>
          <w:sz w:val="20"/>
          <w:szCs w:val="20"/>
        </w:rPr>
        <w:t>PARRAFO VI</w:t>
      </w:r>
      <w:r w:rsidR="00DB01FC" w:rsidRPr="00C703FF">
        <w:rPr>
          <w:b/>
          <w:sz w:val="20"/>
          <w:szCs w:val="20"/>
        </w:rPr>
        <w:t>:</w:t>
      </w:r>
      <w:r w:rsidR="00DB01FC" w:rsidRPr="00C703FF">
        <w:rPr>
          <w:sz w:val="20"/>
          <w:szCs w:val="20"/>
        </w:rPr>
        <w:t xml:space="preserve"> Lo dispuesto en el presente artículo, también aplica cuando se facilita la vivienda de otro modo que no sea únicamente como renta. (Ceder, prestar, Etc.)</w:t>
      </w:r>
    </w:p>
    <w:p w14:paraId="27FFD00F" w14:textId="77777777" w:rsidR="00E67D1A" w:rsidRPr="00C703FF" w:rsidRDefault="00E67D1A" w:rsidP="001927B1">
      <w:pPr>
        <w:shd w:val="clear" w:color="auto" w:fill="FFFFFF"/>
        <w:ind w:right="9"/>
        <w:jc w:val="both"/>
        <w:rPr>
          <w:sz w:val="20"/>
          <w:szCs w:val="20"/>
        </w:rPr>
      </w:pPr>
    </w:p>
    <w:p w14:paraId="1BDDA71E" w14:textId="77777777" w:rsidR="00F54F1E" w:rsidRPr="00C703FF" w:rsidRDefault="00E67D1A" w:rsidP="001927B1">
      <w:pPr>
        <w:shd w:val="clear" w:color="auto" w:fill="FFFFFF"/>
        <w:ind w:right="9"/>
        <w:jc w:val="both"/>
        <w:rPr>
          <w:b/>
          <w:sz w:val="20"/>
          <w:szCs w:val="20"/>
        </w:rPr>
      </w:pPr>
      <w:r w:rsidRPr="00C703FF">
        <w:rPr>
          <w:b/>
          <w:sz w:val="20"/>
          <w:szCs w:val="20"/>
        </w:rPr>
        <w:t xml:space="preserve">TRIGESIMO </w:t>
      </w:r>
      <w:r w:rsidR="00CC57FE" w:rsidRPr="00C703FF">
        <w:rPr>
          <w:b/>
          <w:sz w:val="20"/>
          <w:szCs w:val="20"/>
        </w:rPr>
        <w:t>SEPTIMO</w:t>
      </w:r>
      <w:r w:rsidRPr="00C703FF">
        <w:rPr>
          <w:b/>
          <w:sz w:val="20"/>
          <w:szCs w:val="20"/>
        </w:rPr>
        <w:t>: REGLAS PARA USO Y DISFRUTE DEL PARQUE Y SUS INSTALACIONES</w:t>
      </w:r>
      <w:r w:rsidRPr="00C703FF">
        <w:rPr>
          <w:sz w:val="20"/>
          <w:szCs w:val="20"/>
        </w:rPr>
        <w:t>. E</w:t>
      </w:r>
      <w:r w:rsidR="00E120AC" w:rsidRPr="00C703FF">
        <w:rPr>
          <w:sz w:val="20"/>
          <w:szCs w:val="20"/>
        </w:rPr>
        <w:t>stas reglas e</w:t>
      </w:r>
      <w:r w:rsidRPr="00C703FF">
        <w:rPr>
          <w:sz w:val="20"/>
          <w:szCs w:val="20"/>
        </w:rPr>
        <w:t>stablece</w:t>
      </w:r>
      <w:r w:rsidR="00E120AC" w:rsidRPr="00C703FF">
        <w:rPr>
          <w:sz w:val="20"/>
          <w:szCs w:val="20"/>
        </w:rPr>
        <w:t>n</w:t>
      </w:r>
      <w:r w:rsidRPr="00C703FF">
        <w:rPr>
          <w:sz w:val="20"/>
          <w:szCs w:val="20"/>
        </w:rPr>
        <w:t xml:space="preserve"> las normas que rigen el uso y disfrute del parque de</w:t>
      </w:r>
      <w:r w:rsidR="00A545E8" w:rsidRPr="00C703FF">
        <w:rPr>
          <w:sz w:val="20"/>
          <w:szCs w:val="20"/>
        </w:rPr>
        <w:t>l</w:t>
      </w:r>
      <w:r w:rsidRPr="00C703FF">
        <w:rPr>
          <w:sz w:val="20"/>
          <w:szCs w:val="20"/>
        </w:rPr>
        <w:t xml:space="preserve"> </w:t>
      </w:r>
      <w:r w:rsidR="00F30395" w:rsidRPr="00C703FF">
        <w:rPr>
          <w:sz w:val="20"/>
          <w:szCs w:val="20"/>
        </w:rPr>
        <w:t>complejo</w:t>
      </w:r>
      <w:r w:rsidR="0000537E" w:rsidRPr="00C703FF">
        <w:rPr>
          <w:b/>
          <w:sz w:val="20"/>
          <w:szCs w:val="20"/>
        </w:rPr>
        <w:t xml:space="preserve"> </w:t>
      </w:r>
      <w:r w:rsidR="00D17B6E" w:rsidRPr="00C703FF">
        <w:rPr>
          <w:b/>
          <w:sz w:val="20"/>
          <w:szCs w:val="20"/>
        </w:rPr>
        <w:t>SUN DISTRICT</w:t>
      </w:r>
      <w:r w:rsidR="0000537E" w:rsidRPr="00C703FF">
        <w:rPr>
          <w:b/>
          <w:sz w:val="20"/>
          <w:szCs w:val="20"/>
        </w:rPr>
        <w:t>.</w:t>
      </w:r>
      <w:r w:rsidRPr="00C703FF">
        <w:rPr>
          <w:sz w:val="20"/>
          <w:szCs w:val="20"/>
        </w:rPr>
        <w:t xml:space="preserve"> Establec</w:t>
      </w:r>
      <w:r w:rsidR="00DE4C8D" w:rsidRPr="00C703FF">
        <w:rPr>
          <w:sz w:val="20"/>
          <w:szCs w:val="20"/>
        </w:rPr>
        <w:t>idas</w:t>
      </w:r>
      <w:r w:rsidRPr="00C703FF">
        <w:rPr>
          <w:sz w:val="20"/>
          <w:szCs w:val="20"/>
        </w:rPr>
        <w:t xml:space="preserve"> de manera transparente, organizada, funcional y oportuna, con sentido de igualdad y equidad. </w:t>
      </w:r>
      <w:r w:rsidR="00F54F1E" w:rsidRPr="00C703FF">
        <w:rPr>
          <w:sz w:val="20"/>
          <w:szCs w:val="20"/>
        </w:rPr>
        <w:t xml:space="preserve">Incluye las áreas infantiles ubicadas en la parte del </w:t>
      </w:r>
      <w:r w:rsidR="00F54F1E" w:rsidRPr="00C703FF">
        <w:rPr>
          <w:b/>
          <w:sz w:val="20"/>
          <w:szCs w:val="20"/>
        </w:rPr>
        <w:t>Residencial Ciudad del Sol.</w:t>
      </w:r>
    </w:p>
    <w:p w14:paraId="2160F14F" w14:textId="77777777" w:rsidR="005548BF" w:rsidRPr="00C703FF" w:rsidRDefault="005548BF" w:rsidP="001927B1">
      <w:pPr>
        <w:shd w:val="clear" w:color="auto" w:fill="FFFFFF"/>
        <w:ind w:right="9"/>
        <w:jc w:val="both"/>
        <w:rPr>
          <w:sz w:val="20"/>
          <w:szCs w:val="20"/>
        </w:rPr>
      </w:pPr>
    </w:p>
    <w:p w14:paraId="1F161B26" w14:textId="77777777" w:rsidR="00E67D1A" w:rsidRPr="00C703FF" w:rsidRDefault="005548BF" w:rsidP="001927B1">
      <w:pPr>
        <w:shd w:val="clear" w:color="auto" w:fill="FFFFFF"/>
        <w:ind w:right="9"/>
        <w:jc w:val="both"/>
        <w:rPr>
          <w:sz w:val="20"/>
          <w:szCs w:val="20"/>
        </w:rPr>
      </w:pPr>
      <w:r w:rsidRPr="00C703FF">
        <w:rPr>
          <w:b/>
          <w:sz w:val="20"/>
          <w:szCs w:val="20"/>
        </w:rPr>
        <w:t>PARRAFO I:</w:t>
      </w:r>
      <w:r w:rsidRPr="00C703FF">
        <w:rPr>
          <w:sz w:val="20"/>
          <w:szCs w:val="20"/>
        </w:rPr>
        <w:t xml:space="preserve"> </w:t>
      </w:r>
      <w:r w:rsidR="00E67D1A" w:rsidRPr="00C703FF">
        <w:rPr>
          <w:sz w:val="20"/>
          <w:szCs w:val="20"/>
        </w:rPr>
        <w:t>El  propósito primordial de esta</w:t>
      </w:r>
      <w:r w:rsidR="00F54F1E" w:rsidRPr="00C703FF">
        <w:rPr>
          <w:sz w:val="20"/>
          <w:szCs w:val="20"/>
        </w:rPr>
        <w:t>s</w:t>
      </w:r>
      <w:r w:rsidR="00E67D1A" w:rsidRPr="00C703FF">
        <w:rPr>
          <w:sz w:val="20"/>
          <w:szCs w:val="20"/>
        </w:rPr>
        <w:t xml:space="preserve"> área</w:t>
      </w:r>
      <w:r w:rsidR="00F54F1E" w:rsidRPr="00C703FF">
        <w:rPr>
          <w:sz w:val="20"/>
          <w:szCs w:val="20"/>
        </w:rPr>
        <w:t>s</w:t>
      </w:r>
      <w:r w:rsidR="00E67D1A" w:rsidRPr="00C703FF">
        <w:rPr>
          <w:sz w:val="20"/>
          <w:szCs w:val="20"/>
        </w:rPr>
        <w:t xml:space="preserve"> recreativa</w:t>
      </w:r>
      <w:r w:rsidR="00F54F1E" w:rsidRPr="00C703FF">
        <w:rPr>
          <w:sz w:val="20"/>
          <w:szCs w:val="20"/>
        </w:rPr>
        <w:t>s</w:t>
      </w:r>
      <w:r w:rsidR="00E67D1A" w:rsidRPr="00C703FF">
        <w:rPr>
          <w:sz w:val="20"/>
          <w:szCs w:val="20"/>
        </w:rPr>
        <w:t xml:space="preserve"> es que se disponga de  </w:t>
      </w:r>
      <w:r w:rsidR="00F54F1E" w:rsidRPr="00C703FF">
        <w:rPr>
          <w:sz w:val="20"/>
          <w:szCs w:val="20"/>
        </w:rPr>
        <w:t>espacios</w:t>
      </w:r>
      <w:r w:rsidR="00E67D1A" w:rsidRPr="00C703FF">
        <w:rPr>
          <w:sz w:val="20"/>
          <w:szCs w:val="20"/>
        </w:rPr>
        <w:t xml:space="preserve"> de entretenimiento</w:t>
      </w:r>
      <w:r w:rsidR="00F54F1E" w:rsidRPr="00C703FF">
        <w:rPr>
          <w:sz w:val="20"/>
          <w:szCs w:val="20"/>
        </w:rPr>
        <w:t>s</w:t>
      </w:r>
      <w:r w:rsidR="00E67D1A" w:rsidRPr="00C703FF">
        <w:rPr>
          <w:sz w:val="20"/>
          <w:szCs w:val="20"/>
        </w:rPr>
        <w:t xml:space="preserve"> y esparcimiento</w:t>
      </w:r>
      <w:r w:rsidR="00F54F1E" w:rsidRPr="00C703FF">
        <w:rPr>
          <w:sz w:val="20"/>
          <w:szCs w:val="20"/>
        </w:rPr>
        <w:t>s</w:t>
      </w:r>
      <w:r w:rsidR="00E67D1A" w:rsidRPr="00C703FF">
        <w:rPr>
          <w:sz w:val="20"/>
          <w:szCs w:val="20"/>
        </w:rPr>
        <w:t xml:space="preserve"> para todos </w:t>
      </w:r>
      <w:r w:rsidR="00DE4C8D" w:rsidRPr="00C703FF">
        <w:rPr>
          <w:sz w:val="20"/>
          <w:szCs w:val="20"/>
        </w:rPr>
        <w:t>los</w:t>
      </w:r>
      <w:r w:rsidR="00E67D1A" w:rsidRPr="00C703FF">
        <w:rPr>
          <w:sz w:val="20"/>
          <w:szCs w:val="20"/>
        </w:rPr>
        <w:t xml:space="preserve"> residentes,  y especialmente  para la población infantil.</w:t>
      </w:r>
      <w:r w:rsidR="00876996" w:rsidRPr="00C703FF">
        <w:rPr>
          <w:sz w:val="20"/>
          <w:szCs w:val="20"/>
        </w:rPr>
        <w:t xml:space="preserve"> </w:t>
      </w:r>
      <w:r w:rsidR="00A545E8" w:rsidRPr="00C703FF">
        <w:rPr>
          <w:sz w:val="20"/>
          <w:szCs w:val="20"/>
        </w:rPr>
        <w:t>Procurando</w:t>
      </w:r>
      <w:r w:rsidR="00E67D1A" w:rsidRPr="00C703FF">
        <w:rPr>
          <w:sz w:val="20"/>
          <w:szCs w:val="20"/>
        </w:rPr>
        <w:t xml:space="preserve"> que esta</w:t>
      </w:r>
      <w:r w:rsidR="00F54F1E" w:rsidRPr="00C703FF">
        <w:rPr>
          <w:sz w:val="20"/>
          <w:szCs w:val="20"/>
        </w:rPr>
        <w:t>s</w:t>
      </w:r>
      <w:r w:rsidR="00E67D1A" w:rsidRPr="00C703FF">
        <w:rPr>
          <w:sz w:val="20"/>
          <w:szCs w:val="20"/>
        </w:rPr>
        <w:t xml:space="preserve"> importante</w:t>
      </w:r>
      <w:r w:rsidR="00F54F1E" w:rsidRPr="00C703FF">
        <w:rPr>
          <w:sz w:val="20"/>
          <w:szCs w:val="20"/>
        </w:rPr>
        <w:t>s</w:t>
      </w:r>
      <w:r w:rsidR="00E67D1A" w:rsidRPr="00C703FF">
        <w:rPr>
          <w:sz w:val="20"/>
          <w:szCs w:val="20"/>
        </w:rPr>
        <w:t xml:space="preserve"> estructura</w:t>
      </w:r>
      <w:r w:rsidR="00F54F1E" w:rsidRPr="00C703FF">
        <w:rPr>
          <w:sz w:val="20"/>
          <w:szCs w:val="20"/>
        </w:rPr>
        <w:t>s</w:t>
      </w:r>
      <w:r w:rsidR="00E67D1A" w:rsidRPr="00C703FF">
        <w:rPr>
          <w:sz w:val="20"/>
          <w:szCs w:val="20"/>
        </w:rPr>
        <w:t xml:space="preserve"> se mantenga</w:t>
      </w:r>
      <w:r w:rsidR="00F54F1E" w:rsidRPr="00C703FF">
        <w:rPr>
          <w:sz w:val="20"/>
          <w:szCs w:val="20"/>
        </w:rPr>
        <w:t>n</w:t>
      </w:r>
      <w:r w:rsidR="00E67D1A" w:rsidRPr="00C703FF">
        <w:rPr>
          <w:sz w:val="20"/>
          <w:szCs w:val="20"/>
        </w:rPr>
        <w:t xml:space="preserve"> permanentemente en buen estado.  Preservando sus instalaciones, en pro de los fines, para los cuales con mucho amor fue</w:t>
      </w:r>
      <w:r w:rsidR="00F54F1E" w:rsidRPr="00C703FF">
        <w:rPr>
          <w:sz w:val="20"/>
          <w:szCs w:val="20"/>
        </w:rPr>
        <w:t>ron</w:t>
      </w:r>
      <w:r w:rsidR="00E67D1A" w:rsidRPr="00C703FF">
        <w:rPr>
          <w:sz w:val="20"/>
          <w:szCs w:val="20"/>
        </w:rPr>
        <w:t xml:space="preserve"> construido</w:t>
      </w:r>
      <w:r w:rsidR="00F54F1E" w:rsidRPr="00C703FF">
        <w:rPr>
          <w:sz w:val="20"/>
          <w:szCs w:val="20"/>
        </w:rPr>
        <w:t>s</w:t>
      </w:r>
      <w:r w:rsidR="00E67D1A" w:rsidRPr="00C703FF">
        <w:rPr>
          <w:sz w:val="20"/>
          <w:szCs w:val="20"/>
        </w:rPr>
        <w:t xml:space="preserve">. </w:t>
      </w:r>
    </w:p>
    <w:p w14:paraId="2E1C442B" w14:textId="77777777" w:rsidR="00E67D1A" w:rsidRPr="00C703FF" w:rsidRDefault="00E67D1A" w:rsidP="001927B1">
      <w:pPr>
        <w:shd w:val="clear" w:color="auto" w:fill="FFFFFF"/>
        <w:ind w:right="9"/>
        <w:jc w:val="both"/>
        <w:rPr>
          <w:sz w:val="20"/>
          <w:szCs w:val="20"/>
        </w:rPr>
      </w:pPr>
    </w:p>
    <w:p w14:paraId="0D6FE46A" w14:textId="77777777" w:rsidR="00F54F1E" w:rsidRPr="00C703FF" w:rsidRDefault="00876996" w:rsidP="001927B1">
      <w:pPr>
        <w:shd w:val="clear" w:color="auto" w:fill="FFFFFF"/>
        <w:ind w:right="9"/>
        <w:jc w:val="both"/>
        <w:rPr>
          <w:sz w:val="20"/>
          <w:szCs w:val="20"/>
        </w:rPr>
      </w:pPr>
      <w:r w:rsidRPr="00C703FF">
        <w:rPr>
          <w:b/>
          <w:sz w:val="20"/>
          <w:szCs w:val="20"/>
        </w:rPr>
        <w:t xml:space="preserve">PARRAFO II: </w:t>
      </w:r>
      <w:r w:rsidR="00E67D1A" w:rsidRPr="00C703FF">
        <w:rPr>
          <w:b/>
          <w:sz w:val="20"/>
          <w:szCs w:val="20"/>
        </w:rPr>
        <w:t>REGLAS GENERALES:</w:t>
      </w:r>
      <w:r w:rsidR="00A545E8" w:rsidRPr="00C703FF">
        <w:rPr>
          <w:b/>
          <w:sz w:val="20"/>
          <w:szCs w:val="20"/>
        </w:rPr>
        <w:t xml:space="preserve"> </w:t>
      </w:r>
      <w:r w:rsidR="00A545E8" w:rsidRPr="00C703FF">
        <w:rPr>
          <w:sz w:val="20"/>
          <w:szCs w:val="20"/>
        </w:rPr>
        <w:t>Las siguientes son las reglas  establecidas relacionadas con el</w:t>
      </w:r>
      <w:r w:rsidR="00AE3110" w:rsidRPr="00C703FF">
        <w:rPr>
          <w:sz w:val="20"/>
          <w:szCs w:val="20"/>
        </w:rPr>
        <w:t xml:space="preserve"> uso y disfrute de parque del </w:t>
      </w:r>
      <w:r w:rsidR="00DE4C8D" w:rsidRPr="00C703FF">
        <w:rPr>
          <w:sz w:val="20"/>
          <w:szCs w:val="20"/>
        </w:rPr>
        <w:t xml:space="preserve">complejo </w:t>
      </w:r>
      <w:r w:rsidR="00D17B6E" w:rsidRPr="00C703FF">
        <w:rPr>
          <w:b/>
          <w:sz w:val="20"/>
          <w:szCs w:val="20"/>
        </w:rPr>
        <w:t>SUN DISTRICT</w:t>
      </w:r>
      <w:r w:rsidR="00F54F1E" w:rsidRPr="00C703FF">
        <w:rPr>
          <w:sz w:val="20"/>
          <w:szCs w:val="20"/>
        </w:rPr>
        <w:t>.</w:t>
      </w:r>
      <w:r w:rsidR="00256783" w:rsidRPr="00C703FF">
        <w:rPr>
          <w:sz w:val="20"/>
          <w:szCs w:val="20"/>
        </w:rPr>
        <w:t xml:space="preserve"> </w:t>
      </w:r>
    </w:p>
    <w:p w14:paraId="189A723A" w14:textId="77777777" w:rsidR="00F54F1E" w:rsidRPr="00C703FF" w:rsidRDefault="00F54F1E" w:rsidP="001927B1">
      <w:pPr>
        <w:shd w:val="clear" w:color="auto" w:fill="FFFFFF"/>
        <w:ind w:right="9"/>
        <w:jc w:val="both"/>
        <w:rPr>
          <w:sz w:val="20"/>
          <w:szCs w:val="20"/>
        </w:rPr>
      </w:pPr>
    </w:p>
    <w:p w14:paraId="781CEBFD" w14:textId="77777777" w:rsidR="00E67D1A" w:rsidRPr="00C703FF" w:rsidRDefault="00E67D1A" w:rsidP="001927B1">
      <w:pPr>
        <w:pStyle w:val="ListParagraph"/>
        <w:numPr>
          <w:ilvl w:val="0"/>
          <w:numId w:val="9"/>
        </w:numPr>
        <w:shd w:val="clear" w:color="auto" w:fill="FFFFFF"/>
        <w:ind w:right="9"/>
        <w:jc w:val="both"/>
        <w:rPr>
          <w:sz w:val="20"/>
          <w:szCs w:val="20"/>
        </w:rPr>
      </w:pPr>
      <w:r w:rsidRPr="00C703FF">
        <w:rPr>
          <w:sz w:val="20"/>
          <w:szCs w:val="20"/>
        </w:rPr>
        <w:t>El horario de</w:t>
      </w:r>
      <w:r w:rsidR="00A545E8" w:rsidRPr="00C703FF">
        <w:rPr>
          <w:sz w:val="20"/>
          <w:szCs w:val="20"/>
        </w:rPr>
        <w:t xml:space="preserve"> uso y disfrute del parque será d</w:t>
      </w:r>
      <w:r w:rsidRPr="00C703FF">
        <w:rPr>
          <w:sz w:val="20"/>
          <w:szCs w:val="20"/>
        </w:rPr>
        <w:t>e martes a domingo de 8:00 A. M.  a 9:00 P. M. Excepto los sábados, que el horario se extenderá hasta las 10:00 P. M.  Los lunes estará cerrado por mantenimiento, salvo que sea un día festivo.</w:t>
      </w:r>
    </w:p>
    <w:p w14:paraId="08964FB6" w14:textId="77777777" w:rsidR="00E67D1A" w:rsidRPr="00C703FF" w:rsidRDefault="00E67D1A" w:rsidP="001927B1">
      <w:pPr>
        <w:pStyle w:val="PlainText"/>
        <w:numPr>
          <w:ilvl w:val="0"/>
          <w:numId w:val="9"/>
        </w:numPr>
        <w:ind w:right="9" w:hanging="450"/>
        <w:jc w:val="both"/>
        <w:rPr>
          <w:rFonts w:ascii="Times New Roman" w:hAnsi="Times New Roman"/>
          <w:sz w:val="20"/>
          <w:szCs w:val="20"/>
        </w:rPr>
      </w:pPr>
      <w:r w:rsidRPr="00C703FF">
        <w:rPr>
          <w:rFonts w:ascii="Times New Roman" w:hAnsi="Times New Roman"/>
          <w:sz w:val="20"/>
          <w:szCs w:val="20"/>
        </w:rPr>
        <w:t>Todo usuario del parque, mientras esté visitando o disfrutando del mismo, debe mantener  un comportamiento correcto y respetuoso. Acorde a la moral y a las buenas costumbres.</w:t>
      </w:r>
    </w:p>
    <w:p w14:paraId="097CA3E8" w14:textId="77777777" w:rsidR="00E67D1A" w:rsidRPr="00C703FF" w:rsidRDefault="00E67D1A" w:rsidP="001927B1">
      <w:pPr>
        <w:pStyle w:val="PlainText"/>
        <w:numPr>
          <w:ilvl w:val="0"/>
          <w:numId w:val="9"/>
        </w:numPr>
        <w:ind w:right="9" w:hanging="450"/>
        <w:jc w:val="both"/>
        <w:rPr>
          <w:rFonts w:ascii="Times New Roman" w:hAnsi="Times New Roman"/>
          <w:sz w:val="20"/>
          <w:szCs w:val="20"/>
        </w:rPr>
      </w:pPr>
      <w:r w:rsidRPr="00C703FF">
        <w:rPr>
          <w:rFonts w:ascii="Times New Roman" w:hAnsi="Times New Roman"/>
          <w:sz w:val="20"/>
          <w:szCs w:val="20"/>
        </w:rPr>
        <w:t>Es responsabilidad de los usuarios mantener el área limpia y utilizar los zafacones dispuestos para estos fines.</w:t>
      </w:r>
    </w:p>
    <w:p w14:paraId="0DA8A3E5" w14:textId="77777777" w:rsidR="00E67D1A" w:rsidRPr="00C703FF" w:rsidRDefault="00E67D1A" w:rsidP="001927B1">
      <w:pPr>
        <w:pStyle w:val="PlainText"/>
        <w:numPr>
          <w:ilvl w:val="0"/>
          <w:numId w:val="9"/>
        </w:numPr>
        <w:ind w:right="9" w:hanging="450"/>
        <w:jc w:val="both"/>
        <w:rPr>
          <w:rFonts w:ascii="Times New Roman" w:hAnsi="Times New Roman"/>
          <w:sz w:val="20"/>
          <w:szCs w:val="20"/>
        </w:rPr>
      </w:pPr>
      <w:r w:rsidRPr="00C703FF">
        <w:rPr>
          <w:rFonts w:ascii="Times New Roman" w:hAnsi="Times New Roman"/>
          <w:sz w:val="20"/>
          <w:szCs w:val="20"/>
        </w:rPr>
        <w:t xml:space="preserve"> Los elementos del parque (Juegos, baños, arboles, bancos, BBQ, inodoros, lavamanos, Etc.) que se rompan o deterioren por un uso indebido o intencionalmente de manera deliberada, será de la absoluta responsabilidad de quien lo haga, quien tendría que responder por los daños causados. </w:t>
      </w:r>
    </w:p>
    <w:p w14:paraId="19A44CE7" w14:textId="77777777" w:rsidR="00E67D1A" w:rsidRPr="00C703FF" w:rsidRDefault="00E67D1A" w:rsidP="001927B1">
      <w:pPr>
        <w:pStyle w:val="PlainText"/>
        <w:numPr>
          <w:ilvl w:val="0"/>
          <w:numId w:val="9"/>
        </w:numPr>
        <w:ind w:right="9" w:hanging="450"/>
        <w:jc w:val="both"/>
        <w:rPr>
          <w:rFonts w:ascii="Times New Roman" w:hAnsi="Times New Roman"/>
          <w:sz w:val="20"/>
          <w:szCs w:val="20"/>
        </w:rPr>
      </w:pPr>
      <w:r w:rsidRPr="00C703FF">
        <w:rPr>
          <w:rFonts w:ascii="Times New Roman" w:hAnsi="Times New Roman"/>
          <w:sz w:val="20"/>
          <w:szCs w:val="20"/>
        </w:rPr>
        <w:t>Cualquier daño no repuesto por el residente, será reparado por La Administración de</w:t>
      </w:r>
      <w:r w:rsidR="0000537E" w:rsidRPr="00C703FF">
        <w:rPr>
          <w:rFonts w:ascii="Times New Roman" w:hAnsi="Times New Roman"/>
          <w:sz w:val="20"/>
          <w:szCs w:val="20"/>
        </w:rPr>
        <w:t xml:space="preserve">l </w:t>
      </w:r>
      <w:r w:rsidR="0000537E" w:rsidRPr="00C703FF">
        <w:rPr>
          <w:rFonts w:ascii="Times New Roman" w:hAnsi="Times New Roman"/>
          <w:b/>
          <w:sz w:val="20"/>
          <w:szCs w:val="20"/>
        </w:rPr>
        <w:t>FIDEICOMISO CIUDAD DEL SOL</w:t>
      </w:r>
      <w:r w:rsidRPr="00C703FF">
        <w:rPr>
          <w:rFonts w:ascii="Times New Roman" w:hAnsi="Times New Roman"/>
          <w:sz w:val="20"/>
          <w:szCs w:val="20"/>
        </w:rPr>
        <w:t>, y su costo le será cargado a la cuota de mantenimiento del residente.</w:t>
      </w:r>
    </w:p>
    <w:p w14:paraId="4F27030C" w14:textId="77777777" w:rsidR="00E67D1A" w:rsidRPr="00C703FF" w:rsidRDefault="00E67D1A" w:rsidP="001927B1">
      <w:pPr>
        <w:pStyle w:val="PlainText"/>
        <w:numPr>
          <w:ilvl w:val="0"/>
          <w:numId w:val="9"/>
        </w:numPr>
        <w:ind w:right="9" w:hanging="450"/>
        <w:jc w:val="both"/>
        <w:rPr>
          <w:rFonts w:ascii="Times New Roman" w:hAnsi="Times New Roman"/>
          <w:sz w:val="20"/>
          <w:szCs w:val="20"/>
        </w:rPr>
      </w:pPr>
      <w:r w:rsidRPr="00C703FF">
        <w:rPr>
          <w:rFonts w:ascii="Times New Roman" w:hAnsi="Times New Roman"/>
          <w:sz w:val="20"/>
          <w:szCs w:val="20"/>
        </w:rPr>
        <w:t xml:space="preserve">El parque es una instalación propia para el uso y recreación de los residentes </w:t>
      </w:r>
      <w:r w:rsidR="00DE4C8D" w:rsidRPr="00C703FF">
        <w:rPr>
          <w:rFonts w:ascii="Times New Roman" w:hAnsi="Times New Roman"/>
          <w:sz w:val="20"/>
          <w:szCs w:val="20"/>
        </w:rPr>
        <w:t>de</w:t>
      </w:r>
      <w:r w:rsidR="0000537E" w:rsidRPr="00C703FF">
        <w:rPr>
          <w:rFonts w:ascii="Times New Roman" w:hAnsi="Times New Roman"/>
          <w:b/>
          <w:sz w:val="20"/>
          <w:szCs w:val="20"/>
        </w:rPr>
        <w:t xml:space="preserve"> </w:t>
      </w:r>
      <w:r w:rsidR="00D17B6E" w:rsidRPr="00C703FF">
        <w:rPr>
          <w:rFonts w:ascii="Times New Roman" w:hAnsi="Times New Roman"/>
          <w:b/>
          <w:sz w:val="20"/>
          <w:szCs w:val="20"/>
        </w:rPr>
        <w:t>SUN DISTRICT</w:t>
      </w:r>
      <w:r w:rsidRPr="00C703FF">
        <w:rPr>
          <w:rFonts w:ascii="Times New Roman" w:hAnsi="Times New Roman"/>
          <w:sz w:val="20"/>
          <w:szCs w:val="20"/>
        </w:rPr>
        <w:t>. No obstante, el residente podrá asistir con un máximo de cinco (5) invitados.  Constituyéndose el residente en responsable por el cumplimiento de las normas establecidas, teniendo el mismo que estar presente en el área.</w:t>
      </w:r>
    </w:p>
    <w:p w14:paraId="26ACC7FD" w14:textId="77777777" w:rsidR="00E67D1A" w:rsidRPr="00C703FF" w:rsidRDefault="00E67D1A" w:rsidP="001927B1">
      <w:pPr>
        <w:pStyle w:val="PlainText"/>
        <w:numPr>
          <w:ilvl w:val="0"/>
          <w:numId w:val="9"/>
        </w:numPr>
        <w:ind w:right="9" w:hanging="450"/>
        <w:jc w:val="both"/>
        <w:rPr>
          <w:rFonts w:ascii="Times New Roman" w:hAnsi="Times New Roman"/>
          <w:sz w:val="20"/>
          <w:szCs w:val="20"/>
        </w:rPr>
      </w:pPr>
      <w:r w:rsidRPr="00C703FF">
        <w:rPr>
          <w:rFonts w:ascii="Times New Roman" w:hAnsi="Times New Roman"/>
          <w:sz w:val="20"/>
          <w:szCs w:val="20"/>
        </w:rPr>
        <w:t>El parque o parte del mismo puede ser utilizado para eventos y fiestas. El espacio debe solicitarse pre</w:t>
      </w:r>
      <w:r w:rsidR="0000537E" w:rsidRPr="00C703FF">
        <w:rPr>
          <w:rFonts w:ascii="Times New Roman" w:hAnsi="Times New Roman"/>
          <w:sz w:val="20"/>
          <w:szCs w:val="20"/>
        </w:rPr>
        <w:t>viamente a La Administración</w:t>
      </w:r>
      <w:r w:rsidR="00DE4C8D" w:rsidRPr="00C703FF">
        <w:rPr>
          <w:rFonts w:ascii="Times New Roman" w:hAnsi="Times New Roman"/>
          <w:sz w:val="20"/>
          <w:szCs w:val="20"/>
        </w:rPr>
        <w:t xml:space="preserve"> de </w:t>
      </w:r>
      <w:r w:rsidR="00DE4C8D" w:rsidRPr="00C703FF">
        <w:rPr>
          <w:rFonts w:ascii="Times New Roman" w:hAnsi="Times New Roman"/>
          <w:b/>
          <w:sz w:val="20"/>
          <w:szCs w:val="20"/>
        </w:rPr>
        <w:t>ASI</w:t>
      </w:r>
      <w:r w:rsidR="0000537E" w:rsidRPr="00C703FF">
        <w:rPr>
          <w:rFonts w:ascii="Times New Roman" w:hAnsi="Times New Roman"/>
          <w:b/>
          <w:sz w:val="20"/>
          <w:szCs w:val="20"/>
        </w:rPr>
        <w:t xml:space="preserve">. </w:t>
      </w:r>
      <w:r w:rsidR="00DE4C8D" w:rsidRPr="00C703FF">
        <w:rPr>
          <w:rFonts w:ascii="Times New Roman" w:hAnsi="Times New Roman"/>
          <w:sz w:val="20"/>
          <w:szCs w:val="20"/>
        </w:rPr>
        <w:t xml:space="preserve">Para darle curso a la solicitud, el inmueble del residente </w:t>
      </w:r>
      <w:r w:rsidRPr="00C703FF">
        <w:rPr>
          <w:rFonts w:ascii="Times New Roman" w:hAnsi="Times New Roman"/>
          <w:sz w:val="20"/>
          <w:szCs w:val="20"/>
        </w:rPr>
        <w:t>debe estar al día en el pago de su cuota de mantenimiento.</w:t>
      </w:r>
    </w:p>
    <w:p w14:paraId="4D810C93" w14:textId="77777777" w:rsidR="00E67D1A" w:rsidRPr="00C703FF" w:rsidRDefault="00E67D1A" w:rsidP="001927B1">
      <w:pPr>
        <w:pStyle w:val="PlainText"/>
        <w:numPr>
          <w:ilvl w:val="0"/>
          <w:numId w:val="9"/>
        </w:numPr>
        <w:ind w:right="9" w:hanging="450"/>
        <w:jc w:val="both"/>
        <w:rPr>
          <w:rFonts w:ascii="Times New Roman" w:hAnsi="Times New Roman"/>
          <w:sz w:val="20"/>
          <w:szCs w:val="20"/>
        </w:rPr>
      </w:pPr>
      <w:r w:rsidRPr="00C703FF">
        <w:rPr>
          <w:rFonts w:ascii="Times New Roman" w:hAnsi="Times New Roman"/>
          <w:sz w:val="20"/>
          <w:szCs w:val="20"/>
        </w:rPr>
        <w:t>El correcto uso de las instalaciones sanitarias es de entera responsabilidad del Usuario.</w:t>
      </w:r>
    </w:p>
    <w:p w14:paraId="6ACC512C" w14:textId="77777777" w:rsidR="00DE4C8D" w:rsidRPr="00C703FF" w:rsidRDefault="0000537E" w:rsidP="001927B1">
      <w:pPr>
        <w:pStyle w:val="PlainText"/>
        <w:numPr>
          <w:ilvl w:val="0"/>
          <w:numId w:val="9"/>
        </w:numPr>
        <w:ind w:right="9" w:hanging="450"/>
        <w:jc w:val="both"/>
        <w:rPr>
          <w:rFonts w:ascii="Times New Roman" w:hAnsi="Times New Roman"/>
          <w:sz w:val="20"/>
          <w:szCs w:val="20"/>
        </w:rPr>
      </w:pPr>
      <w:r w:rsidRPr="00C703FF">
        <w:rPr>
          <w:rFonts w:ascii="Times New Roman" w:hAnsi="Times New Roman"/>
          <w:sz w:val="20"/>
          <w:szCs w:val="20"/>
        </w:rPr>
        <w:t xml:space="preserve">El </w:t>
      </w:r>
      <w:r w:rsidRPr="00C703FF">
        <w:rPr>
          <w:rFonts w:ascii="Times New Roman" w:hAnsi="Times New Roman"/>
          <w:b/>
          <w:sz w:val="20"/>
          <w:szCs w:val="20"/>
        </w:rPr>
        <w:t>FIDEICOMISO CIUDAD DEL SOL</w:t>
      </w:r>
      <w:r w:rsidR="00DE4C8D" w:rsidRPr="00C703FF">
        <w:rPr>
          <w:rFonts w:ascii="Times New Roman" w:hAnsi="Times New Roman"/>
          <w:b/>
          <w:sz w:val="20"/>
          <w:szCs w:val="20"/>
        </w:rPr>
        <w:t xml:space="preserve">, ASI y EL CONSEJO SUPERVISOR, </w:t>
      </w:r>
      <w:r w:rsidR="00E67D1A" w:rsidRPr="00C703FF">
        <w:rPr>
          <w:rFonts w:ascii="Times New Roman" w:hAnsi="Times New Roman"/>
          <w:sz w:val="20"/>
          <w:szCs w:val="20"/>
        </w:rPr>
        <w:t xml:space="preserve"> no será</w:t>
      </w:r>
      <w:r w:rsidR="00DE4C8D" w:rsidRPr="00C703FF">
        <w:rPr>
          <w:rFonts w:ascii="Times New Roman" w:hAnsi="Times New Roman"/>
          <w:sz w:val="20"/>
          <w:szCs w:val="20"/>
        </w:rPr>
        <w:t>n</w:t>
      </w:r>
      <w:r w:rsidR="00E67D1A" w:rsidRPr="00C703FF">
        <w:rPr>
          <w:rFonts w:ascii="Times New Roman" w:hAnsi="Times New Roman"/>
          <w:sz w:val="20"/>
          <w:szCs w:val="20"/>
        </w:rPr>
        <w:t xml:space="preserve"> responsable</w:t>
      </w:r>
      <w:r w:rsidR="00DE4C8D" w:rsidRPr="00C703FF">
        <w:rPr>
          <w:rFonts w:ascii="Times New Roman" w:hAnsi="Times New Roman"/>
          <w:sz w:val="20"/>
          <w:szCs w:val="20"/>
        </w:rPr>
        <w:t>s</w:t>
      </w:r>
      <w:r w:rsidR="00E67D1A" w:rsidRPr="00C703FF">
        <w:rPr>
          <w:rFonts w:ascii="Times New Roman" w:hAnsi="Times New Roman"/>
          <w:sz w:val="20"/>
          <w:szCs w:val="20"/>
        </w:rPr>
        <w:t xml:space="preserve"> por accidentes personales o lesiones que se deriven del uso de las instalaciones. </w:t>
      </w:r>
    </w:p>
    <w:p w14:paraId="3B52E2CC" w14:textId="77777777" w:rsidR="00E67D1A" w:rsidRPr="00C703FF" w:rsidRDefault="00E67D1A" w:rsidP="001927B1">
      <w:pPr>
        <w:pStyle w:val="PlainText"/>
        <w:numPr>
          <w:ilvl w:val="0"/>
          <w:numId w:val="9"/>
        </w:numPr>
        <w:ind w:right="9" w:hanging="450"/>
        <w:jc w:val="both"/>
        <w:rPr>
          <w:rFonts w:ascii="Times New Roman" w:hAnsi="Times New Roman"/>
          <w:sz w:val="20"/>
          <w:szCs w:val="20"/>
        </w:rPr>
      </w:pPr>
      <w:r w:rsidRPr="00C703FF">
        <w:rPr>
          <w:rFonts w:ascii="Times New Roman" w:hAnsi="Times New Roman"/>
          <w:sz w:val="20"/>
          <w:szCs w:val="20"/>
        </w:rPr>
        <w:t>El parque es para uso de los residentes. En consecuencia, no podrá ser alquilado</w:t>
      </w:r>
      <w:r w:rsidR="00DE4C8D" w:rsidRPr="00C703FF">
        <w:rPr>
          <w:rFonts w:ascii="Times New Roman" w:hAnsi="Times New Roman"/>
          <w:sz w:val="20"/>
          <w:szCs w:val="20"/>
        </w:rPr>
        <w:t>,</w:t>
      </w:r>
      <w:r w:rsidRPr="00C703FF">
        <w:rPr>
          <w:rFonts w:ascii="Times New Roman" w:hAnsi="Times New Roman"/>
          <w:sz w:val="20"/>
          <w:szCs w:val="20"/>
        </w:rPr>
        <w:t xml:space="preserve"> ni cedido a personas o entidades particulares.</w:t>
      </w:r>
    </w:p>
    <w:p w14:paraId="75D36F78" w14:textId="77777777" w:rsidR="00E67D1A" w:rsidRPr="00C703FF" w:rsidRDefault="00E67D1A" w:rsidP="001927B1">
      <w:pPr>
        <w:pStyle w:val="PlainText"/>
        <w:numPr>
          <w:ilvl w:val="0"/>
          <w:numId w:val="9"/>
        </w:numPr>
        <w:ind w:right="9" w:hanging="450"/>
        <w:jc w:val="both"/>
        <w:rPr>
          <w:rFonts w:ascii="Times New Roman" w:hAnsi="Times New Roman"/>
          <w:sz w:val="20"/>
          <w:szCs w:val="20"/>
        </w:rPr>
      </w:pPr>
      <w:r w:rsidRPr="00C703FF">
        <w:rPr>
          <w:rFonts w:ascii="Times New Roman" w:hAnsi="Times New Roman"/>
          <w:sz w:val="20"/>
          <w:szCs w:val="20"/>
        </w:rPr>
        <w:t>Las solicitudes para uso del parque o un área determinada para la realización de cualquier evento o actividad serán atendidas con un estricto orden de prioridad por la fecha de solicitud. No obstante, los solicitantes que no hayan hecho uso de este derecho tendrán prioridad sobre aquellos que ya lo hubiesen hecho.</w:t>
      </w:r>
    </w:p>
    <w:p w14:paraId="4B6833BF" w14:textId="77777777" w:rsidR="00E67D1A" w:rsidRPr="00C703FF" w:rsidRDefault="00E67D1A" w:rsidP="001927B1">
      <w:pPr>
        <w:pStyle w:val="PlainText"/>
        <w:numPr>
          <w:ilvl w:val="0"/>
          <w:numId w:val="9"/>
        </w:numPr>
        <w:ind w:right="9" w:hanging="450"/>
        <w:jc w:val="both"/>
        <w:rPr>
          <w:rFonts w:ascii="Times New Roman" w:hAnsi="Times New Roman"/>
          <w:sz w:val="20"/>
          <w:szCs w:val="20"/>
        </w:rPr>
      </w:pPr>
      <w:r w:rsidRPr="00C703FF">
        <w:rPr>
          <w:rFonts w:ascii="Times New Roman" w:hAnsi="Times New Roman"/>
          <w:sz w:val="20"/>
          <w:szCs w:val="20"/>
        </w:rPr>
        <w:t xml:space="preserve">El residente solicitante es responsable de la limpieza del espacio utilizado. </w:t>
      </w:r>
    </w:p>
    <w:p w14:paraId="7796089D" w14:textId="77777777" w:rsidR="00E67D1A" w:rsidRPr="00C703FF" w:rsidRDefault="00C518D2" w:rsidP="001927B1">
      <w:pPr>
        <w:pStyle w:val="PlainText"/>
        <w:numPr>
          <w:ilvl w:val="0"/>
          <w:numId w:val="9"/>
        </w:numPr>
        <w:ind w:right="9" w:hanging="450"/>
        <w:jc w:val="both"/>
        <w:rPr>
          <w:rFonts w:ascii="Times New Roman" w:hAnsi="Times New Roman"/>
          <w:sz w:val="20"/>
          <w:szCs w:val="20"/>
        </w:rPr>
      </w:pPr>
      <w:r w:rsidRPr="00C703FF">
        <w:rPr>
          <w:rFonts w:ascii="Times New Roman" w:hAnsi="Times New Roman"/>
          <w:sz w:val="20"/>
          <w:szCs w:val="20"/>
        </w:rPr>
        <w:t xml:space="preserve">Para la asistencia o </w:t>
      </w:r>
      <w:r w:rsidR="00E67D1A" w:rsidRPr="00C703FF">
        <w:rPr>
          <w:rFonts w:ascii="Times New Roman" w:hAnsi="Times New Roman"/>
          <w:sz w:val="20"/>
          <w:szCs w:val="20"/>
        </w:rPr>
        <w:t xml:space="preserve"> intervención del personal de seguridad o de </w:t>
      </w:r>
      <w:r w:rsidR="00DE4C8D" w:rsidRPr="00C703FF">
        <w:rPr>
          <w:rFonts w:ascii="Times New Roman" w:hAnsi="Times New Roman"/>
          <w:b/>
          <w:sz w:val="20"/>
          <w:szCs w:val="20"/>
        </w:rPr>
        <w:t xml:space="preserve">ASI, </w:t>
      </w:r>
      <w:r w:rsidR="00E67D1A" w:rsidRPr="00C703FF">
        <w:rPr>
          <w:rFonts w:ascii="Times New Roman" w:hAnsi="Times New Roman"/>
          <w:sz w:val="20"/>
          <w:szCs w:val="20"/>
        </w:rPr>
        <w:t xml:space="preserve"> para hacer cumplir las normas establecidas, </w:t>
      </w:r>
      <w:r w:rsidRPr="00C703FF">
        <w:rPr>
          <w:rFonts w:ascii="Times New Roman" w:hAnsi="Times New Roman"/>
          <w:sz w:val="20"/>
          <w:szCs w:val="20"/>
        </w:rPr>
        <w:t xml:space="preserve">los usuarios del parque </w:t>
      </w:r>
      <w:r w:rsidR="00E67D1A" w:rsidRPr="00C703FF">
        <w:rPr>
          <w:rFonts w:ascii="Times New Roman" w:hAnsi="Times New Roman"/>
          <w:sz w:val="20"/>
          <w:szCs w:val="20"/>
        </w:rPr>
        <w:t>debe</w:t>
      </w:r>
      <w:r w:rsidRPr="00C703FF">
        <w:rPr>
          <w:rFonts w:ascii="Times New Roman" w:hAnsi="Times New Roman"/>
          <w:sz w:val="20"/>
          <w:szCs w:val="20"/>
        </w:rPr>
        <w:t xml:space="preserve">n </w:t>
      </w:r>
      <w:r w:rsidR="00E67D1A" w:rsidRPr="00C703FF">
        <w:rPr>
          <w:rFonts w:ascii="Times New Roman" w:hAnsi="Times New Roman"/>
          <w:sz w:val="20"/>
          <w:szCs w:val="20"/>
        </w:rPr>
        <w:t xml:space="preserve"> </w:t>
      </w:r>
      <w:r w:rsidR="00DE4C8D" w:rsidRPr="00C703FF">
        <w:rPr>
          <w:rFonts w:ascii="Times New Roman" w:hAnsi="Times New Roman"/>
          <w:sz w:val="20"/>
          <w:szCs w:val="20"/>
        </w:rPr>
        <w:t>hacerlo</w:t>
      </w:r>
      <w:r w:rsidRPr="00C703FF">
        <w:rPr>
          <w:rFonts w:ascii="Times New Roman" w:hAnsi="Times New Roman"/>
          <w:sz w:val="20"/>
          <w:szCs w:val="20"/>
        </w:rPr>
        <w:t>s</w:t>
      </w:r>
      <w:r w:rsidR="00E67D1A" w:rsidRPr="00C703FF">
        <w:rPr>
          <w:rFonts w:ascii="Times New Roman" w:hAnsi="Times New Roman"/>
          <w:sz w:val="20"/>
          <w:szCs w:val="20"/>
        </w:rPr>
        <w:t xml:space="preserve"> con respeto y obediencia</w:t>
      </w:r>
      <w:r w:rsidR="009E4270" w:rsidRPr="00C703FF">
        <w:rPr>
          <w:rFonts w:ascii="Times New Roman" w:hAnsi="Times New Roman"/>
          <w:sz w:val="20"/>
          <w:szCs w:val="20"/>
        </w:rPr>
        <w:t>.</w:t>
      </w:r>
      <w:r w:rsidR="00E67D1A" w:rsidRPr="00C703FF">
        <w:rPr>
          <w:rFonts w:ascii="Times New Roman" w:hAnsi="Times New Roman"/>
          <w:sz w:val="20"/>
          <w:szCs w:val="20"/>
        </w:rPr>
        <w:t xml:space="preserve"> </w:t>
      </w:r>
    </w:p>
    <w:p w14:paraId="51D57442" w14:textId="77777777" w:rsidR="00E67D1A" w:rsidRPr="00C703FF" w:rsidRDefault="00E67D1A" w:rsidP="001927B1">
      <w:pPr>
        <w:pStyle w:val="PlainText"/>
        <w:numPr>
          <w:ilvl w:val="0"/>
          <w:numId w:val="9"/>
        </w:numPr>
        <w:ind w:right="9" w:hanging="450"/>
        <w:jc w:val="both"/>
        <w:rPr>
          <w:rFonts w:ascii="Times New Roman" w:hAnsi="Times New Roman"/>
          <w:sz w:val="20"/>
          <w:szCs w:val="20"/>
        </w:rPr>
      </w:pPr>
      <w:r w:rsidRPr="00C703FF">
        <w:rPr>
          <w:rFonts w:ascii="Times New Roman" w:hAnsi="Times New Roman"/>
          <w:sz w:val="20"/>
          <w:szCs w:val="20"/>
        </w:rPr>
        <w:t>Debe mantenerse buena conducta, decencia y respeto durante el uso y disfrute del parque.</w:t>
      </w:r>
    </w:p>
    <w:p w14:paraId="04D9E052" w14:textId="77777777" w:rsidR="00E67D1A" w:rsidRPr="00C703FF" w:rsidRDefault="00E67D1A" w:rsidP="001927B1">
      <w:pPr>
        <w:pStyle w:val="PlainText"/>
        <w:numPr>
          <w:ilvl w:val="0"/>
          <w:numId w:val="9"/>
        </w:numPr>
        <w:ind w:right="9" w:hanging="450"/>
        <w:jc w:val="both"/>
        <w:rPr>
          <w:rFonts w:ascii="Times New Roman" w:hAnsi="Times New Roman"/>
          <w:sz w:val="20"/>
          <w:szCs w:val="20"/>
        </w:rPr>
      </w:pPr>
      <w:r w:rsidRPr="00C703FF">
        <w:rPr>
          <w:rFonts w:ascii="Times New Roman" w:hAnsi="Times New Roman"/>
          <w:sz w:val="20"/>
          <w:szCs w:val="20"/>
        </w:rPr>
        <w:t>El área de parqueo debe utilizarse de manera ordenada.</w:t>
      </w:r>
    </w:p>
    <w:p w14:paraId="357F632F" w14:textId="77777777" w:rsidR="00E67D1A" w:rsidRPr="00C703FF" w:rsidRDefault="008165A8" w:rsidP="001927B1">
      <w:pPr>
        <w:pStyle w:val="PlainText"/>
        <w:numPr>
          <w:ilvl w:val="0"/>
          <w:numId w:val="9"/>
        </w:numPr>
        <w:ind w:right="9" w:hanging="450"/>
        <w:jc w:val="both"/>
        <w:rPr>
          <w:rFonts w:ascii="Times New Roman" w:hAnsi="Times New Roman"/>
          <w:sz w:val="20"/>
          <w:szCs w:val="20"/>
        </w:rPr>
      </w:pPr>
      <w:r w:rsidRPr="00C703FF">
        <w:rPr>
          <w:rFonts w:ascii="Times New Roman" w:hAnsi="Times New Roman"/>
          <w:b/>
          <w:sz w:val="20"/>
          <w:szCs w:val="20"/>
        </w:rPr>
        <w:t>ASI</w:t>
      </w:r>
      <w:r w:rsidR="00E67D1A" w:rsidRPr="00C703FF">
        <w:rPr>
          <w:rFonts w:ascii="Times New Roman" w:hAnsi="Times New Roman"/>
          <w:sz w:val="20"/>
          <w:szCs w:val="20"/>
        </w:rPr>
        <w:t xml:space="preserve"> dará el servicio de vigilancia al cumplimiento de las reglas establecidas. Sin embargo, todo residente tiene el derecho y deber de llamar la atención a las personas que incumplan las presentes reglas y éstas tienen el deber de corregir la situación planteada.</w:t>
      </w:r>
    </w:p>
    <w:p w14:paraId="730CE128" w14:textId="77777777" w:rsidR="00E67D1A" w:rsidRPr="00C703FF" w:rsidRDefault="00E67D1A" w:rsidP="001927B1">
      <w:pPr>
        <w:pStyle w:val="PlainText"/>
        <w:numPr>
          <w:ilvl w:val="0"/>
          <w:numId w:val="9"/>
        </w:numPr>
        <w:ind w:right="9" w:hanging="450"/>
        <w:jc w:val="both"/>
        <w:rPr>
          <w:rFonts w:ascii="Times New Roman" w:hAnsi="Times New Roman"/>
          <w:sz w:val="20"/>
          <w:szCs w:val="20"/>
        </w:rPr>
      </w:pPr>
      <w:r w:rsidRPr="00C703FF">
        <w:rPr>
          <w:rFonts w:ascii="Times New Roman" w:hAnsi="Times New Roman"/>
          <w:sz w:val="20"/>
          <w:szCs w:val="20"/>
        </w:rPr>
        <w:t xml:space="preserve">El residente que viole las normas relativas al proceso establecido para el uso parcial o total del parque, y que por decisión </w:t>
      </w:r>
      <w:r w:rsidR="004F67B4" w:rsidRPr="00C703FF">
        <w:rPr>
          <w:rFonts w:ascii="Times New Roman" w:hAnsi="Times New Roman"/>
          <w:sz w:val="20"/>
          <w:szCs w:val="20"/>
        </w:rPr>
        <w:t>suya</w:t>
      </w:r>
      <w:r w:rsidRPr="00C703FF">
        <w:rPr>
          <w:rFonts w:ascii="Times New Roman" w:hAnsi="Times New Roman"/>
          <w:sz w:val="20"/>
          <w:szCs w:val="20"/>
        </w:rPr>
        <w:t xml:space="preserve"> se apropie de uno de estos espacios para llevar a cabo un evento, sin la previa autorización de </w:t>
      </w:r>
      <w:r w:rsidR="004F67B4" w:rsidRPr="00C703FF">
        <w:rPr>
          <w:rFonts w:ascii="Times New Roman" w:hAnsi="Times New Roman"/>
          <w:b/>
          <w:sz w:val="20"/>
          <w:szCs w:val="20"/>
        </w:rPr>
        <w:t>ASI</w:t>
      </w:r>
      <w:r w:rsidRPr="00C703FF">
        <w:rPr>
          <w:rFonts w:ascii="Times New Roman" w:hAnsi="Times New Roman"/>
          <w:b/>
          <w:sz w:val="20"/>
          <w:szCs w:val="20"/>
        </w:rPr>
        <w:t>,</w:t>
      </w:r>
      <w:r w:rsidRPr="00C703FF">
        <w:rPr>
          <w:rFonts w:ascii="Times New Roman" w:hAnsi="Times New Roman"/>
          <w:sz w:val="20"/>
          <w:szCs w:val="20"/>
        </w:rPr>
        <w:t xml:space="preserve"> será sancionado con suspensión por un lapso de tiempo mínimo de un (1) año, en el cual, aunque podrá entrar al parque, no podrá utilizar los espacios del mismo. Esa sanción le será notificada por escrito.</w:t>
      </w:r>
    </w:p>
    <w:p w14:paraId="5026A8A0" w14:textId="77777777" w:rsidR="00F54F1E" w:rsidRPr="00C703FF" w:rsidRDefault="00F54F1E" w:rsidP="001927B1">
      <w:pPr>
        <w:pStyle w:val="PlainText"/>
        <w:ind w:left="720" w:right="9"/>
        <w:jc w:val="both"/>
        <w:rPr>
          <w:rFonts w:ascii="Times New Roman" w:hAnsi="Times New Roman"/>
          <w:sz w:val="20"/>
          <w:szCs w:val="20"/>
        </w:rPr>
      </w:pPr>
    </w:p>
    <w:p w14:paraId="761FEDF2" w14:textId="77777777" w:rsidR="004B0600" w:rsidRPr="00C703FF" w:rsidRDefault="00F54F1E" w:rsidP="001927B1">
      <w:pPr>
        <w:pStyle w:val="ListParagraph"/>
        <w:shd w:val="clear" w:color="auto" w:fill="FFFFFF"/>
        <w:spacing w:after="60"/>
        <w:ind w:left="0" w:right="9"/>
        <w:jc w:val="both"/>
        <w:rPr>
          <w:sz w:val="20"/>
          <w:szCs w:val="20"/>
        </w:rPr>
      </w:pPr>
      <w:r w:rsidRPr="00C703FF">
        <w:rPr>
          <w:b/>
          <w:sz w:val="20"/>
          <w:szCs w:val="20"/>
        </w:rPr>
        <w:t xml:space="preserve">PARRAFO III: </w:t>
      </w:r>
      <w:r w:rsidR="004B0600" w:rsidRPr="00C703FF">
        <w:rPr>
          <w:b/>
          <w:bCs/>
          <w:sz w:val="20"/>
          <w:szCs w:val="20"/>
          <w:shd w:val="clear" w:color="auto" w:fill="FFFFFF"/>
        </w:rPr>
        <w:t>PROHIBICIONES EN EL PARQUE:</w:t>
      </w:r>
      <w:r w:rsidR="004B0600" w:rsidRPr="00C703FF">
        <w:rPr>
          <w:bCs/>
          <w:sz w:val="20"/>
          <w:szCs w:val="20"/>
          <w:shd w:val="clear" w:color="auto" w:fill="FFFFFF"/>
        </w:rPr>
        <w:t xml:space="preserve"> No se está permitido dentro del parque lo siguiente: </w:t>
      </w:r>
    </w:p>
    <w:p w14:paraId="41F8455D" w14:textId="77777777" w:rsidR="004B0600" w:rsidRPr="00C703FF" w:rsidRDefault="004B0600" w:rsidP="001927B1">
      <w:pPr>
        <w:pStyle w:val="NoSpacing"/>
        <w:numPr>
          <w:ilvl w:val="0"/>
          <w:numId w:val="16"/>
        </w:numPr>
        <w:ind w:right="9"/>
        <w:jc w:val="both"/>
        <w:rPr>
          <w:sz w:val="20"/>
          <w:szCs w:val="20"/>
        </w:rPr>
      </w:pPr>
      <w:r w:rsidRPr="00C703FF">
        <w:rPr>
          <w:sz w:val="20"/>
          <w:szCs w:val="20"/>
          <w:lang w:eastAsia="es-DO"/>
        </w:rPr>
        <w:t>E</w:t>
      </w:r>
      <w:r w:rsidRPr="00C703FF">
        <w:rPr>
          <w:sz w:val="20"/>
          <w:szCs w:val="20"/>
          <w:lang w:val="es-MX" w:eastAsia="es-DO"/>
        </w:rPr>
        <w:t>l consumo de alcohol, drogas y cualquier otra sustancia prohibida.</w:t>
      </w:r>
    </w:p>
    <w:p w14:paraId="6C89E2B7" w14:textId="77777777" w:rsidR="004B0600" w:rsidRPr="00C703FF" w:rsidRDefault="004B0600" w:rsidP="001927B1">
      <w:pPr>
        <w:pStyle w:val="NoSpacing"/>
        <w:numPr>
          <w:ilvl w:val="0"/>
          <w:numId w:val="16"/>
        </w:numPr>
        <w:ind w:right="9"/>
        <w:jc w:val="both"/>
        <w:rPr>
          <w:sz w:val="20"/>
          <w:szCs w:val="20"/>
        </w:rPr>
      </w:pPr>
      <w:r w:rsidRPr="00C703FF">
        <w:rPr>
          <w:sz w:val="20"/>
          <w:szCs w:val="20"/>
        </w:rPr>
        <w:t xml:space="preserve">Los desórdenes y pleitos. </w:t>
      </w:r>
    </w:p>
    <w:p w14:paraId="00CB6FD5" w14:textId="77777777" w:rsidR="004B0600" w:rsidRPr="00C703FF" w:rsidRDefault="004B0600" w:rsidP="001927B1">
      <w:pPr>
        <w:pStyle w:val="NoSpacing"/>
        <w:numPr>
          <w:ilvl w:val="0"/>
          <w:numId w:val="16"/>
        </w:numPr>
        <w:ind w:right="9"/>
        <w:jc w:val="both"/>
        <w:rPr>
          <w:sz w:val="20"/>
          <w:szCs w:val="20"/>
        </w:rPr>
      </w:pPr>
      <w:r w:rsidRPr="00C703FF">
        <w:rPr>
          <w:sz w:val="20"/>
          <w:szCs w:val="20"/>
        </w:rPr>
        <w:t>Las escenas amorosas e impúdicas.</w:t>
      </w:r>
    </w:p>
    <w:p w14:paraId="178E00D8" w14:textId="77777777" w:rsidR="004B0600" w:rsidRPr="00C703FF" w:rsidRDefault="004B0600" w:rsidP="001927B1">
      <w:pPr>
        <w:pStyle w:val="NoSpacing"/>
        <w:numPr>
          <w:ilvl w:val="0"/>
          <w:numId w:val="16"/>
        </w:numPr>
        <w:ind w:right="9"/>
        <w:jc w:val="both"/>
        <w:rPr>
          <w:sz w:val="20"/>
          <w:szCs w:val="20"/>
        </w:rPr>
      </w:pPr>
      <w:r w:rsidRPr="00C703FF">
        <w:rPr>
          <w:sz w:val="20"/>
          <w:szCs w:val="20"/>
        </w:rPr>
        <w:t>El ingreso de animales de cualquier especie.</w:t>
      </w:r>
    </w:p>
    <w:p w14:paraId="3DC3165E" w14:textId="77777777" w:rsidR="004B0600" w:rsidRPr="00C703FF" w:rsidRDefault="004B0600" w:rsidP="001927B1">
      <w:pPr>
        <w:pStyle w:val="NoSpacing"/>
        <w:numPr>
          <w:ilvl w:val="0"/>
          <w:numId w:val="16"/>
        </w:numPr>
        <w:ind w:right="9"/>
        <w:jc w:val="both"/>
        <w:rPr>
          <w:sz w:val="20"/>
          <w:szCs w:val="20"/>
        </w:rPr>
      </w:pPr>
      <w:r w:rsidRPr="00C703FF">
        <w:rPr>
          <w:sz w:val="20"/>
          <w:szCs w:val="20"/>
        </w:rPr>
        <w:t>Uso de fuegos artificiales.</w:t>
      </w:r>
    </w:p>
    <w:p w14:paraId="003DE676" w14:textId="77777777" w:rsidR="004B0600" w:rsidRPr="00C703FF" w:rsidRDefault="004B0600" w:rsidP="001927B1">
      <w:pPr>
        <w:pStyle w:val="NoSpacing"/>
        <w:numPr>
          <w:ilvl w:val="0"/>
          <w:numId w:val="16"/>
        </w:numPr>
        <w:ind w:right="9"/>
        <w:jc w:val="both"/>
        <w:rPr>
          <w:sz w:val="20"/>
          <w:szCs w:val="20"/>
        </w:rPr>
      </w:pPr>
      <w:r w:rsidRPr="00C703FF">
        <w:rPr>
          <w:sz w:val="20"/>
          <w:szCs w:val="20"/>
        </w:rPr>
        <w:t>Utilizar utensilios punzantes o cortantes.</w:t>
      </w:r>
    </w:p>
    <w:p w14:paraId="61BEF19D" w14:textId="77777777" w:rsidR="004B0600" w:rsidRPr="00C703FF" w:rsidRDefault="004B0600" w:rsidP="001927B1">
      <w:pPr>
        <w:pStyle w:val="NoSpacing"/>
        <w:numPr>
          <w:ilvl w:val="0"/>
          <w:numId w:val="16"/>
        </w:numPr>
        <w:ind w:right="9"/>
        <w:jc w:val="both"/>
        <w:rPr>
          <w:sz w:val="20"/>
          <w:szCs w:val="20"/>
        </w:rPr>
      </w:pPr>
      <w:r w:rsidRPr="00C703FF">
        <w:rPr>
          <w:sz w:val="20"/>
          <w:szCs w:val="20"/>
        </w:rPr>
        <w:t>Encender fogatas o realizar parrilladas, fuera de las áreas permitidas.</w:t>
      </w:r>
    </w:p>
    <w:p w14:paraId="75480F71" w14:textId="77777777" w:rsidR="004B0600" w:rsidRPr="00C703FF" w:rsidRDefault="004B0600" w:rsidP="001927B1">
      <w:pPr>
        <w:pStyle w:val="NoSpacing"/>
        <w:numPr>
          <w:ilvl w:val="0"/>
          <w:numId w:val="16"/>
        </w:numPr>
        <w:ind w:right="9"/>
        <w:jc w:val="both"/>
        <w:rPr>
          <w:sz w:val="20"/>
          <w:szCs w:val="20"/>
        </w:rPr>
      </w:pPr>
      <w:r w:rsidRPr="00C703FF">
        <w:rPr>
          <w:sz w:val="20"/>
          <w:szCs w:val="20"/>
        </w:rPr>
        <w:t>Celebrar fiestas privadas o personales, sin la debida autorización previa.</w:t>
      </w:r>
    </w:p>
    <w:p w14:paraId="6885507E" w14:textId="77777777" w:rsidR="004B0600" w:rsidRPr="00C703FF" w:rsidRDefault="004B0600" w:rsidP="001927B1">
      <w:pPr>
        <w:pStyle w:val="NoSpacing"/>
        <w:numPr>
          <w:ilvl w:val="0"/>
          <w:numId w:val="16"/>
        </w:numPr>
        <w:ind w:right="9"/>
        <w:jc w:val="both"/>
        <w:rPr>
          <w:sz w:val="20"/>
          <w:szCs w:val="20"/>
        </w:rPr>
      </w:pPr>
      <w:r w:rsidRPr="00C703FF">
        <w:rPr>
          <w:sz w:val="20"/>
          <w:szCs w:val="20"/>
        </w:rPr>
        <w:t>El uso de música con un volumen que afecte la paz y tranquilidad de los demás usuarios, ni de los residentes cercanos.</w:t>
      </w:r>
    </w:p>
    <w:p w14:paraId="5D6DE815" w14:textId="77777777" w:rsidR="004B0600" w:rsidRPr="00C703FF" w:rsidRDefault="004B0600" w:rsidP="001927B1">
      <w:pPr>
        <w:pStyle w:val="NoSpacing"/>
        <w:numPr>
          <w:ilvl w:val="0"/>
          <w:numId w:val="16"/>
        </w:numPr>
        <w:ind w:right="9"/>
        <w:jc w:val="both"/>
        <w:rPr>
          <w:sz w:val="20"/>
          <w:szCs w:val="20"/>
        </w:rPr>
      </w:pPr>
      <w:r w:rsidRPr="00C703FF">
        <w:rPr>
          <w:sz w:val="20"/>
          <w:szCs w:val="20"/>
        </w:rPr>
        <w:t>En cuanto a bebidas y comidas, está prohibido utilizar envases de vidrio, y dejar  restos de comidas en los alrededores o el interior del parque. Deben depositarse en los zafacones destinados para esos fines.</w:t>
      </w:r>
    </w:p>
    <w:p w14:paraId="5C6D6690" w14:textId="77777777" w:rsidR="004B0600" w:rsidRPr="00C703FF" w:rsidRDefault="004B0600" w:rsidP="001927B1">
      <w:pPr>
        <w:pStyle w:val="NoSpacing"/>
        <w:numPr>
          <w:ilvl w:val="0"/>
          <w:numId w:val="16"/>
        </w:numPr>
        <w:ind w:right="9"/>
        <w:jc w:val="both"/>
        <w:rPr>
          <w:rFonts w:eastAsiaTheme="minorHAnsi"/>
          <w:sz w:val="20"/>
          <w:szCs w:val="20"/>
          <w:lang w:val="es-DO" w:eastAsia="en-US"/>
        </w:rPr>
      </w:pPr>
      <w:r w:rsidRPr="00C703FF">
        <w:rPr>
          <w:rFonts w:eastAsiaTheme="minorHAnsi"/>
          <w:sz w:val="20"/>
          <w:szCs w:val="20"/>
          <w:lang w:val="es-DO" w:eastAsia="en-US"/>
        </w:rPr>
        <w:t>Se prohíben las actividades políticas sin distinción alguna.</w:t>
      </w:r>
    </w:p>
    <w:p w14:paraId="6C048298" w14:textId="77777777" w:rsidR="004B0600" w:rsidRPr="00C703FF" w:rsidRDefault="004B0600" w:rsidP="001927B1">
      <w:pPr>
        <w:pStyle w:val="PlainText"/>
        <w:ind w:right="9"/>
        <w:jc w:val="both"/>
        <w:rPr>
          <w:rFonts w:ascii="Times New Roman" w:hAnsi="Times New Roman"/>
          <w:b/>
          <w:bCs/>
          <w:sz w:val="20"/>
          <w:szCs w:val="20"/>
        </w:rPr>
      </w:pPr>
    </w:p>
    <w:p w14:paraId="0412EAB9" w14:textId="77777777" w:rsidR="004B0600" w:rsidRPr="00C703FF" w:rsidRDefault="004B0600" w:rsidP="001927B1">
      <w:pPr>
        <w:pStyle w:val="PlainText"/>
        <w:ind w:right="9"/>
        <w:jc w:val="both"/>
        <w:rPr>
          <w:rFonts w:ascii="Times New Roman" w:hAnsi="Times New Roman"/>
          <w:b/>
          <w:bCs/>
          <w:sz w:val="20"/>
          <w:szCs w:val="20"/>
        </w:rPr>
      </w:pPr>
    </w:p>
    <w:p w14:paraId="64C36517" w14:textId="77777777" w:rsidR="00E67D1A" w:rsidRPr="00C703FF" w:rsidRDefault="004B0600" w:rsidP="001927B1">
      <w:pPr>
        <w:pStyle w:val="PlainText"/>
        <w:ind w:right="9"/>
        <w:jc w:val="both"/>
        <w:rPr>
          <w:rFonts w:ascii="Times New Roman" w:hAnsi="Times New Roman"/>
          <w:sz w:val="20"/>
          <w:szCs w:val="20"/>
        </w:rPr>
      </w:pPr>
      <w:r w:rsidRPr="00C703FF">
        <w:rPr>
          <w:rFonts w:ascii="Times New Roman" w:hAnsi="Times New Roman"/>
          <w:b/>
          <w:bCs/>
          <w:sz w:val="20"/>
          <w:szCs w:val="20"/>
        </w:rPr>
        <w:t>PARRAFO IV:</w:t>
      </w:r>
      <w:r w:rsidRPr="00C703FF">
        <w:rPr>
          <w:rFonts w:ascii="Times New Roman" w:hAnsi="Times New Roman"/>
          <w:b/>
          <w:sz w:val="20"/>
          <w:szCs w:val="20"/>
        </w:rPr>
        <w:t xml:space="preserve"> </w:t>
      </w:r>
      <w:r w:rsidRPr="00C703FF">
        <w:rPr>
          <w:rFonts w:ascii="Times New Roman" w:hAnsi="Times New Roman"/>
          <w:b/>
          <w:bCs/>
          <w:sz w:val="20"/>
          <w:szCs w:val="20"/>
        </w:rPr>
        <w:t>NORMAS</w:t>
      </w:r>
      <w:r w:rsidR="00E67D1A" w:rsidRPr="00C703FF">
        <w:rPr>
          <w:rFonts w:ascii="Times New Roman" w:hAnsi="Times New Roman"/>
          <w:b/>
          <w:bCs/>
          <w:sz w:val="20"/>
          <w:szCs w:val="20"/>
        </w:rPr>
        <w:t xml:space="preserve"> DEL ÁREA INFANTIL</w:t>
      </w:r>
      <w:r w:rsidR="00D058F9" w:rsidRPr="00C703FF">
        <w:rPr>
          <w:rFonts w:ascii="Times New Roman" w:hAnsi="Times New Roman"/>
          <w:b/>
          <w:bCs/>
          <w:sz w:val="20"/>
          <w:szCs w:val="20"/>
        </w:rPr>
        <w:t xml:space="preserve">. </w:t>
      </w:r>
      <w:r w:rsidR="00E67D1A" w:rsidRPr="00C703FF">
        <w:rPr>
          <w:rFonts w:ascii="Times New Roman" w:hAnsi="Times New Roman"/>
          <w:sz w:val="20"/>
          <w:szCs w:val="20"/>
        </w:rPr>
        <w:t xml:space="preserve">El área Infantil tiene por objeto ofrecer un sitio de diversión y recreación para la población infantil que </w:t>
      </w:r>
      <w:r w:rsidR="00D058F9" w:rsidRPr="00C703FF">
        <w:rPr>
          <w:rFonts w:ascii="Times New Roman" w:hAnsi="Times New Roman"/>
          <w:sz w:val="20"/>
          <w:szCs w:val="20"/>
        </w:rPr>
        <w:t xml:space="preserve">usa esas instalaciones. </w:t>
      </w:r>
      <w:r w:rsidR="00E67D1A" w:rsidRPr="00C703FF">
        <w:rPr>
          <w:rFonts w:ascii="Times New Roman" w:hAnsi="Times New Roman"/>
          <w:sz w:val="20"/>
          <w:szCs w:val="20"/>
        </w:rPr>
        <w:t>Para el uso y disfrute del Área Infantil y por la seguridad de los niños, se deberán observar las siguientes disposiciones:</w:t>
      </w:r>
    </w:p>
    <w:p w14:paraId="370A11CD" w14:textId="77777777" w:rsidR="004B0600" w:rsidRPr="00C703FF" w:rsidRDefault="004B0600" w:rsidP="001927B1">
      <w:pPr>
        <w:pStyle w:val="PlainText"/>
        <w:ind w:right="9"/>
        <w:jc w:val="both"/>
        <w:rPr>
          <w:rFonts w:ascii="Times New Roman" w:hAnsi="Times New Roman"/>
          <w:sz w:val="20"/>
          <w:szCs w:val="20"/>
        </w:rPr>
      </w:pPr>
    </w:p>
    <w:p w14:paraId="1859B546" w14:textId="77777777" w:rsidR="00E67D1A" w:rsidRPr="00C703FF" w:rsidRDefault="00E67D1A" w:rsidP="001927B1">
      <w:pPr>
        <w:pStyle w:val="PlainText"/>
        <w:numPr>
          <w:ilvl w:val="3"/>
          <w:numId w:val="9"/>
        </w:numPr>
        <w:ind w:left="709" w:right="9"/>
        <w:jc w:val="both"/>
        <w:rPr>
          <w:rFonts w:ascii="Times New Roman" w:hAnsi="Times New Roman"/>
          <w:sz w:val="20"/>
          <w:szCs w:val="20"/>
        </w:rPr>
      </w:pPr>
      <w:r w:rsidRPr="00C703FF">
        <w:rPr>
          <w:rFonts w:ascii="Times New Roman" w:hAnsi="Times New Roman"/>
          <w:sz w:val="20"/>
          <w:szCs w:val="20"/>
        </w:rPr>
        <w:t xml:space="preserve">Los niños preferiblemente deben usar ropa cómoda y tenis. </w:t>
      </w:r>
    </w:p>
    <w:p w14:paraId="448C0310" w14:textId="77777777" w:rsidR="00E67D1A" w:rsidRPr="00C703FF" w:rsidRDefault="00E67D1A" w:rsidP="001927B1">
      <w:pPr>
        <w:pStyle w:val="PlainText"/>
        <w:numPr>
          <w:ilvl w:val="3"/>
          <w:numId w:val="9"/>
        </w:numPr>
        <w:ind w:left="709" w:right="9"/>
        <w:jc w:val="both"/>
        <w:rPr>
          <w:rFonts w:ascii="Times New Roman" w:hAnsi="Times New Roman"/>
          <w:sz w:val="20"/>
          <w:szCs w:val="20"/>
        </w:rPr>
      </w:pPr>
      <w:r w:rsidRPr="00C703FF">
        <w:rPr>
          <w:rFonts w:ascii="Times New Roman" w:hAnsi="Times New Roman"/>
          <w:sz w:val="20"/>
          <w:szCs w:val="20"/>
        </w:rPr>
        <w:t xml:space="preserve">Las instalaciones del Área Infantil están diseñadas para ser utilizadas por niños mayores de 2 años y menores de 12 años.  </w:t>
      </w:r>
    </w:p>
    <w:p w14:paraId="4A5E6556" w14:textId="77777777" w:rsidR="00E67D1A" w:rsidRPr="00C703FF" w:rsidRDefault="00E67D1A" w:rsidP="001927B1">
      <w:pPr>
        <w:pStyle w:val="PlainText"/>
        <w:numPr>
          <w:ilvl w:val="3"/>
          <w:numId w:val="9"/>
        </w:numPr>
        <w:ind w:left="709" w:right="9"/>
        <w:jc w:val="both"/>
        <w:rPr>
          <w:rFonts w:ascii="Times New Roman" w:hAnsi="Times New Roman"/>
          <w:sz w:val="20"/>
          <w:szCs w:val="20"/>
        </w:rPr>
      </w:pPr>
      <w:r w:rsidRPr="00C703FF">
        <w:rPr>
          <w:rFonts w:ascii="Times New Roman" w:hAnsi="Times New Roman"/>
          <w:sz w:val="20"/>
          <w:szCs w:val="20"/>
        </w:rPr>
        <w:t>Por Seguridad, los niños menores de 7 años estos deben estar acompañados de un adulto responsable.</w:t>
      </w:r>
    </w:p>
    <w:p w14:paraId="22627CFE" w14:textId="77777777" w:rsidR="00E67D1A" w:rsidRPr="00C703FF" w:rsidRDefault="00E67D1A" w:rsidP="001927B1">
      <w:pPr>
        <w:pStyle w:val="PlainText"/>
        <w:numPr>
          <w:ilvl w:val="3"/>
          <w:numId w:val="9"/>
        </w:numPr>
        <w:ind w:left="709" w:right="9"/>
        <w:jc w:val="both"/>
        <w:rPr>
          <w:rFonts w:ascii="Times New Roman" w:hAnsi="Times New Roman"/>
          <w:sz w:val="20"/>
          <w:szCs w:val="20"/>
        </w:rPr>
      </w:pPr>
      <w:r w:rsidRPr="00C703FF">
        <w:rPr>
          <w:rFonts w:ascii="Times New Roman" w:hAnsi="Times New Roman"/>
          <w:sz w:val="20"/>
          <w:szCs w:val="20"/>
        </w:rPr>
        <w:t>Se debe mantener un comportamiento acorde a la moral y las buenas costumbres.</w:t>
      </w:r>
    </w:p>
    <w:p w14:paraId="3761F391" w14:textId="77777777" w:rsidR="00E67D1A" w:rsidRPr="00C703FF" w:rsidRDefault="00E67D1A" w:rsidP="001927B1">
      <w:pPr>
        <w:pStyle w:val="PlainText"/>
        <w:numPr>
          <w:ilvl w:val="3"/>
          <w:numId w:val="9"/>
        </w:numPr>
        <w:ind w:left="709" w:right="9"/>
        <w:jc w:val="both"/>
        <w:rPr>
          <w:rFonts w:ascii="Times New Roman" w:hAnsi="Times New Roman"/>
          <w:sz w:val="20"/>
          <w:szCs w:val="20"/>
        </w:rPr>
      </w:pPr>
      <w:r w:rsidRPr="00C703FF">
        <w:rPr>
          <w:rFonts w:ascii="Times New Roman" w:hAnsi="Times New Roman"/>
          <w:sz w:val="20"/>
          <w:szCs w:val="20"/>
        </w:rPr>
        <w:t>Los padres</w:t>
      </w:r>
      <w:r w:rsidR="00F01118" w:rsidRPr="00C703FF">
        <w:rPr>
          <w:rFonts w:ascii="Times New Roman" w:hAnsi="Times New Roman"/>
          <w:sz w:val="20"/>
          <w:szCs w:val="20"/>
        </w:rPr>
        <w:t xml:space="preserve"> </w:t>
      </w:r>
      <w:r w:rsidRPr="00C703FF">
        <w:rPr>
          <w:rFonts w:ascii="Times New Roman" w:hAnsi="Times New Roman"/>
          <w:sz w:val="20"/>
          <w:szCs w:val="20"/>
        </w:rPr>
        <w:t xml:space="preserve"> prestarán cuidado por el buen uso del Área Infantil por parte de los niños. </w:t>
      </w:r>
    </w:p>
    <w:p w14:paraId="43C9CC9B" w14:textId="77777777" w:rsidR="00E67D1A" w:rsidRPr="00C703FF" w:rsidRDefault="00E67D1A" w:rsidP="001927B1">
      <w:pPr>
        <w:pStyle w:val="PlainText"/>
        <w:numPr>
          <w:ilvl w:val="3"/>
          <w:numId w:val="9"/>
        </w:numPr>
        <w:ind w:left="709" w:right="9"/>
        <w:jc w:val="both"/>
        <w:rPr>
          <w:rFonts w:ascii="Times New Roman" w:hAnsi="Times New Roman"/>
          <w:sz w:val="20"/>
          <w:szCs w:val="20"/>
        </w:rPr>
      </w:pPr>
      <w:r w:rsidRPr="00C703FF">
        <w:rPr>
          <w:rFonts w:ascii="Times New Roman" w:hAnsi="Times New Roman"/>
          <w:sz w:val="20"/>
          <w:szCs w:val="20"/>
        </w:rPr>
        <w:t>Los padres se responsabilizarán del comportamiento de los niños. Asimismo, deberán tener una especial atención en el uso de aquellos elementos que supongan un riesgo para la seguridad de los mismos.</w:t>
      </w:r>
    </w:p>
    <w:p w14:paraId="2FBB225D" w14:textId="77777777" w:rsidR="00E67D1A" w:rsidRPr="00C703FF" w:rsidRDefault="00E67D1A" w:rsidP="001927B1">
      <w:pPr>
        <w:pStyle w:val="PlainText"/>
        <w:numPr>
          <w:ilvl w:val="3"/>
          <w:numId w:val="9"/>
        </w:numPr>
        <w:ind w:left="709" w:right="9"/>
        <w:jc w:val="both"/>
        <w:rPr>
          <w:rFonts w:ascii="Times New Roman" w:hAnsi="Times New Roman"/>
          <w:sz w:val="20"/>
          <w:szCs w:val="20"/>
        </w:rPr>
      </w:pPr>
      <w:r w:rsidRPr="00C703FF">
        <w:rPr>
          <w:rFonts w:ascii="Times New Roman" w:hAnsi="Times New Roman"/>
          <w:sz w:val="20"/>
          <w:szCs w:val="20"/>
        </w:rPr>
        <w:t xml:space="preserve">Los padres prestarán cuidado, para que los niños no ocasionen molestia, perturbaciones o daños a terceras personas. </w:t>
      </w:r>
    </w:p>
    <w:p w14:paraId="39220B46" w14:textId="77777777" w:rsidR="00E67D1A" w:rsidRPr="00C703FF" w:rsidRDefault="00E67D1A" w:rsidP="001927B1">
      <w:pPr>
        <w:pStyle w:val="PlainText"/>
        <w:numPr>
          <w:ilvl w:val="3"/>
          <w:numId w:val="9"/>
        </w:numPr>
        <w:ind w:left="709" w:right="9"/>
        <w:jc w:val="both"/>
        <w:rPr>
          <w:rFonts w:ascii="Times New Roman" w:hAnsi="Times New Roman"/>
          <w:sz w:val="20"/>
          <w:szCs w:val="20"/>
        </w:rPr>
      </w:pPr>
      <w:r w:rsidRPr="00C703FF">
        <w:rPr>
          <w:rFonts w:ascii="Times New Roman" w:hAnsi="Times New Roman"/>
          <w:sz w:val="20"/>
          <w:szCs w:val="20"/>
        </w:rPr>
        <w:t>Es responsabilidad de los usuarios mantener el área limpia y velar por que no se utilicen envases de vidrio ni queden restos de comidas en los alrededores o el interior del Área Infantil.</w:t>
      </w:r>
    </w:p>
    <w:p w14:paraId="6A174CD3" w14:textId="77777777" w:rsidR="00E67D1A" w:rsidRPr="00C703FF" w:rsidRDefault="00E67D1A" w:rsidP="001927B1">
      <w:pPr>
        <w:pStyle w:val="PlainText"/>
        <w:numPr>
          <w:ilvl w:val="3"/>
          <w:numId w:val="9"/>
        </w:numPr>
        <w:ind w:left="709" w:right="9"/>
        <w:jc w:val="both"/>
        <w:rPr>
          <w:rFonts w:ascii="Times New Roman" w:hAnsi="Times New Roman"/>
          <w:sz w:val="20"/>
          <w:szCs w:val="20"/>
        </w:rPr>
      </w:pPr>
      <w:r w:rsidRPr="00C703FF">
        <w:rPr>
          <w:rFonts w:ascii="Times New Roman" w:hAnsi="Times New Roman"/>
          <w:sz w:val="20"/>
          <w:szCs w:val="20"/>
        </w:rPr>
        <w:t xml:space="preserve">Aquéllos elementos de juego que, por el uso se rompan o deterioren, </w:t>
      </w:r>
      <w:r w:rsidR="00680805" w:rsidRPr="00C703FF">
        <w:rPr>
          <w:rFonts w:ascii="Times New Roman" w:hAnsi="Times New Roman"/>
          <w:b/>
          <w:sz w:val="20"/>
          <w:szCs w:val="20"/>
        </w:rPr>
        <w:t>ASI</w:t>
      </w:r>
      <w:r w:rsidRPr="00C703FF">
        <w:rPr>
          <w:rFonts w:ascii="Times New Roman" w:hAnsi="Times New Roman"/>
          <w:sz w:val="20"/>
          <w:szCs w:val="20"/>
        </w:rPr>
        <w:t xml:space="preserve"> los repondrá o reparará. Sin embargo, aquellos elementos de juego que se rompan o deterioren intencionadamente, su reemplazo o reparación será responsabilidad de los padres o representantes.</w:t>
      </w:r>
    </w:p>
    <w:p w14:paraId="1AEB3709" w14:textId="77777777" w:rsidR="00E67D1A" w:rsidRPr="00C703FF" w:rsidRDefault="00E67D1A" w:rsidP="001927B1">
      <w:pPr>
        <w:pStyle w:val="PlainText"/>
        <w:numPr>
          <w:ilvl w:val="3"/>
          <w:numId w:val="9"/>
        </w:numPr>
        <w:ind w:left="709" w:right="9"/>
        <w:jc w:val="both"/>
        <w:rPr>
          <w:rFonts w:ascii="Times New Roman" w:hAnsi="Times New Roman"/>
          <w:sz w:val="20"/>
          <w:szCs w:val="20"/>
        </w:rPr>
      </w:pPr>
      <w:r w:rsidRPr="00C703FF">
        <w:rPr>
          <w:rFonts w:ascii="Times New Roman" w:hAnsi="Times New Roman"/>
          <w:sz w:val="20"/>
          <w:szCs w:val="20"/>
        </w:rPr>
        <w:t>Las averías o desperfectos de las instalaciones deben ser reportadas al personal encargado a la brevedad en que se produzca, con el propósito de procurar su reparación lo antes posible.</w:t>
      </w:r>
    </w:p>
    <w:p w14:paraId="4CAB1BD3" w14:textId="77777777" w:rsidR="00E67D1A" w:rsidRPr="00C703FF" w:rsidRDefault="00E67D1A" w:rsidP="001927B1">
      <w:pPr>
        <w:pStyle w:val="PlainText"/>
        <w:numPr>
          <w:ilvl w:val="3"/>
          <w:numId w:val="9"/>
        </w:numPr>
        <w:ind w:left="709" w:right="9"/>
        <w:jc w:val="both"/>
        <w:rPr>
          <w:rFonts w:ascii="Times New Roman" w:hAnsi="Times New Roman"/>
          <w:sz w:val="20"/>
          <w:szCs w:val="20"/>
        </w:rPr>
      </w:pPr>
      <w:r w:rsidRPr="00C703FF">
        <w:rPr>
          <w:rFonts w:ascii="Times New Roman" w:hAnsi="Times New Roman"/>
          <w:sz w:val="20"/>
          <w:szCs w:val="20"/>
        </w:rPr>
        <w:t>Es obligatorio el uso de los zafacones destinados para botar los desperdicios generados.</w:t>
      </w:r>
    </w:p>
    <w:p w14:paraId="5B575966" w14:textId="77777777" w:rsidR="00E67D1A" w:rsidRPr="00C703FF" w:rsidRDefault="00E67D1A" w:rsidP="001927B1">
      <w:pPr>
        <w:pStyle w:val="PlainText"/>
        <w:numPr>
          <w:ilvl w:val="3"/>
          <w:numId w:val="9"/>
        </w:numPr>
        <w:ind w:left="709" w:right="9"/>
        <w:jc w:val="both"/>
        <w:rPr>
          <w:rFonts w:ascii="Times New Roman" w:hAnsi="Times New Roman"/>
          <w:sz w:val="20"/>
          <w:szCs w:val="20"/>
        </w:rPr>
      </w:pPr>
      <w:r w:rsidRPr="00C703FF">
        <w:rPr>
          <w:rFonts w:ascii="Times New Roman" w:hAnsi="Times New Roman"/>
          <w:sz w:val="20"/>
          <w:szCs w:val="20"/>
        </w:rPr>
        <w:t>Los equipos instalados en el Área Infantil serán usados bajo riesgo y responsabilidad de los padres, representantes y/o adultos acompañantes de los usuarios.</w:t>
      </w:r>
    </w:p>
    <w:p w14:paraId="410D7F89" w14:textId="77777777" w:rsidR="00E67D1A" w:rsidRPr="00C703FF" w:rsidRDefault="00E67D1A" w:rsidP="001927B1">
      <w:pPr>
        <w:pStyle w:val="PlainText"/>
        <w:numPr>
          <w:ilvl w:val="3"/>
          <w:numId w:val="9"/>
        </w:numPr>
        <w:ind w:left="709" w:right="9"/>
        <w:jc w:val="both"/>
        <w:rPr>
          <w:rFonts w:ascii="Times New Roman" w:hAnsi="Times New Roman"/>
          <w:sz w:val="20"/>
          <w:szCs w:val="20"/>
        </w:rPr>
      </w:pPr>
      <w:r w:rsidRPr="00C703FF">
        <w:rPr>
          <w:rFonts w:ascii="Times New Roman" w:hAnsi="Times New Roman"/>
          <w:sz w:val="20"/>
          <w:szCs w:val="20"/>
        </w:rPr>
        <w:t>La Administración no será responsable por cualquier tipo de objetos o pertenencias dejados en el Área Infantil.</w:t>
      </w:r>
    </w:p>
    <w:p w14:paraId="3DE290AC" w14:textId="77777777" w:rsidR="00E67D1A" w:rsidRPr="00C703FF" w:rsidRDefault="00E67D1A" w:rsidP="001927B1">
      <w:pPr>
        <w:pStyle w:val="PlainText"/>
        <w:numPr>
          <w:ilvl w:val="3"/>
          <w:numId w:val="9"/>
        </w:numPr>
        <w:ind w:left="709" w:right="9"/>
        <w:jc w:val="both"/>
        <w:rPr>
          <w:rFonts w:ascii="Times New Roman" w:hAnsi="Times New Roman"/>
          <w:sz w:val="20"/>
          <w:szCs w:val="20"/>
        </w:rPr>
      </w:pPr>
      <w:r w:rsidRPr="00C703FF">
        <w:rPr>
          <w:rFonts w:ascii="Times New Roman" w:hAnsi="Times New Roman"/>
          <w:sz w:val="20"/>
          <w:szCs w:val="20"/>
        </w:rPr>
        <w:t>La Administración declina toda responsabilidad por accidentes personales o lesiones que se deriven del uso de las instalaciones, por lo que recae en los usuarios o sus representantes todo lo concerniente a las situaciones que se deriven de ello.</w:t>
      </w:r>
    </w:p>
    <w:p w14:paraId="37D4F186" w14:textId="77777777" w:rsidR="00E67D1A" w:rsidRPr="00C703FF" w:rsidRDefault="00E67D1A" w:rsidP="001927B1">
      <w:pPr>
        <w:pStyle w:val="PlainText"/>
        <w:numPr>
          <w:ilvl w:val="3"/>
          <w:numId w:val="9"/>
        </w:numPr>
        <w:ind w:left="709" w:right="9"/>
        <w:jc w:val="both"/>
        <w:rPr>
          <w:rFonts w:ascii="Times New Roman" w:hAnsi="Times New Roman"/>
          <w:sz w:val="20"/>
          <w:szCs w:val="20"/>
        </w:rPr>
      </w:pPr>
      <w:r w:rsidRPr="00C703FF">
        <w:rPr>
          <w:rFonts w:ascii="Times New Roman" w:hAnsi="Times New Roman"/>
          <w:sz w:val="20"/>
          <w:szCs w:val="20"/>
        </w:rPr>
        <w:t>El uso de las instalaciones es por cuenta y riesgo del usuario.</w:t>
      </w:r>
    </w:p>
    <w:p w14:paraId="7F426FC0" w14:textId="77777777" w:rsidR="00E67D1A" w:rsidRPr="00C703FF" w:rsidRDefault="00E67D1A" w:rsidP="001927B1">
      <w:pPr>
        <w:shd w:val="clear" w:color="auto" w:fill="FFFFFF"/>
        <w:spacing w:line="293" w:lineRule="atLeast"/>
        <w:ind w:right="9"/>
        <w:jc w:val="both"/>
        <w:rPr>
          <w:sz w:val="20"/>
          <w:szCs w:val="20"/>
        </w:rPr>
      </w:pPr>
    </w:p>
    <w:p w14:paraId="32C6234B" w14:textId="77777777" w:rsidR="00E67D1A" w:rsidRPr="00C703FF" w:rsidRDefault="009940F9" w:rsidP="001927B1">
      <w:pPr>
        <w:autoSpaceDE w:val="0"/>
        <w:autoSpaceDN w:val="0"/>
        <w:adjustRightInd w:val="0"/>
        <w:ind w:right="9"/>
        <w:jc w:val="both"/>
        <w:rPr>
          <w:rFonts w:eastAsiaTheme="minorHAnsi"/>
          <w:bCs/>
          <w:sz w:val="20"/>
          <w:szCs w:val="20"/>
          <w:lang w:val="es-DO" w:eastAsia="en-US"/>
        </w:rPr>
      </w:pPr>
      <w:r w:rsidRPr="00C703FF">
        <w:rPr>
          <w:rFonts w:eastAsiaTheme="minorHAnsi"/>
          <w:b/>
          <w:bCs/>
          <w:sz w:val="20"/>
          <w:szCs w:val="20"/>
          <w:lang w:val="es-DO" w:eastAsia="en-US"/>
        </w:rPr>
        <w:t>PARRAFO V: NORMAS PARA EL USO DEL GAZEBO</w:t>
      </w:r>
      <w:r w:rsidRPr="00C703FF">
        <w:rPr>
          <w:rFonts w:eastAsiaTheme="minorHAnsi"/>
          <w:bCs/>
          <w:sz w:val="20"/>
          <w:szCs w:val="20"/>
          <w:lang w:val="es-DO" w:eastAsia="en-US"/>
        </w:rPr>
        <w:t xml:space="preserve">. Para el uso </w:t>
      </w:r>
      <w:r w:rsidR="009E0A89" w:rsidRPr="00C703FF">
        <w:rPr>
          <w:rFonts w:eastAsiaTheme="minorHAnsi"/>
          <w:bCs/>
          <w:sz w:val="20"/>
          <w:szCs w:val="20"/>
          <w:lang w:val="es-DO" w:eastAsia="en-US"/>
        </w:rPr>
        <w:t xml:space="preserve">y disfrute </w:t>
      </w:r>
      <w:r w:rsidRPr="00C703FF">
        <w:rPr>
          <w:rFonts w:eastAsiaTheme="minorHAnsi"/>
          <w:bCs/>
          <w:sz w:val="20"/>
          <w:szCs w:val="20"/>
          <w:lang w:val="es-DO" w:eastAsia="en-US"/>
        </w:rPr>
        <w:t xml:space="preserve">del  gazebo se han establecidos las reglas siguientes:  </w:t>
      </w:r>
    </w:p>
    <w:p w14:paraId="7644C88A" w14:textId="77777777" w:rsidR="00E67D1A" w:rsidRPr="00C703FF" w:rsidRDefault="00E67D1A" w:rsidP="001927B1">
      <w:pPr>
        <w:autoSpaceDE w:val="0"/>
        <w:autoSpaceDN w:val="0"/>
        <w:adjustRightInd w:val="0"/>
        <w:ind w:right="9"/>
        <w:jc w:val="both"/>
        <w:rPr>
          <w:rFonts w:eastAsiaTheme="minorHAnsi"/>
          <w:b/>
          <w:bCs/>
          <w:sz w:val="20"/>
          <w:szCs w:val="20"/>
          <w:lang w:val="es-DO" w:eastAsia="en-US"/>
        </w:rPr>
      </w:pPr>
    </w:p>
    <w:p w14:paraId="47CE3D3C" w14:textId="77777777" w:rsidR="00E67D1A" w:rsidRPr="00C703FF" w:rsidRDefault="00E67D1A" w:rsidP="001927B1">
      <w:pPr>
        <w:pStyle w:val="ListParagraph"/>
        <w:numPr>
          <w:ilvl w:val="0"/>
          <w:numId w:val="10"/>
        </w:numPr>
        <w:shd w:val="clear" w:color="auto" w:fill="FFFFFF"/>
        <w:spacing w:after="60"/>
        <w:ind w:left="426" w:right="9"/>
        <w:jc w:val="both"/>
        <w:rPr>
          <w:sz w:val="20"/>
          <w:szCs w:val="20"/>
        </w:rPr>
      </w:pPr>
      <w:r w:rsidRPr="00C703FF">
        <w:rPr>
          <w:sz w:val="20"/>
          <w:szCs w:val="20"/>
        </w:rPr>
        <w:t>El derecho de utilizar el Gazebo para actividades será exclusivo de los residentes y sus inv</w:t>
      </w:r>
      <w:r w:rsidR="00D92652" w:rsidRPr="00C703FF">
        <w:rPr>
          <w:sz w:val="20"/>
          <w:szCs w:val="20"/>
        </w:rPr>
        <w:t>itados (siempre acompañado del r</w:t>
      </w:r>
      <w:r w:rsidRPr="00C703FF">
        <w:rPr>
          <w:sz w:val="20"/>
          <w:szCs w:val="20"/>
        </w:rPr>
        <w:t xml:space="preserve">esidente). </w:t>
      </w:r>
    </w:p>
    <w:p w14:paraId="4E0FFE3D" w14:textId="77777777" w:rsidR="00E67D1A" w:rsidRPr="00C703FF" w:rsidRDefault="00E67D1A" w:rsidP="001927B1">
      <w:pPr>
        <w:pStyle w:val="ListParagraph"/>
        <w:numPr>
          <w:ilvl w:val="0"/>
          <w:numId w:val="10"/>
        </w:numPr>
        <w:shd w:val="clear" w:color="auto" w:fill="FFFFFF"/>
        <w:spacing w:after="60"/>
        <w:ind w:left="426" w:right="9"/>
        <w:jc w:val="both"/>
        <w:rPr>
          <w:sz w:val="20"/>
          <w:szCs w:val="20"/>
        </w:rPr>
      </w:pPr>
      <w:r w:rsidRPr="00C703FF">
        <w:rPr>
          <w:sz w:val="20"/>
          <w:szCs w:val="20"/>
        </w:rPr>
        <w:t>Sera autorizada una sola actividad por día.</w:t>
      </w:r>
    </w:p>
    <w:p w14:paraId="56994306" w14:textId="77777777" w:rsidR="00E67D1A" w:rsidRPr="00C703FF" w:rsidRDefault="00E67D1A" w:rsidP="001927B1">
      <w:pPr>
        <w:pStyle w:val="ListParagraph"/>
        <w:numPr>
          <w:ilvl w:val="0"/>
          <w:numId w:val="10"/>
        </w:numPr>
        <w:shd w:val="clear" w:color="auto" w:fill="FFFFFF"/>
        <w:spacing w:after="60"/>
        <w:ind w:left="426" w:right="9"/>
        <w:jc w:val="both"/>
        <w:rPr>
          <w:sz w:val="20"/>
          <w:szCs w:val="20"/>
        </w:rPr>
      </w:pPr>
      <w:r w:rsidRPr="00C703FF">
        <w:rPr>
          <w:sz w:val="20"/>
          <w:szCs w:val="20"/>
        </w:rPr>
        <w:t>El turno para realizar una actividad privada en el Gazebo debe ser solicitado únicament</w:t>
      </w:r>
      <w:r w:rsidR="00D92652" w:rsidRPr="00C703FF">
        <w:rPr>
          <w:sz w:val="20"/>
          <w:szCs w:val="20"/>
        </w:rPr>
        <w:t>e por el r</w:t>
      </w:r>
      <w:r w:rsidRPr="00C703FF">
        <w:rPr>
          <w:sz w:val="20"/>
          <w:szCs w:val="20"/>
        </w:rPr>
        <w:t>esidente, identif</w:t>
      </w:r>
      <w:r w:rsidR="00D92652" w:rsidRPr="00C703FF">
        <w:rPr>
          <w:sz w:val="20"/>
          <w:szCs w:val="20"/>
        </w:rPr>
        <w:t>icando fecha del evento, su nombre</w:t>
      </w:r>
      <w:r w:rsidRPr="00C703FF">
        <w:rPr>
          <w:sz w:val="20"/>
          <w:szCs w:val="20"/>
        </w:rPr>
        <w:t xml:space="preserve"> y número de la vivienda del residente que lo va a utilizar. El tiempo para la</w:t>
      </w:r>
      <w:r w:rsidR="00F2266E" w:rsidRPr="00C703FF">
        <w:rPr>
          <w:sz w:val="20"/>
          <w:szCs w:val="20"/>
        </w:rPr>
        <w:t xml:space="preserve"> reserva se mantendrá </w:t>
      </w:r>
      <w:r w:rsidRPr="00C703FF">
        <w:rPr>
          <w:sz w:val="20"/>
          <w:szCs w:val="20"/>
        </w:rPr>
        <w:t xml:space="preserve"> </w:t>
      </w:r>
      <w:r w:rsidR="00F2266E" w:rsidRPr="00C703FF">
        <w:rPr>
          <w:sz w:val="20"/>
          <w:szCs w:val="20"/>
        </w:rPr>
        <w:t xml:space="preserve">por el tiempo máximo de un mes. </w:t>
      </w:r>
      <w:r w:rsidRPr="00C703FF">
        <w:rPr>
          <w:sz w:val="20"/>
          <w:szCs w:val="20"/>
        </w:rPr>
        <w:t>Se entiende por actividad privada cualquier evento efectuado por un residente. Tales como cumpleaños, bautizos, bodas, Etc.</w:t>
      </w:r>
    </w:p>
    <w:p w14:paraId="50AD275A" w14:textId="77777777" w:rsidR="00E67D1A" w:rsidRPr="00C703FF" w:rsidRDefault="00E67D1A" w:rsidP="001927B1">
      <w:pPr>
        <w:pStyle w:val="ListParagraph"/>
        <w:numPr>
          <w:ilvl w:val="0"/>
          <w:numId w:val="10"/>
        </w:numPr>
        <w:shd w:val="clear" w:color="auto" w:fill="FFFFFF"/>
        <w:spacing w:after="60"/>
        <w:ind w:left="426" w:right="9"/>
        <w:jc w:val="both"/>
        <w:rPr>
          <w:sz w:val="20"/>
          <w:szCs w:val="20"/>
        </w:rPr>
      </w:pPr>
      <w:r w:rsidRPr="00C703FF">
        <w:rPr>
          <w:sz w:val="20"/>
          <w:szCs w:val="20"/>
        </w:rPr>
        <w:t>Se concederá por escrito la fecha solicitada de la actividad</w:t>
      </w:r>
      <w:r w:rsidR="00F41B58" w:rsidRPr="00C703FF">
        <w:rPr>
          <w:sz w:val="20"/>
          <w:szCs w:val="20"/>
        </w:rPr>
        <w:t xml:space="preserve">. Siempre </w:t>
      </w:r>
      <w:r w:rsidRPr="00C703FF">
        <w:rPr>
          <w:sz w:val="20"/>
          <w:szCs w:val="20"/>
        </w:rPr>
        <w:t xml:space="preserve"> y cuando</w:t>
      </w:r>
      <w:r w:rsidR="00F41B58" w:rsidRPr="00C703FF">
        <w:rPr>
          <w:sz w:val="20"/>
          <w:szCs w:val="20"/>
        </w:rPr>
        <w:t xml:space="preserve"> </w:t>
      </w:r>
      <w:r w:rsidR="00514A9D" w:rsidRPr="00C703FF">
        <w:rPr>
          <w:sz w:val="20"/>
          <w:szCs w:val="20"/>
        </w:rPr>
        <w:t xml:space="preserve">el solicitante </w:t>
      </w:r>
      <w:r w:rsidR="00F41B58" w:rsidRPr="00C703FF">
        <w:rPr>
          <w:sz w:val="20"/>
          <w:szCs w:val="20"/>
        </w:rPr>
        <w:t>tom</w:t>
      </w:r>
      <w:r w:rsidR="00514A9D" w:rsidRPr="00C703FF">
        <w:rPr>
          <w:sz w:val="20"/>
          <w:szCs w:val="20"/>
        </w:rPr>
        <w:t>e</w:t>
      </w:r>
      <w:r w:rsidR="005C4E88" w:rsidRPr="00C703FF">
        <w:rPr>
          <w:sz w:val="20"/>
          <w:szCs w:val="20"/>
        </w:rPr>
        <w:t xml:space="preserve"> en consideración</w:t>
      </w:r>
      <w:r w:rsidR="00514A9D" w:rsidRPr="00C703FF">
        <w:rPr>
          <w:sz w:val="20"/>
          <w:szCs w:val="20"/>
        </w:rPr>
        <w:t xml:space="preserve">, este de acuerdo, califique  y se ajuste,  antes y después a </w:t>
      </w:r>
      <w:r w:rsidR="005C4E88" w:rsidRPr="00C703FF">
        <w:rPr>
          <w:sz w:val="20"/>
          <w:szCs w:val="20"/>
        </w:rPr>
        <w:t xml:space="preserve"> los aspectos siguie</w:t>
      </w:r>
      <w:r w:rsidR="00F41B58" w:rsidRPr="00C703FF">
        <w:rPr>
          <w:sz w:val="20"/>
          <w:szCs w:val="20"/>
        </w:rPr>
        <w:t>ntes</w:t>
      </w:r>
      <w:r w:rsidRPr="00C703FF">
        <w:rPr>
          <w:sz w:val="20"/>
          <w:szCs w:val="20"/>
        </w:rPr>
        <w:t>:</w:t>
      </w:r>
    </w:p>
    <w:p w14:paraId="1DCB904C" w14:textId="77777777" w:rsidR="004B0600" w:rsidRPr="00C703FF" w:rsidRDefault="004B0600" w:rsidP="001927B1">
      <w:pPr>
        <w:pStyle w:val="ListParagraph"/>
        <w:shd w:val="clear" w:color="auto" w:fill="FFFFFF"/>
        <w:spacing w:after="60"/>
        <w:ind w:left="426" w:right="9"/>
        <w:jc w:val="both"/>
        <w:rPr>
          <w:sz w:val="20"/>
          <w:szCs w:val="20"/>
        </w:rPr>
      </w:pPr>
    </w:p>
    <w:p w14:paraId="256B7CF7" w14:textId="77777777" w:rsidR="00E67D1A" w:rsidRPr="00C703FF" w:rsidRDefault="00E67D1A" w:rsidP="001927B1">
      <w:pPr>
        <w:pStyle w:val="ListParagraph"/>
        <w:numPr>
          <w:ilvl w:val="0"/>
          <w:numId w:val="11"/>
        </w:numPr>
        <w:shd w:val="clear" w:color="auto" w:fill="FFFFFF"/>
        <w:spacing w:after="60"/>
        <w:ind w:right="9"/>
        <w:jc w:val="both"/>
        <w:rPr>
          <w:sz w:val="20"/>
          <w:szCs w:val="20"/>
        </w:rPr>
      </w:pPr>
      <w:r w:rsidRPr="00C703FF">
        <w:rPr>
          <w:sz w:val="20"/>
          <w:szCs w:val="20"/>
        </w:rPr>
        <w:t>No tenga deuda</w:t>
      </w:r>
      <w:r w:rsidR="00D92652" w:rsidRPr="00C703FF">
        <w:rPr>
          <w:sz w:val="20"/>
          <w:szCs w:val="20"/>
        </w:rPr>
        <w:t>s atrasadas por concepto de mantenimiento</w:t>
      </w:r>
      <w:r w:rsidRPr="00C703FF">
        <w:rPr>
          <w:sz w:val="20"/>
          <w:szCs w:val="20"/>
        </w:rPr>
        <w:t>.</w:t>
      </w:r>
    </w:p>
    <w:p w14:paraId="27A5E2E7" w14:textId="77777777" w:rsidR="00E67D1A" w:rsidRPr="00C703FF" w:rsidRDefault="00514A9D" w:rsidP="001927B1">
      <w:pPr>
        <w:pStyle w:val="ListParagraph"/>
        <w:numPr>
          <w:ilvl w:val="0"/>
          <w:numId w:val="11"/>
        </w:numPr>
        <w:shd w:val="clear" w:color="auto" w:fill="FFFFFF"/>
        <w:spacing w:after="60"/>
        <w:ind w:right="9"/>
        <w:jc w:val="both"/>
        <w:rPr>
          <w:sz w:val="20"/>
          <w:szCs w:val="20"/>
        </w:rPr>
      </w:pPr>
      <w:r w:rsidRPr="00C703FF">
        <w:rPr>
          <w:sz w:val="20"/>
          <w:szCs w:val="20"/>
        </w:rPr>
        <w:t>No coincida con otra actividad</w:t>
      </w:r>
      <w:r w:rsidR="00E67D1A" w:rsidRPr="00C703FF">
        <w:rPr>
          <w:sz w:val="20"/>
          <w:szCs w:val="20"/>
        </w:rPr>
        <w:t xml:space="preserve"> </w:t>
      </w:r>
      <w:r w:rsidRPr="00C703FF">
        <w:rPr>
          <w:sz w:val="20"/>
          <w:szCs w:val="20"/>
        </w:rPr>
        <w:t>ya programada</w:t>
      </w:r>
      <w:r w:rsidR="00E67D1A" w:rsidRPr="00C703FF">
        <w:rPr>
          <w:sz w:val="20"/>
          <w:szCs w:val="20"/>
        </w:rPr>
        <w:t>.</w:t>
      </w:r>
    </w:p>
    <w:p w14:paraId="21FE8339" w14:textId="77777777" w:rsidR="009011B6" w:rsidRPr="00C703FF" w:rsidRDefault="009011B6" w:rsidP="001927B1">
      <w:pPr>
        <w:pStyle w:val="ListParagraph"/>
        <w:numPr>
          <w:ilvl w:val="0"/>
          <w:numId w:val="11"/>
        </w:numPr>
        <w:shd w:val="clear" w:color="auto" w:fill="FFFFFF"/>
        <w:spacing w:after="60"/>
        <w:ind w:right="9"/>
        <w:jc w:val="both"/>
        <w:rPr>
          <w:sz w:val="20"/>
          <w:szCs w:val="20"/>
        </w:rPr>
      </w:pPr>
      <w:r w:rsidRPr="00C703FF">
        <w:rPr>
          <w:sz w:val="20"/>
          <w:szCs w:val="20"/>
        </w:rPr>
        <w:t xml:space="preserve">Para el uso y disfrute del Gazebo, el solicitante debe pagar </w:t>
      </w:r>
      <w:r w:rsidR="00334053" w:rsidRPr="00C703FF">
        <w:rPr>
          <w:sz w:val="20"/>
          <w:szCs w:val="20"/>
        </w:rPr>
        <w:t xml:space="preserve">previa a la actividad </w:t>
      </w:r>
      <w:r w:rsidRPr="00C703FF">
        <w:rPr>
          <w:sz w:val="20"/>
          <w:szCs w:val="20"/>
        </w:rPr>
        <w:t xml:space="preserve">el monto estipulado en el tarifario, el cual estará disponible </w:t>
      </w:r>
      <w:r w:rsidRPr="00C703FF">
        <w:rPr>
          <w:rFonts w:eastAsiaTheme="minorHAnsi"/>
          <w:sz w:val="20"/>
          <w:szCs w:val="20"/>
          <w:lang w:eastAsia="en-US"/>
        </w:rPr>
        <w:t>en el departamento de servicios al residente</w:t>
      </w:r>
      <w:r w:rsidRPr="00C703FF">
        <w:rPr>
          <w:sz w:val="20"/>
          <w:szCs w:val="20"/>
        </w:rPr>
        <w:t xml:space="preserve">, el cual cubrirá la electricidad suministrada, el acceso a los baños y la limpieza </w:t>
      </w:r>
    </w:p>
    <w:p w14:paraId="3BFCEA3D" w14:textId="77777777" w:rsidR="00E67D1A" w:rsidRPr="00C703FF" w:rsidRDefault="00E67D1A" w:rsidP="001927B1">
      <w:pPr>
        <w:pStyle w:val="ListParagraph"/>
        <w:numPr>
          <w:ilvl w:val="0"/>
          <w:numId w:val="11"/>
        </w:numPr>
        <w:shd w:val="clear" w:color="auto" w:fill="FFFFFF"/>
        <w:spacing w:after="60"/>
        <w:ind w:right="9"/>
        <w:jc w:val="both"/>
        <w:rPr>
          <w:sz w:val="20"/>
          <w:szCs w:val="20"/>
        </w:rPr>
      </w:pPr>
      <w:r w:rsidRPr="00C703FF">
        <w:rPr>
          <w:sz w:val="20"/>
          <w:szCs w:val="20"/>
        </w:rPr>
        <w:t xml:space="preserve">El residente </w:t>
      </w:r>
      <w:r w:rsidR="00D92652" w:rsidRPr="00C703FF">
        <w:rPr>
          <w:sz w:val="20"/>
          <w:szCs w:val="20"/>
        </w:rPr>
        <w:t>debe</w:t>
      </w:r>
      <w:r w:rsidRPr="00C703FF">
        <w:rPr>
          <w:sz w:val="20"/>
          <w:szCs w:val="20"/>
        </w:rPr>
        <w:t xml:space="preserve"> recoger la basura generada durante la actividad y entregar El Gazebo y sus alrededores limpios, libres de desperdicios y desinstalar cualquier decoración instalada.</w:t>
      </w:r>
    </w:p>
    <w:p w14:paraId="70B2F967" w14:textId="77777777" w:rsidR="00E67D1A" w:rsidRPr="00C703FF" w:rsidRDefault="00E67D1A" w:rsidP="001927B1">
      <w:pPr>
        <w:pStyle w:val="ListParagraph"/>
        <w:numPr>
          <w:ilvl w:val="0"/>
          <w:numId w:val="11"/>
        </w:numPr>
        <w:shd w:val="clear" w:color="auto" w:fill="FFFFFF"/>
        <w:spacing w:after="60"/>
        <w:ind w:right="9"/>
        <w:jc w:val="both"/>
        <w:rPr>
          <w:sz w:val="20"/>
          <w:szCs w:val="20"/>
        </w:rPr>
      </w:pPr>
      <w:r w:rsidRPr="00C703FF">
        <w:rPr>
          <w:sz w:val="20"/>
          <w:szCs w:val="20"/>
        </w:rPr>
        <w:t>Se podrán efectuar actividades en el Gazebo (no en el resto del parque) desde las 10:00 A. M. hasta las 12:00 de la medianoche.</w:t>
      </w:r>
    </w:p>
    <w:p w14:paraId="1D16DD0E" w14:textId="77777777" w:rsidR="00E67D1A" w:rsidRPr="00C703FF" w:rsidRDefault="00D92652" w:rsidP="001927B1">
      <w:pPr>
        <w:pStyle w:val="ListParagraph"/>
        <w:numPr>
          <w:ilvl w:val="0"/>
          <w:numId w:val="11"/>
        </w:numPr>
        <w:shd w:val="clear" w:color="auto" w:fill="FFFFFF"/>
        <w:spacing w:after="60"/>
        <w:ind w:right="9"/>
        <w:jc w:val="both"/>
        <w:rPr>
          <w:sz w:val="20"/>
          <w:szCs w:val="20"/>
        </w:rPr>
      </w:pPr>
      <w:r w:rsidRPr="00C703FF">
        <w:rPr>
          <w:sz w:val="20"/>
          <w:szCs w:val="20"/>
        </w:rPr>
        <w:t>El r</w:t>
      </w:r>
      <w:r w:rsidR="00E67D1A" w:rsidRPr="00C703FF">
        <w:rPr>
          <w:sz w:val="20"/>
          <w:szCs w:val="20"/>
        </w:rPr>
        <w:t xml:space="preserve">esidente debe dejar previamente en la Entrada Principal una lista impresa de </w:t>
      </w:r>
      <w:r w:rsidR="00514A9D" w:rsidRPr="00C703FF">
        <w:rPr>
          <w:sz w:val="20"/>
          <w:szCs w:val="20"/>
        </w:rPr>
        <w:t xml:space="preserve">los </w:t>
      </w:r>
      <w:r w:rsidR="00E67D1A" w:rsidRPr="00C703FF">
        <w:rPr>
          <w:sz w:val="20"/>
          <w:szCs w:val="20"/>
        </w:rPr>
        <w:t>invitados.</w:t>
      </w:r>
    </w:p>
    <w:p w14:paraId="112B26A6" w14:textId="77777777" w:rsidR="00E67D1A" w:rsidRPr="00C703FF" w:rsidRDefault="00E67D1A" w:rsidP="001927B1">
      <w:pPr>
        <w:pStyle w:val="ListParagraph"/>
        <w:numPr>
          <w:ilvl w:val="0"/>
          <w:numId w:val="11"/>
        </w:numPr>
        <w:shd w:val="clear" w:color="auto" w:fill="FFFFFF"/>
        <w:spacing w:after="60"/>
        <w:ind w:right="9"/>
        <w:jc w:val="both"/>
        <w:rPr>
          <w:sz w:val="20"/>
          <w:szCs w:val="20"/>
        </w:rPr>
      </w:pPr>
      <w:r w:rsidRPr="00C703FF">
        <w:rPr>
          <w:sz w:val="20"/>
          <w:szCs w:val="20"/>
        </w:rPr>
        <w:t>El residente será responsable del orden de la actividad que lleve a cabo, de la limpieza y daños de las facilidades y del volumen de la música y/o micrófonos conforme a los parámetros permitidos.</w:t>
      </w:r>
    </w:p>
    <w:p w14:paraId="3F766980" w14:textId="77777777" w:rsidR="00E67D1A" w:rsidRPr="00C703FF" w:rsidRDefault="00E67D1A" w:rsidP="001927B1">
      <w:pPr>
        <w:pStyle w:val="ListParagraph"/>
        <w:numPr>
          <w:ilvl w:val="0"/>
          <w:numId w:val="11"/>
        </w:numPr>
        <w:shd w:val="clear" w:color="auto" w:fill="FFFFFF"/>
        <w:spacing w:after="60"/>
        <w:ind w:right="9"/>
        <w:jc w:val="both"/>
        <w:rPr>
          <w:sz w:val="20"/>
          <w:szCs w:val="20"/>
        </w:rPr>
      </w:pPr>
      <w:r w:rsidRPr="00C703FF">
        <w:rPr>
          <w:sz w:val="20"/>
          <w:szCs w:val="20"/>
        </w:rPr>
        <w:t xml:space="preserve">No está permitido clavar en las paredes. En caso de desear colgar alguna decoración o elemento, se utilizará cinta adhesiva para estos fines, procediendo el residente a remover la misma posterior al evento. </w:t>
      </w:r>
    </w:p>
    <w:p w14:paraId="3CBA1A02" w14:textId="77777777" w:rsidR="00E67D1A" w:rsidRPr="00C703FF" w:rsidRDefault="00E67D1A" w:rsidP="001927B1">
      <w:pPr>
        <w:pStyle w:val="ListParagraph"/>
        <w:numPr>
          <w:ilvl w:val="0"/>
          <w:numId w:val="11"/>
        </w:numPr>
        <w:shd w:val="clear" w:color="auto" w:fill="FFFFFF"/>
        <w:spacing w:after="60"/>
        <w:ind w:right="9"/>
        <w:jc w:val="both"/>
        <w:rPr>
          <w:sz w:val="20"/>
          <w:szCs w:val="20"/>
        </w:rPr>
      </w:pPr>
      <w:r w:rsidRPr="00C703FF">
        <w:rPr>
          <w:sz w:val="20"/>
          <w:szCs w:val="20"/>
        </w:rPr>
        <w:t xml:space="preserve">La Administración de </w:t>
      </w:r>
      <w:r w:rsidR="00D92652" w:rsidRPr="00C703FF">
        <w:rPr>
          <w:sz w:val="20"/>
          <w:szCs w:val="20"/>
        </w:rPr>
        <w:t>ASI</w:t>
      </w:r>
      <w:r w:rsidRPr="00C703FF">
        <w:rPr>
          <w:sz w:val="20"/>
          <w:szCs w:val="20"/>
        </w:rPr>
        <w:t xml:space="preserve"> se reserva el derecho de no conceder permiso de uso para aquellas actividades que entienda no son apropiadas para la comunidad. </w:t>
      </w:r>
    </w:p>
    <w:p w14:paraId="4A8495A5" w14:textId="77777777" w:rsidR="00E67D1A" w:rsidRPr="00C703FF" w:rsidRDefault="00E67D1A" w:rsidP="001927B1">
      <w:pPr>
        <w:pStyle w:val="ListParagraph"/>
        <w:numPr>
          <w:ilvl w:val="0"/>
          <w:numId w:val="11"/>
        </w:numPr>
        <w:shd w:val="clear" w:color="auto" w:fill="FFFFFF"/>
        <w:spacing w:after="60"/>
        <w:ind w:right="9"/>
        <w:jc w:val="both"/>
        <w:rPr>
          <w:sz w:val="20"/>
          <w:szCs w:val="20"/>
        </w:rPr>
      </w:pPr>
      <w:r w:rsidRPr="00C703FF">
        <w:rPr>
          <w:sz w:val="20"/>
          <w:szCs w:val="20"/>
        </w:rPr>
        <w:t>Las actividades tienen que ser orientadas a la familia y no se aceptarán actividades con fines de lucro o que se cobre cuota o boleto de admisión.</w:t>
      </w:r>
    </w:p>
    <w:p w14:paraId="5B6DA964" w14:textId="77777777" w:rsidR="00E67D1A" w:rsidRPr="00C703FF" w:rsidRDefault="00E67D1A" w:rsidP="001927B1">
      <w:pPr>
        <w:pStyle w:val="ListParagraph"/>
        <w:numPr>
          <w:ilvl w:val="0"/>
          <w:numId w:val="11"/>
        </w:numPr>
        <w:shd w:val="clear" w:color="auto" w:fill="FFFFFF"/>
        <w:spacing w:after="60"/>
        <w:ind w:right="9"/>
        <w:jc w:val="both"/>
        <w:rPr>
          <w:sz w:val="20"/>
          <w:szCs w:val="20"/>
        </w:rPr>
      </w:pPr>
      <w:r w:rsidRPr="00C703FF">
        <w:rPr>
          <w:sz w:val="20"/>
          <w:szCs w:val="20"/>
        </w:rPr>
        <w:t>La capacidad máxima de participantes en la actividad es</w:t>
      </w:r>
      <w:r w:rsidR="00D92652" w:rsidRPr="00C703FF">
        <w:rPr>
          <w:sz w:val="20"/>
          <w:szCs w:val="20"/>
        </w:rPr>
        <w:t xml:space="preserve"> de</w:t>
      </w:r>
      <w:r w:rsidRPr="00C703FF">
        <w:rPr>
          <w:sz w:val="20"/>
          <w:szCs w:val="20"/>
        </w:rPr>
        <w:t xml:space="preserve"> 100 personas y se limitarán al perímetro del Gazebo.</w:t>
      </w:r>
    </w:p>
    <w:p w14:paraId="190841FD" w14:textId="77777777" w:rsidR="00E67D1A" w:rsidRPr="00C703FF" w:rsidRDefault="00E67D1A" w:rsidP="001927B1">
      <w:pPr>
        <w:pStyle w:val="ListParagraph"/>
        <w:numPr>
          <w:ilvl w:val="0"/>
          <w:numId w:val="11"/>
        </w:numPr>
        <w:shd w:val="clear" w:color="auto" w:fill="FFFFFF"/>
        <w:spacing w:after="60"/>
        <w:ind w:right="9"/>
        <w:jc w:val="both"/>
        <w:rPr>
          <w:sz w:val="20"/>
          <w:szCs w:val="20"/>
        </w:rPr>
      </w:pPr>
      <w:r w:rsidRPr="00C703FF">
        <w:rPr>
          <w:sz w:val="20"/>
          <w:szCs w:val="20"/>
        </w:rPr>
        <w:t xml:space="preserve">SE PROHIBEN las actividades </w:t>
      </w:r>
      <w:r w:rsidR="00D92652" w:rsidRPr="00C703FF">
        <w:rPr>
          <w:sz w:val="20"/>
          <w:szCs w:val="20"/>
        </w:rPr>
        <w:t xml:space="preserve">de carácter </w:t>
      </w:r>
      <w:r w:rsidR="004B0600" w:rsidRPr="00C703FF">
        <w:rPr>
          <w:sz w:val="20"/>
          <w:szCs w:val="20"/>
        </w:rPr>
        <w:t>políticos</w:t>
      </w:r>
      <w:r w:rsidRPr="00C703FF">
        <w:rPr>
          <w:sz w:val="20"/>
          <w:szCs w:val="20"/>
        </w:rPr>
        <w:t xml:space="preserve"> sin distinción alguna.</w:t>
      </w:r>
    </w:p>
    <w:p w14:paraId="6CD84686" w14:textId="77777777" w:rsidR="00E67D1A" w:rsidRPr="00C703FF" w:rsidRDefault="00E67D1A" w:rsidP="001927B1">
      <w:pPr>
        <w:pStyle w:val="ListParagraph"/>
        <w:numPr>
          <w:ilvl w:val="0"/>
          <w:numId w:val="11"/>
        </w:numPr>
        <w:shd w:val="clear" w:color="auto" w:fill="FFFFFF"/>
        <w:spacing w:after="60"/>
        <w:ind w:right="9"/>
        <w:jc w:val="both"/>
        <w:rPr>
          <w:sz w:val="20"/>
          <w:szCs w:val="20"/>
        </w:rPr>
      </w:pPr>
      <w:r w:rsidRPr="00C703FF">
        <w:rPr>
          <w:sz w:val="20"/>
          <w:szCs w:val="20"/>
        </w:rPr>
        <w:t xml:space="preserve">El residente deberá velar porque sus invitados mantengan el debido respecto. Sobre todo, en el cumplimiento de las normas establecidas. </w:t>
      </w:r>
    </w:p>
    <w:p w14:paraId="401664B0" w14:textId="77777777" w:rsidR="00E67D1A" w:rsidRPr="00C703FF" w:rsidRDefault="00E67D1A" w:rsidP="001927B1">
      <w:pPr>
        <w:pStyle w:val="ListParagraph"/>
        <w:numPr>
          <w:ilvl w:val="0"/>
          <w:numId w:val="11"/>
        </w:numPr>
        <w:shd w:val="clear" w:color="auto" w:fill="FFFFFF"/>
        <w:spacing w:after="60"/>
        <w:ind w:right="9"/>
        <w:jc w:val="both"/>
        <w:rPr>
          <w:sz w:val="20"/>
          <w:szCs w:val="20"/>
        </w:rPr>
      </w:pPr>
      <w:r w:rsidRPr="00C703FF">
        <w:rPr>
          <w:sz w:val="20"/>
          <w:szCs w:val="20"/>
        </w:rPr>
        <w:t>Será el residente, responsable por los daños ya sean fortuitos o intencionales, tanto a los bienes comunes como particulares, que provoquen sus invitados.</w:t>
      </w:r>
    </w:p>
    <w:p w14:paraId="36217DE5" w14:textId="77777777" w:rsidR="00E67D1A" w:rsidRPr="00C703FF" w:rsidRDefault="00E67D1A" w:rsidP="001927B1">
      <w:pPr>
        <w:pStyle w:val="ListParagraph"/>
        <w:numPr>
          <w:ilvl w:val="0"/>
          <w:numId w:val="11"/>
        </w:numPr>
        <w:shd w:val="clear" w:color="auto" w:fill="FFFFFF"/>
        <w:spacing w:after="60"/>
        <w:ind w:right="9"/>
        <w:jc w:val="both"/>
        <w:rPr>
          <w:sz w:val="20"/>
          <w:szCs w:val="20"/>
        </w:rPr>
      </w:pPr>
      <w:r w:rsidRPr="00C703FF">
        <w:rPr>
          <w:sz w:val="20"/>
          <w:szCs w:val="20"/>
        </w:rPr>
        <w:t xml:space="preserve">El equipo de </w:t>
      </w:r>
      <w:r w:rsidR="00514A9D" w:rsidRPr="00C703FF">
        <w:rPr>
          <w:sz w:val="20"/>
          <w:szCs w:val="20"/>
        </w:rPr>
        <w:t>vigilancia</w:t>
      </w:r>
      <w:r w:rsidRPr="00C703FF">
        <w:rPr>
          <w:sz w:val="20"/>
          <w:szCs w:val="20"/>
        </w:rPr>
        <w:t xml:space="preserve"> se encuentra autorizado a intervenir y dar por concluido el evento cuando se presenten hechos violentos entre los asistentes, cuando el ruido altere la tranquilidad de los demás residentes, cuando se sobrepase el horario permitido o cuando se vea en riesgo la integridad física de las personas o se ocasionen daños materiales a la planta física.</w:t>
      </w:r>
    </w:p>
    <w:p w14:paraId="3DE77862" w14:textId="77777777" w:rsidR="009E0A89" w:rsidRPr="00C703FF" w:rsidRDefault="00D92652" w:rsidP="001927B1">
      <w:pPr>
        <w:pStyle w:val="ListParagraph"/>
        <w:numPr>
          <w:ilvl w:val="0"/>
          <w:numId w:val="11"/>
        </w:numPr>
        <w:shd w:val="clear" w:color="auto" w:fill="FFFFFF"/>
        <w:spacing w:after="60"/>
        <w:ind w:right="9"/>
        <w:jc w:val="both"/>
        <w:rPr>
          <w:sz w:val="20"/>
          <w:szCs w:val="20"/>
        </w:rPr>
      </w:pPr>
      <w:r w:rsidRPr="00C703FF">
        <w:rPr>
          <w:sz w:val="20"/>
          <w:szCs w:val="20"/>
        </w:rPr>
        <w:t>ASI y La Administración del Fideicomiso Ciudad del Sol,</w:t>
      </w:r>
      <w:r w:rsidR="00E67D1A" w:rsidRPr="00C703FF">
        <w:rPr>
          <w:sz w:val="20"/>
          <w:szCs w:val="20"/>
        </w:rPr>
        <w:t xml:space="preserve"> </w:t>
      </w:r>
      <w:r w:rsidRPr="00C703FF">
        <w:rPr>
          <w:sz w:val="20"/>
          <w:szCs w:val="20"/>
        </w:rPr>
        <w:t xml:space="preserve">quedan libres y exonerados </w:t>
      </w:r>
      <w:r w:rsidR="00E67D1A" w:rsidRPr="00C703FF">
        <w:rPr>
          <w:sz w:val="20"/>
          <w:szCs w:val="20"/>
        </w:rPr>
        <w:t xml:space="preserve"> de toda responsabilidad por el uso y disfrute de esta estructura, quedando a</w:t>
      </w:r>
      <w:r w:rsidR="00A71B5A" w:rsidRPr="00C703FF">
        <w:rPr>
          <w:sz w:val="20"/>
          <w:szCs w:val="20"/>
        </w:rPr>
        <w:t xml:space="preserve"> la entera responsabilidad del residente el comportamiento, </w:t>
      </w:r>
      <w:r w:rsidR="00E67D1A" w:rsidRPr="00C703FF">
        <w:rPr>
          <w:sz w:val="20"/>
          <w:szCs w:val="20"/>
        </w:rPr>
        <w:t xml:space="preserve"> mantenimiento</w:t>
      </w:r>
      <w:r w:rsidR="00A71B5A" w:rsidRPr="00C703FF">
        <w:rPr>
          <w:sz w:val="20"/>
          <w:szCs w:val="20"/>
        </w:rPr>
        <w:t xml:space="preserve"> y cualquier eventualidad que suceda </w:t>
      </w:r>
      <w:r w:rsidR="00E67D1A" w:rsidRPr="00C703FF">
        <w:rPr>
          <w:sz w:val="20"/>
          <w:szCs w:val="20"/>
        </w:rPr>
        <w:t xml:space="preserve"> </w:t>
      </w:r>
      <w:r w:rsidR="00A71B5A" w:rsidRPr="00C703FF">
        <w:rPr>
          <w:sz w:val="20"/>
          <w:szCs w:val="20"/>
        </w:rPr>
        <w:t>en el</w:t>
      </w:r>
      <w:r w:rsidR="00E67D1A" w:rsidRPr="00C703FF">
        <w:rPr>
          <w:sz w:val="20"/>
          <w:szCs w:val="20"/>
        </w:rPr>
        <w:t xml:space="preserve"> Gazebo.  </w:t>
      </w:r>
    </w:p>
    <w:p w14:paraId="7402184C" w14:textId="77777777" w:rsidR="005077BE" w:rsidRPr="00C703FF" w:rsidRDefault="00514A9D" w:rsidP="001927B1">
      <w:pPr>
        <w:pStyle w:val="ListParagraph"/>
        <w:numPr>
          <w:ilvl w:val="0"/>
          <w:numId w:val="11"/>
        </w:numPr>
        <w:ind w:right="9"/>
        <w:jc w:val="both"/>
        <w:rPr>
          <w:sz w:val="20"/>
          <w:szCs w:val="20"/>
        </w:rPr>
      </w:pPr>
      <w:r w:rsidRPr="00C703FF">
        <w:rPr>
          <w:sz w:val="20"/>
          <w:szCs w:val="20"/>
        </w:rPr>
        <w:lastRenderedPageBreak/>
        <w:t xml:space="preserve">El uso del Gazebo para cualquier actividad privada, sin tenerse la previa autorización formal </w:t>
      </w:r>
      <w:r w:rsidR="00A71B5A" w:rsidRPr="00C703FF">
        <w:rPr>
          <w:sz w:val="20"/>
          <w:szCs w:val="20"/>
        </w:rPr>
        <w:t>ASI</w:t>
      </w:r>
      <w:r w:rsidRPr="00C703FF">
        <w:rPr>
          <w:sz w:val="20"/>
          <w:szCs w:val="20"/>
        </w:rPr>
        <w:t xml:space="preserve">, </w:t>
      </w:r>
      <w:r w:rsidR="005077BE" w:rsidRPr="00C703FF">
        <w:rPr>
          <w:sz w:val="20"/>
          <w:szCs w:val="20"/>
        </w:rPr>
        <w:t>conllev</w:t>
      </w:r>
      <w:r w:rsidR="00A71B5A" w:rsidRPr="00C703FF">
        <w:rPr>
          <w:sz w:val="20"/>
          <w:szCs w:val="20"/>
        </w:rPr>
        <w:t>ará una penalidad de US$100.00,</w:t>
      </w:r>
      <w:r w:rsidR="005077BE" w:rsidRPr="00C703FF">
        <w:rPr>
          <w:sz w:val="20"/>
          <w:szCs w:val="20"/>
        </w:rPr>
        <w:t xml:space="preserve"> la  cual será cargado a su cuenta de </w:t>
      </w:r>
      <w:r w:rsidR="009E0A89" w:rsidRPr="00C703FF">
        <w:rPr>
          <w:sz w:val="20"/>
          <w:szCs w:val="20"/>
        </w:rPr>
        <w:t>mantenimiento</w:t>
      </w:r>
      <w:r w:rsidR="005077BE" w:rsidRPr="00C703FF">
        <w:rPr>
          <w:sz w:val="20"/>
          <w:szCs w:val="20"/>
        </w:rPr>
        <w:t>. Aspecto este que implícitamente está autorizado por el residente al momento de firmar el presente Reglamento.</w:t>
      </w:r>
    </w:p>
    <w:p w14:paraId="0F6B0D81" w14:textId="77777777" w:rsidR="00E67D1A" w:rsidRPr="00C703FF" w:rsidRDefault="00E67D1A" w:rsidP="001927B1">
      <w:pPr>
        <w:shd w:val="clear" w:color="auto" w:fill="FFFFFF"/>
        <w:ind w:right="9"/>
        <w:jc w:val="both"/>
        <w:rPr>
          <w:sz w:val="20"/>
          <w:szCs w:val="20"/>
          <w:lang w:val="es-MX" w:eastAsia="es-DO"/>
        </w:rPr>
      </w:pPr>
    </w:p>
    <w:p w14:paraId="18F1C4F0" w14:textId="77777777" w:rsidR="00E67D1A" w:rsidRPr="00C703FF" w:rsidRDefault="005077BE" w:rsidP="001927B1">
      <w:pPr>
        <w:autoSpaceDE w:val="0"/>
        <w:autoSpaceDN w:val="0"/>
        <w:adjustRightInd w:val="0"/>
        <w:ind w:right="9"/>
        <w:jc w:val="both"/>
        <w:rPr>
          <w:rFonts w:eastAsiaTheme="minorHAnsi"/>
          <w:bCs/>
          <w:sz w:val="20"/>
          <w:szCs w:val="20"/>
          <w:lang w:val="es-DO" w:eastAsia="en-US"/>
        </w:rPr>
      </w:pPr>
      <w:r w:rsidRPr="00C703FF">
        <w:rPr>
          <w:rFonts w:eastAsiaTheme="minorHAnsi"/>
          <w:b/>
          <w:bCs/>
          <w:sz w:val="20"/>
          <w:szCs w:val="20"/>
          <w:lang w:val="es-DO" w:eastAsia="en-US"/>
        </w:rPr>
        <w:t>PARRAFO VI: NORMAS O REGLAS PARA EL USO</w:t>
      </w:r>
      <w:r w:rsidR="00BE5644" w:rsidRPr="00C703FF">
        <w:rPr>
          <w:rFonts w:eastAsiaTheme="minorHAnsi"/>
          <w:b/>
          <w:bCs/>
          <w:sz w:val="20"/>
          <w:szCs w:val="20"/>
          <w:lang w:val="es-DO" w:eastAsia="en-US"/>
        </w:rPr>
        <w:t xml:space="preserve"> DE LOS BBQs. </w:t>
      </w:r>
      <w:r w:rsidR="00F730FA" w:rsidRPr="00C703FF">
        <w:rPr>
          <w:rFonts w:eastAsiaTheme="minorHAnsi"/>
          <w:bCs/>
          <w:sz w:val="20"/>
          <w:szCs w:val="20"/>
          <w:lang w:val="es-DO" w:eastAsia="en-US"/>
        </w:rPr>
        <w:t>Las normas o reglamentaciones</w:t>
      </w:r>
      <w:r w:rsidR="00BE5644" w:rsidRPr="00C703FF">
        <w:rPr>
          <w:rFonts w:eastAsiaTheme="minorHAnsi"/>
          <w:bCs/>
          <w:sz w:val="20"/>
          <w:szCs w:val="20"/>
          <w:lang w:val="es-DO" w:eastAsia="en-US"/>
        </w:rPr>
        <w:t xml:space="preserve"> </w:t>
      </w:r>
      <w:r w:rsidR="00A81BEE" w:rsidRPr="00C703FF">
        <w:rPr>
          <w:rFonts w:eastAsiaTheme="minorHAnsi"/>
          <w:bCs/>
          <w:sz w:val="20"/>
          <w:szCs w:val="20"/>
          <w:lang w:val="es-DO" w:eastAsia="en-US"/>
        </w:rPr>
        <w:t>establecidas</w:t>
      </w:r>
      <w:r w:rsidR="00BE5644" w:rsidRPr="00C703FF">
        <w:rPr>
          <w:rFonts w:eastAsiaTheme="minorHAnsi"/>
          <w:bCs/>
          <w:sz w:val="20"/>
          <w:szCs w:val="20"/>
          <w:lang w:val="es-DO" w:eastAsia="en-US"/>
        </w:rPr>
        <w:t xml:space="preserve"> para el uso </w:t>
      </w:r>
      <w:r w:rsidR="004B0600" w:rsidRPr="00C703FF">
        <w:rPr>
          <w:rFonts w:eastAsiaTheme="minorHAnsi"/>
          <w:bCs/>
          <w:sz w:val="20"/>
          <w:szCs w:val="20"/>
          <w:lang w:val="es-DO" w:eastAsia="en-US"/>
        </w:rPr>
        <w:t>de los BBQs son las siguientes:</w:t>
      </w:r>
      <w:r w:rsidRPr="00C703FF">
        <w:rPr>
          <w:rFonts w:eastAsiaTheme="minorHAnsi"/>
          <w:bCs/>
          <w:sz w:val="20"/>
          <w:szCs w:val="20"/>
          <w:lang w:val="es-DO" w:eastAsia="en-US"/>
        </w:rPr>
        <w:t xml:space="preserve"> </w:t>
      </w:r>
    </w:p>
    <w:p w14:paraId="0E1CF213" w14:textId="77777777" w:rsidR="00E67D1A" w:rsidRPr="00C703FF" w:rsidRDefault="00E67D1A" w:rsidP="001927B1">
      <w:pPr>
        <w:pStyle w:val="ListParagraph"/>
        <w:shd w:val="clear" w:color="auto" w:fill="FFFFFF"/>
        <w:ind w:right="9"/>
        <w:jc w:val="both"/>
        <w:rPr>
          <w:sz w:val="20"/>
          <w:szCs w:val="20"/>
          <w:lang w:val="es-DO" w:eastAsia="es-DO"/>
        </w:rPr>
      </w:pPr>
    </w:p>
    <w:p w14:paraId="077F6FF0" w14:textId="77777777" w:rsidR="00E67D1A" w:rsidRPr="00C703FF" w:rsidRDefault="00E67D1A" w:rsidP="001927B1">
      <w:pPr>
        <w:pStyle w:val="ListParagraph"/>
        <w:numPr>
          <w:ilvl w:val="0"/>
          <w:numId w:val="13"/>
        </w:numPr>
        <w:shd w:val="clear" w:color="auto" w:fill="FFFFFF"/>
        <w:spacing w:after="60"/>
        <w:ind w:right="9"/>
        <w:jc w:val="both"/>
        <w:rPr>
          <w:sz w:val="20"/>
          <w:szCs w:val="20"/>
        </w:rPr>
      </w:pPr>
      <w:r w:rsidRPr="00C703FF">
        <w:rPr>
          <w:sz w:val="20"/>
          <w:szCs w:val="20"/>
        </w:rPr>
        <w:t>El derecho de utilizar el BBQ para actividades será exclusivo de los residentes y sus inv</w:t>
      </w:r>
      <w:r w:rsidR="00A71B5A" w:rsidRPr="00C703FF">
        <w:rPr>
          <w:sz w:val="20"/>
          <w:szCs w:val="20"/>
        </w:rPr>
        <w:t>itados (siempre acompañado del r</w:t>
      </w:r>
      <w:r w:rsidRPr="00C703FF">
        <w:rPr>
          <w:sz w:val="20"/>
          <w:szCs w:val="20"/>
        </w:rPr>
        <w:t xml:space="preserve">esidente). </w:t>
      </w:r>
    </w:p>
    <w:p w14:paraId="3EF60408" w14:textId="77777777" w:rsidR="00E67D1A" w:rsidRPr="00C703FF" w:rsidRDefault="00E67D1A" w:rsidP="001927B1">
      <w:pPr>
        <w:pStyle w:val="ListParagraph"/>
        <w:numPr>
          <w:ilvl w:val="0"/>
          <w:numId w:val="13"/>
        </w:numPr>
        <w:shd w:val="clear" w:color="auto" w:fill="FFFFFF"/>
        <w:spacing w:after="60"/>
        <w:ind w:right="9"/>
        <w:jc w:val="both"/>
        <w:rPr>
          <w:sz w:val="20"/>
          <w:szCs w:val="20"/>
        </w:rPr>
      </w:pPr>
      <w:r w:rsidRPr="00C703FF">
        <w:rPr>
          <w:sz w:val="20"/>
          <w:szCs w:val="20"/>
        </w:rPr>
        <w:t>El turno para realizar una actividad privada en el BBQ debe se</w:t>
      </w:r>
      <w:r w:rsidR="00A71B5A" w:rsidRPr="00C703FF">
        <w:rPr>
          <w:sz w:val="20"/>
          <w:szCs w:val="20"/>
        </w:rPr>
        <w:t>r solicitado únicamente por el r</w:t>
      </w:r>
      <w:r w:rsidRPr="00C703FF">
        <w:rPr>
          <w:sz w:val="20"/>
          <w:szCs w:val="20"/>
        </w:rPr>
        <w:t xml:space="preserve">esidente, </w:t>
      </w:r>
      <w:r w:rsidR="00F730FA" w:rsidRPr="00C703FF">
        <w:rPr>
          <w:sz w:val="20"/>
          <w:szCs w:val="20"/>
        </w:rPr>
        <w:t xml:space="preserve">informando fecha del evento. Nombre y cedula, </w:t>
      </w:r>
      <w:r w:rsidR="00BE5644" w:rsidRPr="00C703FF">
        <w:rPr>
          <w:sz w:val="20"/>
          <w:szCs w:val="20"/>
        </w:rPr>
        <w:t xml:space="preserve"> </w:t>
      </w:r>
      <w:r w:rsidRPr="00C703FF">
        <w:rPr>
          <w:sz w:val="20"/>
          <w:szCs w:val="20"/>
        </w:rPr>
        <w:t>número de la vivienda del residente que lo va a utilizar. Pueden realizarse reservaciones en conjunto con el Gazebo, siempre y cuando exista la disponibilidad.</w:t>
      </w:r>
    </w:p>
    <w:p w14:paraId="7F05896F" w14:textId="77777777" w:rsidR="00E67D1A" w:rsidRPr="00C703FF" w:rsidRDefault="00F730FA" w:rsidP="001927B1">
      <w:pPr>
        <w:pStyle w:val="ListParagraph"/>
        <w:numPr>
          <w:ilvl w:val="0"/>
          <w:numId w:val="13"/>
        </w:numPr>
        <w:shd w:val="clear" w:color="auto" w:fill="FFFFFF"/>
        <w:spacing w:after="60"/>
        <w:ind w:right="9"/>
        <w:jc w:val="both"/>
        <w:rPr>
          <w:sz w:val="20"/>
          <w:szCs w:val="20"/>
        </w:rPr>
      </w:pPr>
      <w:r w:rsidRPr="00C703FF">
        <w:rPr>
          <w:sz w:val="20"/>
          <w:szCs w:val="20"/>
        </w:rPr>
        <w:t xml:space="preserve">El residente no debe tener </w:t>
      </w:r>
      <w:r w:rsidR="00E67D1A" w:rsidRPr="00C703FF">
        <w:rPr>
          <w:sz w:val="20"/>
          <w:szCs w:val="20"/>
        </w:rPr>
        <w:t xml:space="preserve">deudas atrasadas </w:t>
      </w:r>
      <w:r w:rsidR="00A71B5A" w:rsidRPr="00C703FF">
        <w:rPr>
          <w:sz w:val="20"/>
          <w:szCs w:val="20"/>
        </w:rPr>
        <w:t>por concepto de mantenimiento, ni con la Administración del Fideicomiso Ciudad del Sol.</w:t>
      </w:r>
    </w:p>
    <w:p w14:paraId="1276620F" w14:textId="77777777" w:rsidR="00E67D1A" w:rsidRPr="00C703FF" w:rsidRDefault="009011B6" w:rsidP="009011B6">
      <w:pPr>
        <w:pStyle w:val="ListParagraph"/>
        <w:numPr>
          <w:ilvl w:val="0"/>
          <w:numId w:val="13"/>
        </w:numPr>
        <w:shd w:val="clear" w:color="auto" w:fill="FFFFFF"/>
        <w:spacing w:after="60"/>
        <w:jc w:val="both"/>
        <w:rPr>
          <w:sz w:val="20"/>
          <w:szCs w:val="20"/>
        </w:rPr>
      </w:pPr>
      <w:r w:rsidRPr="00C703FF">
        <w:rPr>
          <w:sz w:val="20"/>
          <w:szCs w:val="20"/>
        </w:rPr>
        <w:t xml:space="preserve">El solicitante debe pagar previo a la actividad el monto estipulado en el tarifario, el cual estará disponible </w:t>
      </w:r>
      <w:r w:rsidRPr="00C703FF">
        <w:rPr>
          <w:rFonts w:eastAsiaTheme="minorHAnsi"/>
          <w:sz w:val="20"/>
          <w:szCs w:val="20"/>
          <w:lang w:eastAsia="en-US"/>
        </w:rPr>
        <w:t>en el departamento de servicios al residente</w:t>
      </w:r>
      <w:r w:rsidRPr="00C703FF">
        <w:rPr>
          <w:sz w:val="20"/>
          <w:szCs w:val="20"/>
        </w:rPr>
        <w:t xml:space="preserve">, </w:t>
      </w:r>
      <w:r w:rsidR="00334053" w:rsidRPr="00C703FF">
        <w:rPr>
          <w:sz w:val="20"/>
          <w:szCs w:val="20"/>
        </w:rPr>
        <w:t>que</w:t>
      </w:r>
      <w:r w:rsidRPr="00C703FF">
        <w:rPr>
          <w:sz w:val="20"/>
          <w:szCs w:val="20"/>
        </w:rPr>
        <w:t xml:space="preserve"> cubrirá la electricidad suministrada, el acceso a los baños y la</w:t>
      </w:r>
      <w:r w:rsidR="00334053" w:rsidRPr="00C703FF">
        <w:rPr>
          <w:sz w:val="20"/>
          <w:szCs w:val="20"/>
        </w:rPr>
        <w:t xml:space="preserve"> limpieza.</w:t>
      </w:r>
    </w:p>
    <w:p w14:paraId="629CA14E" w14:textId="77777777" w:rsidR="00E67D1A" w:rsidRPr="00C703FF" w:rsidRDefault="00E67D1A" w:rsidP="001927B1">
      <w:pPr>
        <w:pStyle w:val="ListParagraph"/>
        <w:numPr>
          <w:ilvl w:val="0"/>
          <w:numId w:val="13"/>
        </w:numPr>
        <w:shd w:val="clear" w:color="auto" w:fill="FFFFFF"/>
        <w:spacing w:after="60"/>
        <w:ind w:right="9"/>
        <w:jc w:val="both"/>
        <w:rPr>
          <w:sz w:val="20"/>
          <w:szCs w:val="20"/>
        </w:rPr>
      </w:pPr>
      <w:r w:rsidRPr="00C703FF">
        <w:rPr>
          <w:sz w:val="20"/>
          <w:szCs w:val="20"/>
        </w:rPr>
        <w:t xml:space="preserve">El residente </w:t>
      </w:r>
      <w:r w:rsidR="00F730FA" w:rsidRPr="00C703FF">
        <w:rPr>
          <w:sz w:val="20"/>
          <w:szCs w:val="20"/>
        </w:rPr>
        <w:t>debe al finalizar el evento</w:t>
      </w:r>
      <w:r w:rsidRPr="00C703FF">
        <w:rPr>
          <w:sz w:val="20"/>
          <w:szCs w:val="20"/>
        </w:rPr>
        <w:t xml:space="preserve"> recoger la basura generada y entregar el BBQ y sus alrededores limpios, libres de desperdicios o basura y desinstalar cualquier decoración </w:t>
      </w:r>
      <w:r w:rsidR="00F730FA" w:rsidRPr="00C703FF">
        <w:rPr>
          <w:sz w:val="20"/>
          <w:szCs w:val="20"/>
        </w:rPr>
        <w:t>colocada</w:t>
      </w:r>
      <w:r w:rsidRPr="00C703FF">
        <w:rPr>
          <w:sz w:val="20"/>
          <w:szCs w:val="20"/>
        </w:rPr>
        <w:t>.</w:t>
      </w:r>
    </w:p>
    <w:p w14:paraId="2DE50E98" w14:textId="77777777" w:rsidR="00E67D1A" w:rsidRPr="00C703FF" w:rsidRDefault="00E67D1A" w:rsidP="001927B1">
      <w:pPr>
        <w:pStyle w:val="ListParagraph"/>
        <w:numPr>
          <w:ilvl w:val="0"/>
          <w:numId w:val="13"/>
        </w:numPr>
        <w:shd w:val="clear" w:color="auto" w:fill="FFFFFF"/>
        <w:spacing w:after="60"/>
        <w:ind w:right="9"/>
        <w:jc w:val="both"/>
        <w:rPr>
          <w:sz w:val="20"/>
          <w:szCs w:val="20"/>
        </w:rPr>
      </w:pPr>
      <w:r w:rsidRPr="00C703FF">
        <w:rPr>
          <w:sz w:val="20"/>
          <w:szCs w:val="20"/>
        </w:rPr>
        <w:t xml:space="preserve">Se podrán efectuar actividades en el </w:t>
      </w:r>
      <w:r w:rsidR="00F730FA" w:rsidRPr="00C703FF">
        <w:rPr>
          <w:sz w:val="20"/>
          <w:szCs w:val="20"/>
        </w:rPr>
        <w:t>Área</w:t>
      </w:r>
      <w:r w:rsidRPr="00C703FF">
        <w:rPr>
          <w:sz w:val="20"/>
          <w:szCs w:val="20"/>
        </w:rPr>
        <w:t xml:space="preserve"> de BBQ (no en el resto del parque) desde las 10:00 A. M. hasta las 12:00 de la medianoche.</w:t>
      </w:r>
    </w:p>
    <w:p w14:paraId="476DAE37" w14:textId="77777777" w:rsidR="00E67D1A" w:rsidRPr="00C703FF" w:rsidRDefault="00E67D1A" w:rsidP="001927B1">
      <w:pPr>
        <w:pStyle w:val="ListParagraph"/>
        <w:numPr>
          <w:ilvl w:val="0"/>
          <w:numId w:val="13"/>
        </w:numPr>
        <w:shd w:val="clear" w:color="auto" w:fill="FFFFFF"/>
        <w:spacing w:after="60"/>
        <w:ind w:right="9"/>
        <w:jc w:val="both"/>
        <w:rPr>
          <w:sz w:val="20"/>
          <w:szCs w:val="20"/>
        </w:rPr>
      </w:pPr>
      <w:r w:rsidRPr="00C703FF">
        <w:rPr>
          <w:sz w:val="20"/>
          <w:szCs w:val="20"/>
        </w:rPr>
        <w:t>El Residente debe dejar previamente en la Entrada Principal una lista impresa de invitados.</w:t>
      </w:r>
    </w:p>
    <w:p w14:paraId="55C15B61" w14:textId="77777777" w:rsidR="00E67D1A" w:rsidRPr="00C703FF" w:rsidRDefault="00E67D1A" w:rsidP="001927B1">
      <w:pPr>
        <w:pStyle w:val="ListParagraph"/>
        <w:numPr>
          <w:ilvl w:val="0"/>
          <w:numId w:val="13"/>
        </w:numPr>
        <w:shd w:val="clear" w:color="auto" w:fill="FFFFFF"/>
        <w:spacing w:after="60"/>
        <w:ind w:right="9"/>
        <w:jc w:val="both"/>
        <w:rPr>
          <w:sz w:val="20"/>
          <w:szCs w:val="20"/>
        </w:rPr>
      </w:pPr>
      <w:r w:rsidRPr="00C703FF">
        <w:rPr>
          <w:sz w:val="20"/>
          <w:szCs w:val="20"/>
        </w:rPr>
        <w:t>El residente será responsable del orden de la actividad que lleve a cabo, de la limpieza y daños de las facilidades y del volumen de la música y/o micrófonos conforme a los parámetros permitidos.</w:t>
      </w:r>
    </w:p>
    <w:p w14:paraId="75DB8B8D" w14:textId="77777777" w:rsidR="00E67D1A" w:rsidRPr="00C703FF" w:rsidRDefault="00E67D1A" w:rsidP="001927B1">
      <w:pPr>
        <w:pStyle w:val="ListParagraph"/>
        <w:numPr>
          <w:ilvl w:val="0"/>
          <w:numId w:val="13"/>
        </w:numPr>
        <w:shd w:val="clear" w:color="auto" w:fill="FFFFFF"/>
        <w:spacing w:after="60"/>
        <w:ind w:right="9"/>
        <w:jc w:val="both"/>
        <w:rPr>
          <w:sz w:val="20"/>
          <w:szCs w:val="20"/>
        </w:rPr>
      </w:pPr>
      <w:r w:rsidRPr="00C703FF">
        <w:rPr>
          <w:sz w:val="20"/>
          <w:szCs w:val="20"/>
        </w:rPr>
        <w:t>La capacidad máxima de participantes en la actividad es 20 personas por BBQ y se limitarán al perímetro del BBQ, salvo en ocasiones cuando se reserve en conjunto con el Gazebo.</w:t>
      </w:r>
    </w:p>
    <w:p w14:paraId="02858EF9" w14:textId="77777777" w:rsidR="00E67D1A" w:rsidRPr="00C703FF" w:rsidRDefault="00E67D1A" w:rsidP="001927B1">
      <w:pPr>
        <w:pStyle w:val="ListParagraph"/>
        <w:numPr>
          <w:ilvl w:val="0"/>
          <w:numId w:val="13"/>
        </w:numPr>
        <w:shd w:val="clear" w:color="auto" w:fill="FFFFFF"/>
        <w:spacing w:after="60"/>
        <w:ind w:right="9"/>
        <w:jc w:val="both"/>
        <w:rPr>
          <w:sz w:val="20"/>
          <w:szCs w:val="20"/>
        </w:rPr>
      </w:pPr>
      <w:r w:rsidRPr="00C703FF">
        <w:rPr>
          <w:sz w:val="20"/>
          <w:szCs w:val="20"/>
        </w:rPr>
        <w:t xml:space="preserve">El residente deberá velar porque sus invitados mantengan el debido respecto. Sobre todo, en el cumplimiento de las normas establecidas. </w:t>
      </w:r>
    </w:p>
    <w:p w14:paraId="58CA858D" w14:textId="77777777" w:rsidR="00E67D1A" w:rsidRPr="00C703FF" w:rsidRDefault="00E04D2B" w:rsidP="001927B1">
      <w:pPr>
        <w:pStyle w:val="ListParagraph"/>
        <w:numPr>
          <w:ilvl w:val="0"/>
          <w:numId w:val="13"/>
        </w:numPr>
        <w:shd w:val="clear" w:color="auto" w:fill="FFFFFF"/>
        <w:spacing w:after="60"/>
        <w:ind w:right="9"/>
        <w:jc w:val="both"/>
        <w:rPr>
          <w:sz w:val="20"/>
          <w:szCs w:val="20"/>
        </w:rPr>
      </w:pPr>
      <w:r w:rsidRPr="00C703FF">
        <w:rPr>
          <w:sz w:val="20"/>
          <w:szCs w:val="20"/>
        </w:rPr>
        <w:t>El residente será</w:t>
      </w:r>
      <w:r w:rsidR="00E67D1A" w:rsidRPr="00C703FF">
        <w:rPr>
          <w:sz w:val="20"/>
          <w:szCs w:val="20"/>
        </w:rPr>
        <w:t xml:space="preserve"> responsable por los daños ya sean fortuitos o intencionales, tanto a los bienes comunes como particulares, que provoquen sus invitados.</w:t>
      </w:r>
    </w:p>
    <w:p w14:paraId="6C725AAC" w14:textId="77777777" w:rsidR="00E04D2B" w:rsidRPr="00C703FF" w:rsidRDefault="00E67D1A" w:rsidP="001927B1">
      <w:pPr>
        <w:pStyle w:val="ListParagraph"/>
        <w:numPr>
          <w:ilvl w:val="0"/>
          <w:numId w:val="13"/>
        </w:numPr>
        <w:shd w:val="clear" w:color="auto" w:fill="FFFFFF"/>
        <w:spacing w:after="60"/>
        <w:ind w:right="9"/>
        <w:jc w:val="both"/>
        <w:rPr>
          <w:sz w:val="20"/>
          <w:szCs w:val="20"/>
        </w:rPr>
      </w:pPr>
      <w:r w:rsidRPr="00C703FF">
        <w:rPr>
          <w:sz w:val="20"/>
          <w:szCs w:val="20"/>
        </w:rPr>
        <w:t xml:space="preserve">El equipo de </w:t>
      </w:r>
      <w:r w:rsidR="00E04D2B" w:rsidRPr="00C703FF">
        <w:rPr>
          <w:sz w:val="20"/>
          <w:szCs w:val="20"/>
        </w:rPr>
        <w:t>vigilancia de Ciudad del Sol</w:t>
      </w:r>
      <w:r w:rsidRPr="00C703FF">
        <w:rPr>
          <w:sz w:val="20"/>
          <w:szCs w:val="20"/>
        </w:rPr>
        <w:t xml:space="preserve"> se encuentra autorizado a intervenir y dar por concluido el evento cuando se presenten hechos violentos entre los asistentes, cuando el ruido altere la tranquilidad de los demás residentes, cuando se sobrepase el horario permitido o cuando se vea en riesgo la integridad física de las personas o se ocasionen daños materiales a la planta física.</w:t>
      </w:r>
    </w:p>
    <w:p w14:paraId="7A0D7144" w14:textId="77777777" w:rsidR="00E04D2B" w:rsidRPr="00C703FF" w:rsidRDefault="00A71B5A" w:rsidP="001927B1">
      <w:pPr>
        <w:pStyle w:val="ListParagraph"/>
        <w:numPr>
          <w:ilvl w:val="0"/>
          <w:numId w:val="13"/>
        </w:numPr>
        <w:shd w:val="clear" w:color="auto" w:fill="FFFFFF"/>
        <w:spacing w:after="60"/>
        <w:ind w:right="9"/>
        <w:jc w:val="both"/>
        <w:rPr>
          <w:sz w:val="20"/>
          <w:szCs w:val="20"/>
        </w:rPr>
      </w:pPr>
      <w:r w:rsidRPr="00C703FF">
        <w:rPr>
          <w:sz w:val="20"/>
          <w:szCs w:val="20"/>
        </w:rPr>
        <w:t xml:space="preserve">ASI y La Administración del Fideicomiso Ciudad del Sol, quedan libres y exonerados  de toda responsabilidad por el uso y disfrute de esta estructura, quedando a la entera responsabilidad del residente el comportamiento,  mantenimiento y cualquier eventualidad que suceda  en el Gazebo.  </w:t>
      </w:r>
    </w:p>
    <w:p w14:paraId="70BF3669" w14:textId="77777777" w:rsidR="00E04D2B" w:rsidRPr="00C703FF" w:rsidRDefault="00E04D2B" w:rsidP="001927B1">
      <w:pPr>
        <w:pStyle w:val="ListParagraph"/>
        <w:numPr>
          <w:ilvl w:val="0"/>
          <w:numId w:val="13"/>
        </w:numPr>
        <w:ind w:right="9"/>
        <w:jc w:val="both"/>
        <w:rPr>
          <w:sz w:val="20"/>
          <w:szCs w:val="20"/>
        </w:rPr>
      </w:pPr>
      <w:r w:rsidRPr="00C703FF">
        <w:rPr>
          <w:sz w:val="20"/>
          <w:szCs w:val="20"/>
        </w:rPr>
        <w:t xml:space="preserve">El uso de los  BBQs sin tenerse la previa autorización formal de La Administración de Ciudad del Sol, conllevará una penalidad de </w:t>
      </w:r>
      <w:r w:rsidR="00675D7D" w:rsidRPr="00C703FF">
        <w:rPr>
          <w:sz w:val="20"/>
          <w:szCs w:val="20"/>
        </w:rPr>
        <w:t>US$50.00</w:t>
      </w:r>
      <w:r w:rsidRPr="00C703FF">
        <w:rPr>
          <w:sz w:val="20"/>
          <w:szCs w:val="20"/>
        </w:rPr>
        <w:t xml:space="preserve">. </w:t>
      </w:r>
      <w:r w:rsidR="00230B4A" w:rsidRPr="00C703FF">
        <w:rPr>
          <w:sz w:val="20"/>
          <w:szCs w:val="20"/>
        </w:rPr>
        <w:t>La</w:t>
      </w:r>
      <w:r w:rsidRPr="00C703FF">
        <w:rPr>
          <w:sz w:val="20"/>
          <w:szCs w:val="20"/>
        </w:rPr>
        <w:t xml:space="preserve">  cual será cargado a su cuenta de mantenimiento. Aspecto este que implícitamente está autorizado por el residente al momento de firmar el presente Reglamento.</w:t>
      </w:r>
    </w:p>
    <w:p w14:paraId="72974BF5" w14:textId="77777777" w:rsidR="00E67D1A" w:rsidRPr="00C703FF" w:rsidRDefault="00E67D1A" w:rsidP="001927B1">
      <w:pPr>
        <w:shd w:val="clear" w:color="auto" w:fill="FFFFFF"/>
        <w:spacing w:line="293" w:lineRule="atLeast"/>
        <w:ind w:right="9"/>
        <w:jc w:val="both"/>
        <w:rPr>
          <w:sz w:val="20"/>
          <w:szCs w:val="20"/>
          <w:lang w:val="es-DO" w:eastAsia="es-DO"/>
        </w:rPr>
      </w:pPr>
    </w:p>
    <w:p w14:paraId="3149F2E9" w14:textId="77777777" w:rsidR="00E67D1A" w:rsidRPr="00C703FF" w:rsidRDefault="00E04D2B" w:rsidP="001927B1">
      <w:pPr>
        <w:shd w:val="clear" w:color="auto" w:fill="FFFFFF"/>
        <w:ind w:right="9"/>
        <w:jc w:val="both"/>
        <w:rPr>
          <w:sz w:val="20"/>
          <w:szCs w:val="20"/>
        </w:rPr>
      </w:pPr>
      <w:r w:rsidRPr="00C703FF">
        <w:rPr>
          <w:b/>
          <w:sz w:val="20"/>
          <w:szCs w:val="20"/>
        </w:rPr>
        <w:t xml:space="preserve">PARRAFO VII: </w:t>
      </w:r>
      <w:r w:rsidR="00E67D1A" w:rsidRPr="00C703FF">
        <w:rPr>
          <w:b/>
          <w:sz w:val="20"/>
          <w:szCs w:val="20"/>
        </w:rPr>
        <w:t xml:space="preserve">REGLAMENTO </w:t>
      </w:r>
      <w:r w:rsidRPr="00C703FF">
        <w:rPr>
          <w:b/>
          <w:sz w:val="20"/>
          <w:szCs w:val="20"/>
        </w:rPr>
        <w:t xml:space="preserve">PARA EL </w:t>
      </w:r>
      <w:r w:rsidR="00E67D1A" w:rsidRPr="00C703FF">
        <w:rPr>
          <w:b/>
          <w:sz w:val="20"/>
          <w:szCs w:val="20"/>
        </w:rPr>
        <w:t xml:space="preserve">USO DE LAS CANCHAS </w:t>
      </w:r>
      <w:r w:rsidRPr="00C703FF">
        <w:rPr>
          <w:b/>
          <w:sz w:val="20"/>
          <w:szCs w:val="20"/>
        </w:rPr>
        <w:t xml:space="preserve">DEPORTIVAS: </w:t>
      </w:r>
      <w:r w:rsidR="00972D5E" w:rsidRPr="00C703FF">
        <w:rPr>
          <w:sz w:val="20"/>
          <w:szCs w:val="20"/>
        </w:rPr>
        <w:t>El</w:t>
      </w:r>
      <w:r w:rsidR="00E67D1A" w:rsidRPr="00C703FF">
        <w:rPr>
          <w:sz w:val="20"/>
          <w:szCs w:val="20"/>
        </w:rPr>
        <w:t xml:space="preserve"> objetivo principal </w:t>
      </w:r>
      <w:r w:rsidR="00972D5E" w:rsidRPr="00C703FF">
        <w:rPr>
          <w:sz w:val="20"/>
          <w:szCs w:val="20"/>
        </w:rPr>
        <w:t xml:space="preserve">es </w:t>
      </w:r>
      <w:r w:rsidR="00E67D1A" w:rsidRPr="00C703FF">
        <w:rPr>
          <w:sz w:val="20"/>
          <w:szCs w:val="20"/>
        </w:rPr>
        <w:t xml:space="preserve">establecer de forma transparente, organizada, funcional y oportuna, con sentido de igualdad y equidad, las normas que permitan el disfrute de las actividades deportivas en las canchas ubicadas en las instalaciones del parque del </w:t>
      </w:r>
      <w:r w:rsidR="00972D5E" w:rsidRPr="00C703FF">
        <w:rPr>
          <w:sz w:val="20"/>
          <w:szCs w:val="20"/>
        </w:rPr>
        <w:t>complejo</w:t>
      </w:r>
      <w:r w:rsidR="00C45905" w:rsidRPr="00C703FF">
        <w:rPr>
          <w:sz w:val="20"/>
          <w:szCs w:val="20"/>
        </w:rPr>
        <w:t xml:space="preserve"> </w:t>
      </w:r>
      <w:r w:rsidR="00D17B6E" w:rsidRPr="00C703FF">
        <w:rPr>
          <w:b/>
          <w:sz w:val="20"/>
          <w:szCs w:val="20"/>
        </w:rPr>
        <w:t>SUN DISTRICT</w:t>
      </w:r>
      <w:r w:rsidR="00E67D1A" w:rsidRPr="00C703FF">
        <w:rPr>
          <w:b/>
          <w:sz w:val="20"/>
          <w:szCs w:val="20"/>
        </w:rPr>
        <w:t>.</w:t>
      </w:r>
      <w:r w:rsidR="00E67D1A" w:rsidRPr="00C703FF">
        <w:rPr>
          <w:sz w:val="20"/>
          <w:szCs w:val="20"/>
        </w:rPr>
        <w:t xml:space="preserve"> </w:t>
      </w:r>
      <w:r w:rsidRPr="00C703FF">
        <w:rPr>
          <w:sz w:val="20"/>
          <w:szCs w:val="20"/>
        </w:rPr>
        <w:t>Enunciamos a continuación:</w:t>
      </w:r>
    </w:p>
    <w:p w14:paraId="7CF8A6B0" w14:textId="77777777" w:rsidR="00E67D1A" w:rsidRPr="00C703FF" w:rsidRDefault="00E67D1A" w:rsidP="001927B1">
      <w:pPr>
        <w:shd w:val="clear" w:color="auto" w:fill="FFFFFF"/>
        <w:ind w:right="9"/>
        <w:jc w:val="both"/>
        <w:rPr>
          <w:sz w:val="20"/>
          <w:szCs w:val="20"/>
        </w:rPr>
      </w:pPr>
    </w:p>
    <w:p w14:paraId="6A1FAA2B" w14:textId="77777777" w:rsidR="00E67D1A" w:rsidRPr="00C703FF" w:rsidRDefault="00E67D1A" w:rsidP="001927B1">
      <w:pPr>
        <w:pStyle w:val="ListParagraph"/>
        <w:numPr>
          <w:ilvl w:val="0"/>
          <w:numId w:val="14"/>
        </w:numPr>
        <w:shd w:val="clear" w:color="auto" w:fill="FFFFFF"/>
        <w:spacing w:after="60"/>
        <w:ind w:right="9"/>
        <w:jc w:val="both"/>
        <w:rPr>
          <w:sz w:val="20"/>
          <w:szCs w:val="20"/>
        </w:rPr>
      </w:pPr>
      <w:r w:rsidRPr="00C703FF">
        <w:rPr>
          <w:sz w:val="20"/>
          <w:szCs w:val="20"/>
        </w:rPr>
        <w:t xml:space="preserve">El </w:t>
      </w:r>
      <w:r w:rsidR="009D043E" w:rsidRPr="00C703FF">
        <w:rPr>
          <w:sz w:val="20"/>
          <w:szCs w:val="20"/>
        </w:rPr>
        <w:t>uso</w:t>
      </w:r>
      <w:r w:rsidRPr="00C703FF">
        <w:rPr>
          <w:sz w:val="20"/>
          <w:szCs w:val="20"/>
        </w:rPr>
        <w:t xml:space="preserve"> de la</w:t>
      </w:r>
      <w:r w:rsidR="009D043E" w:rsidRPr="00C703FF">
        <w:rPr>
          <w:sz w:val="20"/>
          <w:szCs w:val="20"/>
        </w:rPr>
        <w:t>s</w:t>
      </w:r>
      <w:r w:rsidRPr="00C703FF">
        <w:rPr>
          <w:sz w:val="20"/>
          <w:szCs w:val="20"/>
        </w:rPr>
        <w:t xml:space="preserve"> cancha</w:t>
      </w:r>
      <w:r w:rsidR="009D043E" w:rsidRPr="00C703FF">
        <w:rPr>
          <w:sz w:val="20"/>
          <w:szCs w:val="20"/>
        </w:rPr>
        <w:t>s</w:t>
      </w:r>
      <w:r w:rsidRPr="00C703FF">
        <w:rPr>
          <w:sz w:val="20"/>
          <w:szCs w:val="20"/>
        </w:rPr>
        <w:t xml:space="preserve"> es de martes a domingo de 8:00 A. M.  a 9:00 P. M. Excepto los sábados, que el horario se extenderá hasta las 10:00 P. M.  Los lunes estará cerrado por mantenimiento, salvo que sea un día festivo.</w:t>
      </w:r>
      <w:r w:rsidR="009D043E" w:rsidRPr="00C703FF">
        <w:rPr>
          <w:sz w:val="20"/>
          <w:szCs w:val="20"/>
        </w:rPr>
        <w:t xml:space="preserve"> </w:t>
      </w:r>
      <w:r w:rsidRPr="00C703FF">
        <w:rPr>
          <w:sz w:val="20"/>
          <w:szCs w:val="20"/>
        </w:rPr>
        <w:t xml:space="preserve">En eventos especiales los horarios de servicio podrán ser modificados por La Administración. </w:t>
      </w:r>
    </w:p>
    <w:p w14:paraId="5BD013C1" w14:textId="77777777" w:rsidR="00E67D1A" w:rsidRPr="00C703FF" w:rsidRDefault="00E67D1A" w:rsidP="001927B1">
      <w:pPr>
        <w:pStyle w:val="ListParagraph"/>
        <w:numPr>
          <w:ilvl w:val="0"/>
          <w:numId w:val="14"/>
        </w:numPr>
        <w:shd w:val="clear" w:color="auto" w:fill="FFFFFF"/>
        <w:spacing w:after="60"/>
        <w:ind w:right="9"/>
        <w:jc w:val="both"/>
        <w:rPr>
          <w:b/>
          <w:sz w:val="20"/>
          <w:szCs w:val="20"/>
        </w:rPr>
      </w:pPr>
      <w:r w:rsidRPr="00C703FF">
        <w:rPr>
          <w:sz w:val="20"/>
          <w:szCs w:val="20"/>
        </w:rPr>
        <w:t xml:space="preserve">Cuando </w:t>
      </w:r>
      <w:r w:rsidR="009D043E" w:rsidRPr="00C703FF">
        <w:rPr>
          <w:sz w:val="20"/>
          <w:szCs w:val="20"/>
        </w:rPr>
        <w:t xml:space="preserve">se  presenten muchas demandas </w:t>
      </w:r>
      <w:r w:rsidRPr="00C703FF">
        <w:rPr>
          <w:sz w:val="20"/>
          <w:szCs w:val="20"/>
        </w:rPr>
        <w:t xml:space="preserve"> de usuarios, </w:t>
      </w:r>
      <w:r w:rsidR="00972D5E" w:rsidRPr="00C703FF">
        <w:rPr>
          <w:sz w:val="20"/>
          <w:szCs w:val="20"/>
        </w:rPr>
        <w:t xml:space="preserve"> </w:t>
      </w:r>
      <w:r w:rsidR="009D043E" w:rsidRPr="00C703FF">
        <w:rPr>
          <w:sz w:val="20"/>
          <w:szCs w:val="20"/>
        </w:rPr>
        <w:t xml:space="preserve">su uso se regulará por </w:t>
      </w:r>
      <w:r w:rsidRPr="00C703FF">
        <w:rPr>
          <w:sz w:val="20"/>
          <w:szCs w:val="20"/>
        </w:rPr>
        <w:t xml:space="preserve"> turnos, medido por tiempo, los cuales se coordinarán previamente con La Administración</w:t>
      </w:r>
      <w:r w:rsidR="00972D5E" w:rsidRPr="00C703FF">
        <w:rPr>
          <w:sz w:val="20"/>
          <w:szCs w:val="20"/>
        </w:rPr>
        <w:t xml:space="preserve"> de </w:t>
      </w:r>
      <w:r w:rsidR="00972D5E" w:rsidRPr="00C703FF">
        <w:rPr>
          <w:b/>
          <w:sz w:val="20"/>
          <w:szCs w:val="20"/>
        </w:rPr>
        <w:t>ASI</w:t>
      </w:r>
      <w:r w:rsidRPr="00C703FF">
        <w:rPr>
          <w:b/>
          <w:sz w:val="20"/>
          <w:szCs w:val="20"/>
        </w:rPr>
        <w:t>.</w:t>
      </w:r>
    </w:p>
    <w:p w14:paraId="5892AEAD" w14:textId="77777777" w:rsidR="00E67D1A" w:rsidRPr="00C703FF" w:rsidRDefault="00E67D1A" w:rsidP="001927B1">
      <w:pPr>
        <w:pStyle w:val="ListParagraph"/>
        <w:numPr>
          <w:ilvl w:val="0"/>
          <w:numId w:val="14"/>
        </w:numPr>
        <w:shd w:val="clear" w:color="auto" w:fill="FFFFFF"/>
        <w:spacing w:after="60"/>
        <w:ind w:right="9"/>
        <w:jc w:val="both"/>
        <w:rPr>
          <w:sz w:val="20"/>
          <w:szCs w:val="20"/>
        </w:rPr>
      </w:pPr>
      <w:r w:rsidRPr="00C703FF">
        <w:rPr>
          <w:sz w:val="20"/>
          <w:szCs w:val="20"/>
        </w:rPr>
        <w:t>Es obligación y desde luego acto de cortesía, desalojar las canchas cuando alguien en pleno derecho entra a hacer uso de su turno.</w:t>
      </w:r>
    </w:p>
    <w:p w14:paraId="0E43FB57" w14:textId="77777777" w:rsidR="00E67D1A" w:rsidRPr="00C703FF" w:rsidRDefault="00E67D1A" w:rsidP="001927B1">
      <w:pPr>
        <w:pStyle w:val="ListParagraph"/>
        <w:numPr>
          <w:ilvl w:val="0"/>
          <w:numId w:val="14"/>
        </w:numPr>
        <w:shd w:val="clear" w:color="auto" w:fill="FFFFFF"/>
        <w:spacing w:after="60"/>
        <w:ind w:right="9"/>
        <w:jc w:val="both"/>
        <w:rPr>
          <w:sz w:val="20"/>
          <w:szCs w:val="20"/>
        </w:rPr>
      </w:pPr>
      <w:r w:rsidRPr="00C703FF">
        <w:rPr>
          <w:sz w:val="20"/>
          <w:szCs w:val="20"/>
        </w:rPr>
        <w:t xml:space="preserve">Si uno o más jugadores se tardan en hacer uso de su turno, perderá el tiempo correspondiente y no podrá exigir prolongación. </w:t>
      </w:r>
    </w:p>
    <w:p w14:paraId="610DFFEF" w14:textId="77777777" w:rsidR="00E67D1A" w:rsidRPr="00C703FF" w:rsidRDefault="00E67D1A" w:rsidP="001927B1">
      <w:pPr>
        <w:pStyle w:val="ListParagraph"/>
        <w:numPr>
          <w:ilvl w:val="0"/>
          <w:numId w:val="14"/>
        </w:numPr>
        <w:shd w:val="clear" w:color="auto" w:fill="FFFFFF"/>
        <w:spacing w:after="60"/>
        <w:ind w:right="9"/>
        <w:jc w:val="both"/>
        <w:rPr>
          <w:sz w:val="20"/>
          <w:szCs w:val="20"/>
        </w:rPr>
      </w:pPr>
      <w:r w:rsidRPr="00C703FF">
        <w:rPr>
          <w:sz w:val="20"/>
          <w:szCs w:val="20"/>
        </w:rPr>
        <w:t xml:space="preserve">Se solicita cumplir con los tiempos y acatar el despeje de la cancha independiente de que el otro equipo haya llegado o no a utilizar las mismas. </w:t>
      </w:r>
    </w:p>
    <w:p w14:paraId="71207107" w14:textId="77777777" w:rsidR="00E67D1A" w:rsidRPr="00C703FF" w:rsidRDefault="00E67D1A" w:rsidP="001927B1">
      <w:pPr>
        <w:pStyle w:val="ListParagraph"/>
        <w:numPr>
          <w:ilvl w:val="0"/>
          <w:numId w:val="14"/>
        </w:numPr>
        <w:shd w:val="clear" w:color="auto" w:fill="FFFFFF"/>
        <w:spacing w:after="60"/>
        <w:ind w:right="9"/>
        <w:jc w:val="both"/>
        <w:rPr>
          <w:sz w:val="20"/>
          <w:szCs w:val="20"/>
        </w:rPr>
      </w:pPr>
      <w:r w:rsidRPr="00C703FF">
        <w:rPr>
          <w:sz w:val="20"/>
          <w:szCs w:val="20"/>
        </w:rPr>
        <w:t xml:space="preserve">No se asignan más de dos turnos en un mismo día solicitados por la misma persona. </w:t>
      </w:r>
    </w:p>
    <w:p w14:paraId="049D0764" w14:textId="77777777" w:rsidR="00E67D1A" w:rsidRPr="00C703FF" w:rsidRDefault="009D043E" w:rsidP="001927B1">
      <w:pPr>
        <w:pStyle w:val="ListParagraph"/>
        <w:numPr>
          <w:ilvl w:val="0"/>
          <w:numId w:val="14"/>
        </w:numPr>
        <w:shd w:val="clear" w:color="auto" w:fill="FFFFFF"/>
        <w:spacing w:after="60"/>
        <w:ind w:right="9"/>
        <w:jc w:val="both"/>
        <w:rPr>
          <w:sz w:val="20"/>
          <w:szCs w:val="20"/>
        </w:rPr>
      </w:pPr>
      <w:r w:rsidRPr="00C703FF">
        <w:rPr>
          <w:sz w:val="20"/>
          <w:szCs w:val="20"/>
        </w:rPr>
        <w:t>Una</w:t>
      </w:r>
      <w:r w:rsidR="00E67D1A" w:rsidRPr="00C703FF">
        <w:rPr>
          <w:sz w:val="20"/>
          <w:szCs w:val="20"/>
        </w:rPr>
        <w:t xml:space="preserve"> misma persona</w:t>
      </w:r>
      <w:r w:rsidRPr="00C703FF">
        <w:rPr>
          <w:sz w:val="20"/>
          <w:szCs w:val="20"/>
        </w:rPr>
        <w:t xml:space="preserve"> no</w:t>
      </w:r>
      <w:r w:rsidR="00E67D1A" w:rsidRPr="00C703FF">
        <w:rPr>
          <w:sz w:val="20"/>
          <w:szCs w:val="20"/>
        </w:rPr>
        <w:t xml:space="preserve"> puede reservar para el mismo día dos turnos continuos, si hay demanda de más usuarios. </w:t>
      </w:r>
    </w:p>
    <w:p w14:paraId="173145E5" w14:textId="77777777" w:rsidR="00E67D1A" w:rsidRPr="00C703FF" w:rsidRDefault="00E67D1A" w:rsidP="001927B1">
      <w:pPr>
        <w:pStyle w:val="ListParagraph"/>
        <w:numPr>
          <w:ilvl w:val="0"/>
          <w:numId w:val="14"/>
        </w:numPr>
        <w:shd w:val="clear" w:color="auto" w:fill="FFFFFF"/>
        <w:spacing w:after="60"/>
        <w:ind w:right="9"/>
        <w:jc w:val="both"/>
        <w:rPr>
          <w:sz w:val="20"/>
          <w:szCs w:val="20"/>
        </w:rPr>
      </w:pPr>
      <w:r w:rsidRPr="00C703FF">
        <w:rPr>
          <w:sz w:val="20"/>
          <w:szCs w:val="20"/>
        </w:rPr>
        <w:t>No está permitido el ingreso de alimentos, envases de vidrio a las canchas ni a sus alrededores.</w:t>
      </w:r>
    </w:p>
    <w:p w14:paraId="58532F5E" w14:textId="77777777" w:rsidR="00E67D1A" w:rsidRPr="00C703FF" w:rsidRDefault="00E67D1A" w:rsidP="001927B1">
      <w:pPr>
        <w:pStyle w:val="ListParagraph"/>
        <w:numPr>
          <w:ilvl w:val="0"/>
          <w:numId w:val="14"/>
        </w:numPr>
        <w:shd w:val="clear" w:color="auto" w:fill="FFFFFF"/>
        <w:spacing w:after="60"/>
        <w:ind w:right="9"/>
        <w:jc w:val="both"/>
        <w:rPr>
          <w:sz w:val="20"/>
          <w:szCs w:val="20"/>
        </w:rPr>
      </w:pPr>
      <w:r w:rsidRPr="00C703FF">
        <w:rPr>
          <w:sz w:val="20"/>
          <w:szCs w:val="20"/>
        </w:rPr>
        <w:t xml:space="preserve">No se permite fumar, ni ingerir bebidas alcohólicas.  </w:t>
      </w:r>
    </w:p>
    <w:p w14:paraId="0A4D0670" w14:textId="77777777" w:rsidR="009D043E" w:rsidRPr="00C703FF" w:rsidRDefault="00E67D1A" w:rsidP="001927B1">
      <w:pPr>
        <w:pStyle w:val="ListParagraph"/>
        <w:numPr>
          <w:ilvl w:val="0"/>
          <w:numId w:val="14"/>
        </w:numPr>
        <w:shd w:val="clear" w:color="auto" w:fill="FFFFFF"/>
        <w:spacing w:after="60"/>
        <w:ind w:right="9"/>
        <w:jc w:val="both"/>
        <w:rPr>
          <w:sz w:val="20"/>
          <w:szCs w:val="20"/>
        </w:rPr>
      </w:pPr>
      <w:r w:rsidRPr="00C703FF">
        <w:rPr>
          <w:sz w:val="20"/>
          <w:szCs w:val="20"/>
        </w:rPr>
        <w:t xml:space="preserve">Si no hay otras reservas o personas deseando utilizar la cancha, se puede extender el uso sin que este sea considerado exclusivo o parte de la reserva original. </w:t>
      </w:r>
    </w:p>
    <w:p w14:paraId="47FCAFA2" w14:textId="77777777" w:rsidR="00E67D1A" w:rsidRPr="00C703FF" w:rsidRDefault="00E67D1A" w:rsidP="001927B1">
      <w:pPr>
        <w:pStyle w:val="ListParagraph"/>
        <w:numPr>
          <w:ilvl w:val="0"/>
          <w:numId w:val="14"/>
        </w:numPr>
        <w:shd w:val="clear" w:color="auto" w:fill="FFFFFF"/>
        <w:spacing w:after="60"/>
        <w:ind w:right="9"/>
        <w:jc w:val="both"/>
        <w:rPr>
          <w:sz w:val="20"/>
          <w:szCs w:val="20"/>
        </w:rPr>
      </w:pPr>
      <w:r w:rsidRPr="00C703FF">
        <w:rPr>
          <w:sz w:val="20"/>
          <w:szCs w:val="20"/>
        </w:rPr>
        <w:t>No se permite ingresar bicicletas, patines u otros artefactos/objetos que puedan dañar la cancha.</w:t>
      </w:r>
    </w:p>
    <w:p w14:paraId="43EAB57D" w14:textId="77777777" w:rsidR="00E67D1A" w:rsidRPr="00C703FF" w:rsidRDefault="00E67D1A" w:rsidP="001927B1">
      <w:pPr>
        <w:pStyle w:val="ListParagraph"/>
        <w:numPr>
          <w:ilvl w:val="0"/>
          <w:numId w:val="14"/>
        </w:numPr>
        <w:shd w:val="clear" w:color="auto" w:fill="FFFFFF"/>
        <w:spacing w:after="60"/>
        <w:ind w:right="9"/>
        <w:jc w:val="both"/>
        <w:rPr>
          <w:sz w:val="20"/>
          <w:szCs w:val="20"/>
        </w:rPr>
      </w:pPr>
      <w:r w:rsidRPr="00C703FF">
        <w:rPr>
          <w:sz w:val="20"/>
          <w:szCs w:val="20"/>
        </w:rPr>
        <w:t xml:space="preserve">No se permite usar lenguaje vulgar o que pudiera resultar ofensivo a otros usuarios o visitantes, o iniciar/incitar/participar de peleas o comportamiento escandaloso. </w:t>
      </w:r>
    </w:p>
    <w:p w14:paraId="1E415BDF" w14:textId="77777777" w:rsidR="00E67D1A" w:rsidRPr="00C703FF" w:rsidRDefault="00E67D1A" w:rsidP="001927B1">
      <w:pPr>
        <w:pStyle w:val="ListParagraph"/>
        <w:numPr>
          <w:ilvl w:val="0"/>
          <w:numId w:val="14"/>
        </w:numPr>
        <w:shd w:val="clear" w:color="auto" w:fill="FFFFFF"/>
        <w:spacing w:after="60"/>
        <w:ind w:right="9"/>
        <w:jc w:val="both"/>
        <w:rPr>
          <w:sz w:val="20"/>
          <w:szCs w:val="20"/>
        </w:rPr>
      </w:pPr>
      <w:r w:rsidRPr="00C703FF">
        <w:rPr>
          <w:sz w:val="20"/>
          <w:szCs w:val="20"/>
        </w:rPr>
        <w:t>No se permite ingresar mesas y/o sillas.</w:t>
      </w:r>
    </w:p>
    <w:p w14:paraId="4C6E3D39" w14:textId="77777777" w:rsidR="00E67D1A" w:rsidRPr="00C703FF" w:rsidRDefault="00E67D1A" w:rsidP="001927B1">
      <w:pPr>
        <w:pStyle w:val="ListParagraph"/>
        <w:numPr>
          <w:ilvl w:val="0"/>
          <w:numId w:val="14"/>
        </w:numPr>
        <w:shd w:val="clear" w:color="auto" w:fill="FFFFFF"/>
        <w:spacing w:after="60"/>
        <w:ind w:right="9"/>
        <w:jc w:val="both"/>
        <w:rPr>
          <w:sz w:val="20"/>
          <w:szCs w:val="20"/>
        </w:rPr>
      </w:pPr>
      <w:r w:rsidRPr="00C703FF">
        <w:rPr>
          <w:sz w:val="20"/>
          <w:szCs w:val="20"/>
        </w:rPr>
        <w:t>No se permite dejar basura.</w:t>
      </w:r>
    </w:p>
    <w:p w14:paraId="3C2F8AED" w14:textId="77777777" w:rsidR="00E67D1A" w:rsidRPr="00C703FF" w:rsidRDefault="00E67D1A" w:rsidP="001927B1">
      <w:pPr>
        <w:pStyle w:val="ListParagraph"/>
        <w:numPr>
          <w:ilvl w:val="0"/>
          <w:numId w:val="14"/>
        </w:numPr>
        <w:shd w:val="clear" w:color="auto" w:fill="FFFFFF"/>
        <w:spacing w:after="60"/>
        <w:ind w:right="9"/>
        <w:jc w:val="both"/>
        <w:rPr>
          <w:sz w:val="20"/>
          <w:szCs w:val="20"/>
        </w:rPr>
      </w:pPr>
      <w:r w:rsidRPr="00C703FF">
        <w:rPr>
          <w:sz w:val="20"/>
          <w:szCs w:val="20"/>
        </w:rPr>
        <w:t>No se permite decorar la cancha, sin la autorización previa de La Administración.</w:t>
      </w:r>
    </w:p>
    <w:p w14:paraId="06F16A10" w14:textId="77777777" w:rsidR="00E67D1A" w:rsidRPr="00C703FF" w:rsidRDefault="00E67D1A" w:rsidP="001927B1">
      <w:pPr>
        <w:pStyle w:val="ListParagraph"/>
        <w:numPr>
          <w:ilvl w:val="0"/>
          <w:numId w:val="14"/>
        </w:numPr>
        <w:shd w:val="clear" w:color="auto" w:fill="FFFFFF"/>
        <w:spacing w:after="60"/>
        <w:ind w:right="9"/>
        <w:jc w:val="both"/>
        <w:rPr>
          <w:sz w:val="20"/>
          <w:szCs w:val="20"/>
        </w:rPr>
      </w:pPr>
      <w:r w:rsidRPr="00C703FF">
        <w:rPr>
          <w:sz w:val="20"/>
          <w:szCs w:val="20"/>
        </w:rPr>
        <w:t xml:space="preserve">No se permiten otras actividades que no sean los deportes consentidos. </w:t>
      </w:r>
    </w:p>
    <w:p w14:paraId="767E919F" w14:textId="77777777" w:rsidR="00E67D1A" w:rsidRPr="00C703FF" w:rsidRDefault="00E67D1A" w:rsidP="001927B1">
      <w:pPr>
        <w:pStyle w:val="ListParagraph"/>
        <w:numPr>
          <w:ilvl w:val="0"/>
          <w:numId w:val="14"/>
        </w:numPr>
        <w:shd w:val="clear" w:color="auto" w:fill="FFFFFF"/>
        <w:spacing w:after="60"/>
        <w:ind w:right="9"/>
        <w:jc w:val="both"/>
        <w:rPr>
          <w:sz w:val="20"/>
          <w:szCs w:val="20"/>
        </w:rPr>
      </w:pPr>
      <w:r w:rsidRPr="00C703FF">
        <w:rPr>
          <w:sz w:val="20"/>
          <w:szCs w:val="20"/>
        </w:rPr>
        <w:t xml:space="preserve">Si lo desean y llegan a un acuerdo, dos o más usuarios pueden compartir la cancha o combinar juegos, pero igual solo tendrán opción a usar la cancha por turno. </w:t>
      </w:r>
    </w:p>
    <w:p w14:paraId="70A5683C" w14:textId="77777777" w:rsidR="00E67D1A" w:rsidRPr="00C703FF" w:rsidRDefault="00E67D1A" w:rsidP="001927B1">
      <w:pPr>
        <w:pStyle w:val="ListParagraph"/>
        <w:numPr>
          <w:ilvl w:val="0"/>
          <w:numId w:val="14"/>
        </w:numPr>
        <w:shd w:val="clear" w:color="auto" w:fill="FFFFFF"/>
        <w:spacing w:after="60"/>
        <w:ind w:right="9"/>
        <w:jc w:val="both"/>
        <w:rPr>
          <w:sz w:val="20"/>
          <w:szCs w:val="20"/>
        </w:rPr>
      </w:pPr>
      <w:r w:rsidRPr="00C703FF">
        <w:rPr>
          <w:sz w:val="20"/>
          <w:szCs w:val="20"/>
        </w:rPr>
        <w:t xml:space="preserve">De suceder un conflicto de horarios/reservas, se regirá por el orden de las reservas como fueron reservadas originalmente y a los periodos permitidos (máximo dos horas cada turno). </w:t>
      </w:r>
    </w:p>
    <w:p w14:paraId="149CC028" w14:textId="77777777" w:rsidR="00E67D1A" w:rsidRPr="00C703FF" w:rsidRDefault="00E67D1A" w:rsidP="001927B1">
      <w:pPr>
        <w:pStyle w:val="ListParagraph"/>
        <w:numPr>
          <w:ilvl w:val="0"/>
          <w:numId w:val="14"/>
        </w:numPr>
        <w:shd w:val="clear" w:color="auto" w:fill="FFFFFF"/>
        <w:spacing w:after="60"/>
        <w:ind w:right="9"/>
        <w:jc w:val="both"/>
        <w:rPr>
          <w:sz w:val="20"/>
          <w:szCs w:val="20"/>
        </w:rPr>
      </w:pPr>
      <w:r w:rsidRPr="00C703FF">
        <w:rPr>
          <w:sz w:val="20"/>
          <w:szCs w:val="20"/>
        </w:rPr>
        <w:lastRenderedPageBreak/>
        <w:t xml:space="preserve">No se aceptan reservas para que jueguen solamente personas no-residentes. </w:t>
      </w:r>
    </w:p>
    <w:p w14:paraId="5C8489D5" w14:textId="77777777" w:rsidR="00E67D1A" w:rsidRPr="00C703FF" w:rsidRDefault="00E67D1A" w:rsidP="001927B1">
      <w:pPr>
        <w:pStyle w:val="ListParagraph"/>
        <w:numPr>
          <w:ilvl w:val="0"/>
          <w:numId w:val="14"/>
        </w:numPr>
        <w:shd w:val="clear" w:color="auto" w:fill="FFFFFF"/>
        <w:spacing w:after="60"/>
        <w:ind w:right="9"/>
        <w:jc w:val="both"/>
        <w:rPr>
          <w:sz w:val="20"/>
          <w:szCs w:val="20"/>
        </w:rPr>
      </w:pPr>
      <w:r w:rsidRPr="00C703FF">
        <w:rPr>
          <w:sz w:val="20"/>
          <w:szCs w:val="20"/>
        </w:rPr>
        <w:t xml:space="preserve">El momento que se ausente del juego el residente que causó la reserva, debe quedar en su lugar otro residente jugando o caso contrario la reserva se pierde y otro usuario puede pedir la cancha. </w:t>
      </w:r>
    </w:p>
    <w:p w14:paraId="63A89F45" w14:textId="77777777" w:rsidR="00E67D1A" w:rsidRPr="00C703FF" w:rsidRDefault="00E67D1A" w:rsidP="001927B1">
      <w:pPr>
        <w:pStyle w:val="ListParagraph"/>
        <w:numPr>
          <w:ilvl w:val="0"/>
          <w:numId w:val="14"/>
        </w:numPr>
        <w:shd w:val="clear" w:color="auto" w:fill="FFFFFF"/>
        <w:spacing w:after="60"/>
        <w:ind w:right="9"/>
        <w:jc w:val="both"/>
        <w:rPr>
          <w:sz w:val="20"/>
          <w:szCs w:val="20"/>
        </w:rPr>
      </w:pPr>
      <w:r w:rsidRPr="00C703FF">
        <w:rPr>
          <w:sz w:val="20"/>
          <w:szCs w:val="20"/>
        </w:rPr>
        <w:t xml:space="preserve">Menores de edad no pueden hacer reservas. </w:t>
      </w:r>
    </w:p>
    <w:p w14:paraId="56F313AD" w14:textId="77777777" w:rsidR="00E67D1A" w:rsidRPr="00C703FF" w:rsidRDefault="00E67D1A" w:rsidP="001927B1">
      <w:pPr>
        <w:pStyle w:val="ListParagraph"/>
        <w:numPr>
          <w:ilvl w:val="0"/>
          <w:numId w:val="14"/>
        </w:numPr>
        <w:shd w:val="clear" w:color="auto" w:fill="FFFFFF"/>
        <w:spacing w:after="60"/>
        <w:ind w:right="9"/>
        <w:jc w:val="both"/>
        <w:rPr>
          <w:sz w:val="20"/>
          <w:szCs w:val="20"/>
        </w:rPr>
      </w:pPr>
      <w:r w:rsidRPr="00C703FF">
        <w:rPr>
          <w:sz w:val="20"/>
          <w:szCs w:val="20"/>
        </w:rPr>
        <w:t xml:space="preserve">La reserva debe ser hecha por propietario/inquilino. </w:t>
      </w:r>
    </w:p>
    <w:p w14:paraId="4646A61E" w14:textId="77777777" w:rsidR="00E67D1A" w:rsidRPr="00C703FF" w:rsidRDefault="00E67D1A" w:rsidP="001927B1">
      <w:pPr>
        <w:pStyle w:val="ListParagraph"/>
        <w:numPr>
          <w:ilvl w:val="0"/>
          <w:numId w:val="14"/>
        </w:numPr>
        <w:shd w:val="clear" w:color="auto" w:fill="FFFFFF"/>
        <w:spacing w:after="60"/>
        <w:ind w:right="9"/>
        <w:jc w:val="both"/>
        <w:rPr>
          <w:sz w:val="20"/>
          <w:szCs w:val="20"/>
        </w:rPr>
      </w:pPr>
      <w:r w:rsidRPr="00C703FF">
        <w:rPr>
          <w:sz w:val="20"/>
          <w:szCs w:val="20"/>
        </w:rPr>
        <w:t xml:space="preserve">A </w:t>
      </w:r>
      <w:r w:rsidR="002A3E6B" w:rsidRPr="00C703FF">
        <w:rPr>
          <w:sz w:val="20"/>
          <w:szCs w:val="20"/>
        </w:rPr>
        <w:t>discreción</w:t>
      </w:r>
      <w:r w:rsidRPr="00C703FF">
        <w:rPr>
          <w:sz w:val="20"/>
          <w:szCs w:val="20"/>
        </w:rPr>
        <w:t xml:space="preserve"> de la Administración o sus delegados, se puede requerir la presencia de un adulto responsable durante juegos de menores de edad. </w:t>
      </w:r>
    </w:p>
    <w:p w14:paraId="1F5FB7AC" w14:textId="77777777" w:rsidR="00E67D1A" w:rsidRPr="00C703FF" w:rsidRDefault="00E67D1A" w:rsidP="001927B1">
      <w:pPr>
        <w:pStyle w:val="ListParagraph"/>
        <w:numPr>
          <w:ilvl w:val="0"/>
          <w:numId w:val="14"/>
        </w:numPr>
        <w:shd w:val="clear" w:color="auto" w:fill="FFFFFF"/>
        <w:spacing w:after="60"/>
        <w:ind w:right="9"/>
        <w:jc w:val="both"/>
        <w:rPr>
          <w:sz w:val="20"/>
          <w:szCs w:val="20"/>
        </w:rPr>
      </w:pPr>
      <w:r w:rsidRPr="00C703FF">
        <w:rPr>
          <w:sz w:val="20"/>
          <w:szCs w:val="20"/>
        </w:rPr>
        <w:t xml:space="preserve">Queda enteramente a </w:t>
      </w:r>
      <w:r w:rsidR="002A3E6B" w:rsidRPr="00C703FF">
        <w:rPr>
          <w:sz w:val="20"/>
          <w:szCs w:val="20"/>
        </w:rPr>
        <w:t>discreción</w:t>
      </w:r>
      <w:r w:rsidRPr="00C703FF">
        <w:rPr>
          <w:sz w:val="20"/>
          <w:szCs w:val="20"/>
        </w:rPr>
        <w:t xml:space="preserve"> de La Administración y sus delegados cancelar una reserva antes o durante un partido/juego, sin opción a reclamo por parte de los jugadores, si es que uno o más de los jugadores incumple con las normas aquí establecidas. </w:t>
      </w:r>
    </w:p>
    <w:p w14:paraId="3616151B" w14:textId="77777777" w:rsidR="00E67D1A" w:rsidRPr="00C703FF" w:rsidRDefault="00E67D1A" w:rsidP="001927B1">
      <w:pPr>
        <w:pStyle w:val="ListParagraph"/>
        <w:numPr>
          <w:ilvl w:val="0"/>
          <w:numId w:val="14"/>
        </w:numPr>
        <w:shd w:val="clear" w:color="auto" w:fill="FFFFFF"/>
        <w:spacing w:after="60"/>
        <w:ind w:right="9"/>
        <w:jc w:val="both"/>
        <w:rPr>
          <w:sz w:val="20"/>
          <w:szCs w:val="20"/>
        </w:rPr>
      </w:pPr>
      <w:r w:rsidRPr="00C703FF">
        <w:rPr>
          <w:sz w:val="20"/>
          <w:szCs w:val="20"/>
        </w:rPr>
        <w:t xml:space="preserve">Queda totalmente a discreción de La Administración y sus delegados clausurar la cancha por periodos que considere necesarios y prudentes, sea por razones de mantenimiento o para resolver conflictos con residentes. </w:t>
      </w:r>
    </w:p>
    <w:p w14:paraId="08347B90" w14:textId="77777777" w:rsidR="00E67D1A" w:rsidRPr="00C703FF" w:rsidRDefault="00E67D1A" w:rsidP="001927B1">
      <w:pPr>
        <w:pStyle w:val="ListParagraph"/>
        <w:numPr>
          <w:ilvl w:val="0"/>
          <w:numId w:val="14"/>
        </w:numPr>
        <w:shd w:val="clear" w:color="auto" w:fill="FFFFFF"/>
        <w:spacing w:after="60"/>
        <w:ind w:right="9"/>
        <w:jc w:val="both"/>
        <w:rPr>
          <w:sz w:val="20"/>
          <w:szCs w:val="20"/>
        </w:rPr>
      </w:pPr>
      <w:r w:rsidRPr="00C703FF">
        <w:rPr>
          <w:sz w:val="20"/>
          <w:szCs w:val="20"/>
        </w:rPr>
        <w:t>Todo usuario tiene derecho de usar las instalaciones, siempre y cuando su conducta no contravenga a lo aquí estipulado.</w:t>
      </w:r>
    </w:p>
    <w:p w14:paraId="6074F31D" w14:textId="77777777" w:rsidR="00E67D1A" w:rsidRPr="00C703FF" w:rsidRDefault="00E67D1A" w:rsidP="001927B1">
      <w:pPr>
        <w:pStyle w:val="ListParagraph"/>
        <w:numPr>
          <w:ilvl w:val="0"/>
          <w:numId w:val="14"/>
        </w:numPr>
        <w:shd w:val="clear" w:color="auto" w:fill="FFFFFF"/>
        <w:spacing w:after="60"/>
        <w:ind w:right="9"/>
        <w:jc w:val="both"/>
        <w:rPr>
          <w:sz w:val="20"/>
          <w:szCs w:val="20"/>
        </w:rPr>
      </w:pPr>
      <w:r w:rsidRPr="00C703FF">
        <w:rPr>
          <w:sz w:val="20"/>
          <w:szCs w:val="20"/>
        </w:rPr>
        <w:t>La pelota o balón del juego (</w:t>
      </w:r>
      <w:r w:rsidR="00230B4A" w:rsidRPr="00C703FF">
        <w:rPr>
          <w:sz w:val="20"/>
          <w:szCs w:val="20"/>
        </w:rPr>
        <w:t>Basquetbol</w:t>
      </w:r>
      <w:r w:rsidRPr="00C703FF">
        <w:rPr>
          <w:sz w:val="20"/>
          <w:szCs w:val="20"/>
        </w:rPr>
        <w:t xml:space="preserve">, </w:t>
      </w:r>
      <w:r w:rsidR="00230B4A" w:rsidRPr="00C703FF">
        <w:rPr>
          <w:sz w:val="20"/>
          <w:szCs w:val="20"/>
        </w:rPr>
        <w:t>Voleibol</w:t>
      </w:r>
      <w:r w:rsidRPr="00C703FF">
        <w:rPr>
          <w:sz w:val="20"/>
          <w:szCs w:val="20"/>
        </w:rPr>
        <w:t xml:space="preserve"> o Futbol) deberá ser suplida por el usuario.</w:t>
      </w:r>
    </w:p>
    <w:p w14:paraId="019F9B65" w14:textId="77777777" w:rsidR="00E67D1A" w:rsidRPr="00C703FF" w:rsidRDefault="00E67D1A" w:rsidP="001927B1">
      <w:pPr>
        <w:pStyle w:val="ListParagraph"/>
        <w:numPr>
          <w:ilvl w:val="0"/>
          <w:numId w:val="14"/>
        </w:numPr>
        <w:shd w:val="clear" w:color="auto" w:fill="FFFFFF"/>
        <w:spacing w:after="60"/>
        <w:ind w:right="9"/>
        <w:jc w:val="both"/>
        <w:rPr>
          <w:sz w:val="20"/>
          <w:szCs w:val="20"/>
        </w:rPr>
      </w:pPr>
      <w:r w:rsidRPr="00C703FF">
        <w:rPr>
          <w:sz w:val="20"/>
          <w:szCs w:val="20"/>
        </w:rPr>
        <w:t xml:space="preserve">Los residentes y sus invitados, así como toda persona que ingrese a las canchas, al solicitar su uso o ingresar a la misma se someten incondicionalmente a estas normas. </w:t>
      </w:r>
    </w:p>
    <w:p w14:paraId="63192ED5" w14:textId="77777777" w:rsidR="00F43754" w:rsidRPr="00C703FF" w:rsidRDefault="00F43754" w:rsidP="001927B1">
      <w:pPr>
        <w:shd w:val="clear" w:color="auto" w:fill="FFFFFF"/>
        <w:spacing w:after="60"/>
        <w:ind w:right="9"/>
        <w:jc w:val="both"/>
        <w:rPr>
          <w:b/>
          <w:sz w:val="20"/>
          <w:szCs w:val="20"/>
        </w:rPr>
      </w:pPr>
    </w:p>
    <w:p w14:paraId="5826839C" w14:textId="77777777" w:rsidR="001C1696" w:rsidRPr="00C703FF" w:rsidRDefault="00D0031B" w:rsidP="001927B1">
      <w:pPr>
        <w:shd w:val="clear" w:color="auto" w:fill="FFFFFF"/>
        <w:spacing w:after="60"/>
        <w:ind w:right="9"/>
        <w:jc w:val="both"/>
        <w:rPr>
          <w:sz w:val="20"/>
          <w:szCs w:val="20"/>
        </w:rPr>
      </w:pPr>
      <w:r w:rsidRPr="00C703FF">
        <w:rPr>
          <w:b/>
          <w:sz w:val="20"/>
          <w:szCs w:val="20"/>
        </w:rPr>
        <w:t xml:space="preserve">PARRAFO VIII: REGLAMENTO PARA EL  USO DE LA PISCINA: </w:t>
      </w:r>
      <w:r w:rsidRPr="00C703FF">
        <w:rPr>
          <w:sz w:val="20"/>
          <w:szCs w:val="20"/>
        </w:rPr>
        <w:t>Estas reglas deb</w:t>
      </w:r>
      <w:r w:rsidR="002D59BD" w:rsidRPr="00C703FF">
        <w:rPr>
          <w:sz w:val="20"/>
          <w:szCs w:val="20"/>
        </w:rPr>
        <w:t>en ser estrictamente conocidas,</w:t>
      </w:r>
      <w:r w:rsidRPr="00C703FF">
        <w:rPr>
          <w:sz w:val="20"/>
          <w:szCs w:val="20"/>
        </w:rPr>
        <w:t xml:space="preserve"> observadas </w:t>
      </w:r>
      <w:r w:rsidR="002D59BD" w:rsidRPr="00C703FF">
        <w:rPr>
          <w:sz w:val="20"/>
          <w:szCs w:val="20"/>
        </w:rPr>
        <w:t xml:space="preserve">y cumplidas rigorosamente </w:t>
      </w:r>
      <w:r w:rsidRPr="00C703FF">
        <w:rPr>
          <w:sz w:val="20"/>
          <w:szCs w:val="20"/>
        </w:rPr>
        <w:t xml:space="preserve">por todos los </w:t>
      </w:r>
      <w:r w:rsidR="002D59BD" w:rsidRPr="00C703FF">
        <w:rPr>
          <w:sz w:val="20"/>
          <w:szCs w:val="20"/>
        </w:rPr>
        <w:t>usuarios</w:t>
      </w:r>
      <w:r w:rsidRPr="00C703FF">
        <w:rPr>
          <w:sz w:val="20"/>
          <w:szCs w:val="20"/>
        </w:rPr>
        <w:t xml:space="preserve"> de </w:t>
      </w:r>
      <w:r w:rsidR="00D17B6E" w:rsidRPr="00C703FF">
        <w:rPr>
          <w:b/>
          <w:sz w:val="20"/>
          <w:szCs w:val="20"/>
        </w:rPr>
        <w:t>SUN DISTRICT</w:t>
      </w:r>
      <w:r w:rsidRPr="00C703FF">
        <w:rPr>
          <w:b/>
          <w:sz w:val="20"/>
          <w:szCs w:val="20"/>
        </w:rPr>
        <w:t xml:space="preserve">. </w:t>
      </w:r>
      <w:r w:rsidRPr="00C703FF">
        <w:rPr>
          <w:sz w:val="20"/>
          <w:szCs w:val="20"/>
        </w:rPr>
        <w:t>Las</w:t>
      </w:r>
      <w:r w:rsidRPr="00C703FF">
        <w:rPr>
          <w:b/>
          <w:sz w:val="20"/>
          <w:szCs w:val="20"/>
        </w:rPr>
        <w:t xml:space="preserve"> </w:t>
      </w:r>
      <w:r w:rsidRPr="00C703FF">
        <w:rPr>
          <w:sz w:val="20"/>
          <w:szCs w:val="20"/>
        </w:rPr>
        <w:t xml:space="preserve">mismas </w:t>
      </w:r>
      <w:r w:rsidR="00A30EC9" w:rsidRPr="00C703FF">
        <w:rPr>
          <w:sz w:val="20"/>
          <w:szCs w:val="20"/>
        </w:rPr>
        <w:t xml:space="preserve">fueron ampliamente ponderadas por </w:t>
      </w:r>
      <w:r w:rsidR="00A30EC9" w:rsidRPr="00C703FF">
        <w:rPr>
          <w:b/>
          <w:sz w:val="20"/>
          <w:szCs w:val="20"/>
        </w:rPr>
        <w:t>EL CONSEJO SUPERVISOR,</w:t>
      </w:r>
      <w:r w:rsidR="001C1696" w:rsidRPr="00C703FF">
        <w:rPr>
          <w:b/>
          <w:sz w:val="20"/>
          <w:szCs w:val="20"/>
        </w:rPr>
        <w:t xml:space="preserve"> EL FIDEICOMISO CIUDAD DEL SOL y</w:t>
      </w:r>
      <w:r w:rsidR="00A30EC9" w:rsidRPr="00C703FF">
        <w:rPr>
          <w:b/>
          <w:sz w:val="20"/>
          <w:szCs w:val="20"/>
        </w:rPr>
        <w:t xml:space="preserve"> ASI,</w:t>
      </w:r>
      <w:r w:rsidR="00A30EC9" w:rsidRPr="00C703FF">
        <w:rPr>
          <w:sz w:val="20"/>
          <w:szCs w:val="20"/>
        </w:rPr>
        <w:t xml:space="preserve"> siempre procurando la mayor seguridad y la preservación de la salud de todos los usuarios de la piscina.</w:t>
      </w:r>
      <w:r w:rsidRPr="00C703FF">
        <w:rPr>
          <w:b/>
          <w:sz w:val="20"/>
          <w:szCs w:val="20"/>
        </w:rPr>
        <w:t xml:space="preserve"> </w:t>
      </w:r>
      <w:r w:rsidR="007D199D" w:rsidRPr="00C703FF">
        <w:rPr>
          <w:sz w:val="20"/>
          <w:szCs w:val="20"/>
        </w:rPr>
        <w:t>Como también  lograr un comportamiento adecuado y un correcto uso de estas instalaciones.</w:t>
      </w:r>
    </w:p>
    <w:p w14:paraId="5893E1FE" w14:textId="77777777" w:rsidR="00687ECF" w:rsidRPr="00C703FF" w:rsidRDefault="00687ECF" w:rsidP="001927B1">
      <w:pPr>
        <w:shd w:val="clear" w:color="auto" w:fill="FFFFFF"/>
        <w:spacing w:after="60"/>
        <w:ind w:right="9"/>
        <w:jc w:val="both"/>
        <w:rPr>
          <w:b/>
          <w:sz w:val="20"/>
          <w:szCs w:val="20"/>
        </w:rPr>
      </w:pPr>
    </w:p>
    <w:p w14:paraId="3C51C3CF" w14:textId="77777777" w:rsidR="00D0031B" w:rsidRPr="00C703FF" w:rsidRDefault="00D0031B" w:rsidP="001927B1">
      <w:pPr>
        <w:shd w:val="clear" w:color="auto" w:fill="FFFFFF"/>
        <w:spacing w:after="60"/>
        <w:ind w:right="9"/>
        <w:jc w:val="both"/>
        <w:rPr>
          <w:b/>
          <w:sz w:val="20"/>
          <w:szCs w:val="20"/>
        </w:rPr>
      </w:pPr>
      <w:r w:rsidRPr="00C703FF">
        <w:rPr>
          <w:b/>
          <w:sz w:val="20"/>
          <w:szCs w:val="20"/>
        </w:rPr>
        <w:t xml:space="preserve">Las reglas para el uso de la </w:t>
      </w:r>
      <w:r w:rsidR="001C1696" w:rsidRPr="00C703FF">
        <w:rPr>
          <w:b/>
          <w:sz w:val="20"/>
          <w:szCs w:val="20"/>
        </w:rPr>
        <w:t>piscina son las siguientes:</w:t>
      </w:r>
    </w:p>
    <w:p w14:paraId="27D1C3AD" w14:textId="77777777" w:rsidR="001C1696" w:rsidRPr="00C703FF" w:rsidRDefault="001C1696" w:rsidP="001927B1">
      <w:pPr>
        <w:shd w:val="clear" w:color="auto" w:fill="FFFFFF"/>
        <w:spacing w:after="60"/>
        <w:ind w:right="9"/>
        <w:jc w:val="both"/>
        <w:rPr>
          <w:sz w:val="20"/>
          <w:szCs w:val="20"/>
        </w:rPr>
      </w:pPr>
    </w:p>
    <w:p w14:paraId="354C97C5" w14:textId="77777777" w:rsidR="00A30EC9" w:rsidRPr="00C703FF" w:rsidRDefault="00D0031B" w:rsidP="001927B1">
      <w:pPr>
        <w:pStyle w:val="ListParagraph"/>
        <w:numPr>
          <w:ilvl w:val="0"/>
          <w:numId w:val="24"/>
        </w:numPr>
        <w:ind w:left="709" w:right="9"/>
        <w:rPr>
          <w:sz w:val="20"/>
          <w:szCs w:val="20"/>
        </w:rPr>
      </w:pPr>
      <w:r w:rsidRPr="00C703FF">
        <w:rPr>
          <w:sz w:val="20"/>
          <w:szCs w:val="20"/>
        </w:rPr>
        <w:t>Antes de entra</w:t>
      </w:r>
      <w:r w:rsidR="00172E22" w:rsidRPr="00C703FF">
        <w:rPr>
          <w:sz w:val="20"/>
          <w:szCs w:val="20"/>
        </w:rPr>
        <w:t xml:space="preserve">r </w:t>
      </w:r>
      <w:r w:rsidRPr="00C703FF">
        <w:rPr>
          <w:sz w:val="20"/>
          <w:szCs w:val="20"/>
        </w:rPr>
        <w:t xml:space="preserve"> a la piscina debe bañarse </w:t>
      </w:r>
      <w:r w:rsidR="00A30EC9" w:rsidRPr="00C703FF">
        <w:rPr>
          <w:sz w:val="20"/>
          <w:szCs w:val="20"/>
        </w:rPr>
        <w:t xml:space="preserve">en las duchas que estarán  disponibles para ese fin.  </w:t>
      </w:r>
    </w:p>
    <w:p w14:paraId="566724D3" w14:textId="77777777" w:rsidR="00A30EC9" w:rsidRPr="00C703FF" w:rsidRDefault="00A30EC9" w:rsidP="001927B1">
      <w:pPr>
        <w:pStyle w:val="ListParagraph"/>
        <w:numPr>
          <w:ilvl w:val="0"/>
          <w:numId w:val="24"/>
        </w:numPr>
        <w:ind w:left="709" w:right="9"/>
        <w:rPr>
          <w:sz w:val="20"/>
          <w:szCs w:val="20"/>
        </w:rPr>
      </w:pPr>
      <w:r w:rsidRPr="00C703FF">
        <w:rPr>
          <w:sz w:val="20"/>
          <w:szCs w:val="20"/>
        </w:rPr>
        <w:t>Niños de 2</w:t>
      </w:r>
      <w:r w:rsidR="00D0031B" w:rsidRPr="00C703FF">
        <w:rPr>
          <w:sz w:val="20"/>
          <w:szCs w:val="20"/>
        </w:rPr>
        <w:t xml:space="preserve"> años de edad o menores tienen que usar un pañal apropiado para el agua y el cubre pañal de plástico. Todos los otros pañales quedan totalmente prohibidos.</w:t>
      </w:r>
    </w:p>
    <w:p w14:paraId="4DFC9EB3" w14:textId="77777777" w:rsidR="00A30EC9" w:rsidRPr="00C703FF" w:rsidRDefault="00D0031B" w:rsidP="001927B1">
      <w:pPr>
        <w:pStyle w:val="ListParagraph"/>
        <w:numPr>
          <w:ilvl w:val="0"/>
          <w:numId w:val="24"/>
        </w:numPr>
        <w:ind w:left="709" w:right="9"/>
        <w:rPr>
          <w:sz w:val="20"/>
          <w:szCs w:val="20"/>
        </w:rPr>
      </w:pPr>
      <w:r w:rsidRPr="00C703FF">
        <w:rPr>
          <w:sz w:val="20"/>
          <w:szCs w:val="20"/>
        </w:rPr>
        <w:t xml:space="preserve">Una persona con vendas, ampollas, cortadas, erupciones, puntos de sutura, y / o enfermedades transmisibles tiene prohibido el uso de la piscina. </w:t>
      </w:r>
    </w:p>
    <w:p w14:paraId="6F611004" w14:textId="77777777" w:rsidR="002D59BD" w:rsidRPr="00C703FF" w:rsidRDefault="002D59BD" w:rsidP="001927B1">
      <w:pPr>
        <w:pStyle w:val="ListParagraph"/>
        <w:numPr>
          <w:ilvl w:val="0"/>
          <w:numId w:val="24"/>
        </w:numPr>
        <w:ind w:left="709" w:right="9"/>
        <w:rPr>
          <w:sz w:val="20"/>
          <w:szCs w:val="20"/>
        </w:rPr>
      </w:pPr>
      <w:r w:rsidRPr="00C703FF">
        <w:rPr>
          <w:sz w:val="20"/>
          <w:szCs w:val="20"/>
        </w:rPr>
        <w:t>En el área de la piscina no se permiten animales de ningún tipo.</w:t>
      </w:r>
    </w:p>
    <w:p w14:paraId="79B0653B" w14:textId="77777777" w:rsidR="00376C63" w:rsidRPr="00C703FF" w:rsidRDefault="00376C63" w:rsidP="001927B1">
      <w:pPr>
        <w:pStyle w:val="ListParagraph"/>
        <w:numPr>
          <w:ilvl w:val="0"/>
          <w:numId w:val="24"/>
        </w:numPr>
        <w:ind w:left="709" w:right="9"/>
        <w:rPr>
          <w:sz w:val="20"/>
          <w:szCs w:val="20"/>
        </w:rPr>
      </w:pPr>
      <w:r w:rsidRPr="00C703FF">
        <w:rPr>
          <w:sz w:val="20"/>
          <w:szCs w:val="20"/>
        </w:rPr>
        <w:t>Prohibido escupir y hacer pipí dentro del agua.</w:t>
      </w:r>
    </w:p>
    <w:p w14:paraId="7F288B54" w14:textId="77777777" w:rsidR="00A30EC9" w:rsidRPr="00C703FF" w:rsidRDefault="00D0031B" w:rsidP="001927B1">
      <w:pPr>
        <w:pStyle w:val="ListParagraph"/>
        <w:numPr>
          <w:ilvl w:val="0"/>
          <w:numId w:val="24"/>
        </w:numPr>
        <w:ind w:left="709" w:right="9"/>
        <w:rPr>
          <w:sz w:val="20"/>
          <w:szCs w:val="20"/>
        </w:rPr>
      </w:pPr>
      <w:r w:rsidRPr="00C703FF">
        <w:rPr>
          <w:sz w:val="20"/>
          <w:szCs w:val="20"/>
        </w:rPr>
        <w:t xml:space="preserve">Todos los accidentes, aunque sean menores deben ser reportados a un salvavidas </w:t>
      </w:r>
      <w:r w:rsidR="001C1696" w:rsidRPr="00C703FF">
        <w:rPr>
          <w:sz w:val="20"/>
          <w:szCs w:val="20"/>
        </w:rPr>
        <w:t xml:space="preserve">o personal </w:t>
      </w:r>
      <w:r w:rsidRPr="00C703FF">
        <w:rPr>
          <w:sz w:val="20"/>
          <w:szCs w:val="20"/>
        </w:rPr>
        <w:t>en servicio.</w:t>
      </w:r>
    </w:p>
    <w:p w14:paraId="5176224E" w14:textId="77777777" w:rsidR="00A13FC4" w:rsidRPr="00C703FF" w:rsidRDefault="00A13FC4" w:rsidP="001927B1">
      <w:pPr>
        <w:pStyle w:val="ListParagraph"/>
        <w:numPr>
          <w:ilvl w:val="0"/>
          <w:numId w:val="24"/>
        </w:numPr>
        <w:ind w:left="709" w:right="9"/>
        <w:rPr>
          <w:sz w:val="20"/>
          <w:szCs w:val="20"/>
        </w:rPr>
      </w:pPr>
      <w:r w:rsidRPr="00C703FF">
        <w:rPr>
          <w:sz w:val="20"/>
          <w:szCs w:val="20"/>
        </w:rPr>
        <w:t>En cuanto a los alimentos y</w:t>
      </w:r>
      <w:r w:rsidR="00D0031B" w:rsidRPr="00C703FF">
        <w:rPr>
          <w:sz w:val="20"/>
          <w:szCs w:val="20"/>
        </w:rPr>
        <w:t xml:space="preserve"> bebidas están permitidos solamente en áreas designadas</w:t>
      </w:r>
      <w:r w:rsidR="00A30EC9" w:rsidRPr="00C703FF">
        <w:rPr>
          <w:sz w:val="20"/>
          <w:szCs w:val="20"/>
        </w:rPr>
        <w:t>.</w:t>
      </w:r>
      <w:r w:rsidR="00D0031B" w:rsidRPr="00C703FF">
        <w:rPr>
          <w:sz w:val="20"/>
          <w:szCs w:val="20"/>
        </w:rPr>
        <w:t xml:space="preserve"> </w:t>
      </w:r>
    </w:p>
    <w:p w14:paraId="3C0EEFDD" w14:textId="77777777" w:rsidR="00A13FC4" w:rsidRPr="00C703FF" w:rsidRDefault="00A30EC9" w:rsidP="001927B1">
      <w:pPr>
        <w:pStyle w:val="ListParagraph"/>
        <w:numPr>
          <w:ilvl w:val="0"/>
          <w:numId w:val="20"/>
        </w:numPr>
        <w:ind w:left="1843" w:right="9"/>
        <w:rPr>
          <w:sz w:val="20"/>
          <w:szCs w:val="20"/>
        </w:rPr>
      </w:pPr>
      <w:r w:rsidRPr="00C703FF">
        <w:rPr>
          <w:sz w:val="20"/>
          <w:szCs w:val="20"/>
        </w:rPr>
        <w:t>Están</w:t>
      </w:r>
      <w:r w:rsidR="00D0031B" w:rsidRPr="00C703FF">
        <w:rPr>
          <w:sz w:val="20"/>
          <w:szCs w:val="20"/>
        </w:rPr>
        <w:t xml:space="preserve"> prohibidos </w:t>
      </w:r>
      <w:r w:rsidRPr="00C703FF">
        <w:rPr>
          <w:sz w:val="20"/>
          <w:szCs w:val="20"/>
        </w:rPr>
        <w:t>consumirlos</w:t>
      </w:r>
      <w:r w:rsidR="00D0031B" w:rsidRPr="00C703FF">
        <w:rPr>
          <w:sz w:val="20"/>
          <w:szCs w:val="20"/>
        </w:rPr>
        <w:t xml:space="preserve"> dentro de la piscina. </w:t>
      </w:r>
    </w:p>
    <w:p w14:paraId="2414CFD9" w14:textId="77777777" w:rsidR="00A13FC4" w:rsidRPr="00C703FF" w:rsidRDefault="00D0031B" w:rsidP="001927B1">
      <w:pPr>
        <w:pStyle w:val="ListParagraph"/>
        <w:numPr>
          <w:ilvl w:val="0"/>
          <w:numId w:val="20"/>
        </w:numPr>
        <w:ind w:left="1843" w:right="9"/>
        <w:rPr>
          <w:sz w:val="20"/>
          <w:szCs w:val="20"/>
        </w:rPr>
      </w:pPr>
      <w:r w:rsidRPr="00C703FF">
        <w:rPr>
          <w:sz w:val="20"/>
          <w:szCs w:val="20"/>
        </w:rPr>
        <w:t>Enva</w:t>
      </w:r>
      <w:r w:rsidR="00A13FC4" w:rsidRPr="00C703FF">
        <w:rPr>
          <w:sz w:val="20"/>
          <w:szCs w:val="20"/>
        </w:rPr>
        <w:t xml:space="preserve">ses de vidrio son prohibidos. </w:t>
      </w:r>
    </w:p>
    <w:p w14:paraId="4D767426" w14:textId="77777777" w:rsidR="001C1696" w:rsidRPr="00C703FF" w:rsidRDefault="001C1696" w:rsidP="001927B1">
      <w:pPr>
        <w:pStyle w:val="ListParagraph"/>
        <w:numPr>
          <w:ilvl w:val="0"/>
          <w:numId w:val="20"/>
        </w:numPr>
        <w:ind w:left="1843" w:right="9"/>
        <w:rPr>
          <w:sz w:val="20"/>
          <w:szCs w:val="20"/>
        </w:rPr>
      </w:pPr>
      <w:r w:rsidRPr="00C703FF">
        <w:rPr>
          <w:sz w:val="20"/>
          <w:szCs w:val="20"/>
        </w:rPr>
        <w:t>No usar objetos cortantes.</w:t>
      </w:r>
    </w:p>
    <w:p w14:paraId="5452B81C" w14:textId="77777777" w:rsidR="00A13FC4" w:rsidRPr="00C703FF" w:rsidRDefault="00A13FC4" w:rsidP="001927B1">
      <w:pPr>
        <w:pStyle w:val="ListParagraph"/>
        <w:ind w:left="1843" w:right="9"/>
        <w:rPr>
          <w:sz w:val="20"/>
          <w:szCs w:val="20"/>
        </w:rPr>
      </w:pPr>
    </w:p>
    <w:p w14:paraId="046DF001" w14:textId="77777777" w:rsidR="00A13FC4" w:rsidRPr="00C703FF" w:rsidRDefault="00A13FC4" w:rsidP="001927B1">
      <w:pPr>
        <w:pStyle w:val="ListParagraph"/>
        <w:numPr>
          <w:ilvl w:val="0"/>
          <w:numId w:val="24"/>
        </w:numPr>
        <w:ind w:left="709" w:right="9"/>
        <w:rPr>
          <w:sz w:val="20"/>
          <w:szCs w:val="20"/>
        </w:rPr>
      </w:pPr>
      <w:r w:rsidRPr="00C703FF">
        <w:rPr>
          <w:sz w:val="20"/>
          <w:szCs w:val="20"/>
        </w:rPr>
        <w:t xml:space="preserve">Está prohibido el uso </w:t>
      </w:r>
      <w:r w:rsidR="00D0031B" w:rsidRPr="00C703FF">
        <w:rPr>
          <w:sz w:val="20"/>
          <w:szCs w:val="20"/>
        </w:rPr>
        <w:t xml:space="preserve"> de la piscina bajo la inf</w:t>
      </w:r>
      <w:r w:rsidRPr="00C703FF">
        <w:rPr>
          <w:sz w:val="20"/>
          <w:szCs w:val="20"/>
        </w:rPr>
        <w:t>luencia del alcohol o de drogas.</w:t>
      </w:r>
    </w:p>
    <w:p w14:paraId="089D0413" w14:textId="77777777" w:rsidR="006373F2" w:rsidRPr="00C703FF" w:rsidRDefault="006373F2" w:rsidP="001927B1">
      <w:pPr>
        <w:pStyle w:val="ListParagraph"/>
        <w:numPr>
          <w:ilvl w:val="0"/>
          <w:numId w:val="24"/>
        </w:numPr>
        <w:ind w:left="709" w:right="9"/>
        <w:rPr>
          <w:sz w:val="20"/>
          <w:szCs w:val="20"/>
        </w:rPr>
      </w:pPr>
      <w:r w:rsidRPr="00C703FF">
        <w:rPr>
          <w:sz w:val="20"/>
          <w:szCs w:val="20"/>
        </w:rPr>
        <w:t>Está prohibido fumar en el área de la piscina.</w:t>
      </w:r>
    </w:p>
    <w:p w14:paraId="0AB1F8BD" w14:textId="77777777" w:rsidR="006373F2" w:rsidRPr="00C703FF" w:rsidRDefault="006373F2" w:rsidP="001927B1">
      <w:pPr>
        <w:pStyle w:val="ListParagraph"/>
        <w:ind w:left="709" w:right="9"/>
        <w:rPr>
          <w:sz w:val="20"/>
          <w:szCs w:val="20"/>
        </w:rPr>
      </w:pPr>
    </w:p>
    <w:p w14:paraId="68A02819" w14:textId="77777777" w:rsidR="00A13FC4" w:rsidRPr="00C703FF" w:rsidRDefault="00A13FC4" w:rsidP="001927B1">
      <w:pPr>
        <w:pStyle w:val="ListParagraph"/>
        <w:numPr>
          <w:ilvl w:val="0"/>
          <w:numId w:val="24"/>
        </w:numPr>
        <w:ind w:left="709" w:right="9"/>
        <w:rPr>
          <w:b/>
          <w:sz w:val="20"/>
          <w:szCs w:val="20"/>
        </w:rPr>
      </w:pPr>
      <w:r w:rsidRPr="00C703FF">
        <w:rPr>
          <w:b/>
          <w:sz w:val="20"/>
          <w:szCs w:val="20"/>
        </w:rPr>
        <w:t xml:space="preserve">Todos los usuarios de la piscina deben cumplir </w:t>
      </w:r>
      <w:r w:rsidR="005C668E" w:rsidRPr="00C703FF">
        <w:rPr>
          <w:b/>
          <w:sz w:val="20"/>
          <w:szCs w:val="20"/>
        </w:rPr>
        <w:t>con los aspectos conductuales siguientes:</w:t>
      </w:r>
      <w:r w:rsidRPr="00C703FF">
        <w:rPr>
          <w:b/>
          <w:sz w:val="20"/>
          <w:szCs w:val="20"/>
        </w:rPr>
        <w:t xml:space="preserve"> </w:t>
      </w:r>
    </w:p>
    <w:p w14:paraId="632F452F" w14:textId="77777777" w:rsidR="005C668E" w:rsidRPr="00C703FF" w:rsidRDefault="005C668E" w:rsidP="001927B1">
      <w:pPr>
        <w:ind w:right="9"/>
        <w:rPr>
          <w:b/>
          <w:sz w:val="20"/>
          <w:szCs w:val="20"/>
        </w:rPr>
      </w:pPr>
    </w:p>
    <w:p w14:paraId="277E10D0" w14:textId="77777777" w:rsidR="002D59BD" w:rsidRPr="00C703FF" w:rsidRDefault="00D0031B" w:rsidP="001927B1">
      <w:pPr>
        <w:pStyle w:val="ListParagraph"/>
        <w:numPr>
          <w:ilvl w:val="0"/>
          <w:numId w:val="26"/>
        </w:numPr>
        <w:ind w:left="1134" w:right="9"/>
        <w:rPr>
          <w:sz w:val="20"/>
          <w:szCs w:val="20"/>
        </w:rPr>
      </w:pPr>
      <w:r w:rsidRPr="00C703FF">
        <w:rPr>
          <w:sz w:val="20"/>
          <w:szCs w:val="20"/>
        </w:rPr>
        <w:t>S</w:t>
      </w:r>
      <w:r w:rsidR="00A13FC4" w:rsidRPr="00C703FF">
        <w:rPr>
          <w:sz w:val="20"/>
          <w:szCs w:val="20"/>
        </w:rPr>
        <w:t xml:space="preserve">olamente se permitirá saltar </w:t>
      </w:r>
      <w:r w:rsidRPr="00C703FF">
        <w:rPr>
          <w:sz w:val="20"/>
          <w:szCs w:val="20"/>
        </w:rPr>
        <w:t>desde el borde de la piscina en áreas designa</w:t>
      </w:r>
      <w:r w:rsidR="00A13FC4" w:rsidRPr="00C703FF">
        <w:rPr>
          <w:sz w:val="20"/>
          <w:szCs w:val="20"/>
        </w:rPr>
        <w:t>das de aguas más profundas.</w:t>
      </w:r>
      <w:r w:rsidR="002D59BD" w:rsidRPr="00C703FF">
        <w:rPr>
          <w:sz w:val="20"/>
          <w:szCs w:val="20"/>
        </w:rPr>
        <w:t xml:space="preserve"> </w:t>
      </w:r>
    </w:p>
    <w:p w14:paraId="2A57D541" w14:textId="77777777" w:rsidR="001C1696" w:rsidRPr="00C703FF" w:rsidRDefault="001C1696" w:rsidP="001927B1">
      <w:pPr>
        <w:pStyle w:val="ListParagraph"/>
        <w:numPr>
          <w:ilvl w:val="0"/>
          <w:numId w:val="26"/>
        </w:numPr>
        <w:ind w:left="1134" w:right="9"/>
        <w:rPr>
          <w:sz w:val="20"/>
          <w:szCs w:val="20"/>
        </w:rPr>
      </w:pPr>
      <w:r w:rsidRPr="00C703FF">
        <w:rPr>
          <w:sz w:val="20"/>
          <w:szCs w:val="20"/>
        </w:rPr>
        <w:t>No correr por los bordes de la piscina.</w:t>
      </w:r>
    </w:p>
    <w:p w14:paraId="069CE25A" w14:textId="77777777" w:rsidR="002D59BD" w:rsidRPr="00C703FF" w:rsidRDefault="00D0031B" w:rsidP="001927B1">
      <w:pPr>
        <w:pStyle w:val="ListParagraph"/>
        <w:numPr>
          <w:ilvl w:val="0"/>
          <w:numId w:val="26"/>
        </w:numPr>
        <w:ind w:left="1134" w:right="9"/>
        <w:rPr>
          <w:sz w:val="20"/>
          <w:szCs w:val="20"/>
        </w:rPr>
      </w:pPr>
      <w:r w:rsidRPr="00C703FF">
        <w:rPr>
          <w:sz w:val="20"/>
          <w:szCs w:val="20"/>
        </w:rPr>
        <w:t>Saltar, salto hacia atrás, y saltar dando vueltas en los bordes de la piscina no está permitido</w:t>
      </w:r>
      <w:r w:rsidR="002D59BD" w:rsidRPr="00C703FF">
        <w:rPr>
          <w:sz w:val="20"/>
          <w:szCs w:val="20"/>
        </w:rPr>
        <w:t xml:space="preserve">. </w:t>
      </w:r>
    </w:p>
    <w:p w14:paraId="4BA451F7" w14:textId="77777777" w:rsidR="002D59BD" w:rsidRPr="00C703FF" w:rsidRDefault="006373F2" w:rsidP="001927B1">
      <w:pPr>
        <w:pStyle w:val="ListParagraph"/>
        <w:numPr>
          <w:ilvl w:val="0"/>
          <w:numId w:val="26"/>
        </w:numPr>
        <w:ind w:left="1134" w:right="9"/>
        <w:rPr>
          <w:sz w:val="20"/>
          <w:szCs w:val="20"/>
        </w:rPr>
      </w:pPr>
      <w:r w:rsidRPr="00C703FF">
        <w:rPr>
          <w:sz w:val="20"/>
          <w:szCs w:val="20"/>
        </w:rPr>
        <w:t xml:space="preserve"> Niños de 7</w:t>
      </w:r>
      <w:r w:rsidR="00D0031B" w:rsidRPr="00C703FF">
        <w:rPr>
          <w:sz w:val="20"/>
          <w:szCs w:val="20"/>
        </w:rPr>
        <w:t xml:space="preserve"> años de edad o menores deben estar acompañados en el agua todo el tiempo</w:t>
      </w:r>
      <w:r w:rsidRPr="00C703FF">
        <w:rPr>
          <w:sz w:val="20"/>
          <w:szCs w:val="20"/>
        </w:rPr>
        <w:t>,</w:t>
      </w:r>
      <w:r w:rsidR="00D0031B" w:rsidRPr="00C703FF">
        <w:rPr>
          <w:sz w:val="20"/>
          <w:szCs w:val="20"/>
        </w:rPr>
        <w:t xml:space="preserve"> al alcance de la ma</w:t>
      </w:r>
      <w:r w:rsidRPr="00C703FF">
        <w:rPr>
          <w:sz w:val="20"/>
          <w:szCs w:val="20"/>
        </w:rPr>
        <w:t>no de un padre o alguien de 16</w:t>
      </w:r>
      <w:r w:rsidR="00D0031B" w:rsidRPr="00C703FF">
        <w:rPr>
          <w:sz w:val="20"/>
          <w:szCs w:val="20"/>
        </w:rPr>
        <w:t xml:space="preserve"> años de edad o mayor. Esta norma se aplica incluso si el niño está u</w:t>
      </w:r>
      <w:r w:rsidR="002D59BD" w:rsidRPr="00C703FF">
        <w:rPr>
          <w:sz w:val="20"/>
          <w:szCs w:val="20"/>
        </w:rPr>
        <w:t xml:space="preserve">sando un chaleco salvavidas. </w:t>
      </w:r>
    </w:p>
    <w:p w14:paraId="79E93E34" w14:textId="77777777" w:rsidR="002D59BD" w:rsidRPr="00C703FF" w:rsidRDefault="006373F2" w:rsidP="001927B1">
      <w:pPr>
        <w:pStyle w:val="ListParagraph"/>
        <w:numPr>
          <w:ilvl w:val="0"/>
          <w:numId w:val="26"/>
        </w:numPr>
        <w:ind w:left="1134" w:right="9"/>
        <w:rPr>
          <w:sz w:val="20"/>
          <w:szCs w:val="20"/>
        </w:rPr>
      </w:pPr>
      <w:r w:rsidRPr="00C703FF">
        <w:rPr>
          <w:sz w:val="20"/>
          <w:szCs w:val="20"/>
        </w:rPr>
        <w:t>Niños de 7-10</w:t>
      </w:r>
      <w:r w:rsidR="00D0031B" w:rsidRPr="00C703FF">
        <w:rPr>
          <w:sz w:val="20"/>
          <w:szCs w:val="20"/>
        </w:rPr>
        <w:t xml:space="preserve"> años de edad deben ser supervisados en el área de la piscina por un padre o a</w:t>
      </w:r>
      <w:r w:rsidRPr="00C703FF">
        <w:rPr>
          <w:sz w:val="20"/>
          <w:szCs w:val="20"/>
        </w:rPr>
        <w:t>lguien que por lo menos tenga 16</w:t>
      </w:r>
      <w:r w:rsidR="00D0031B" w:rsidRPr="00C703FF">
        <w:rPr>
          <w:sz w:val="20"/>
          <w:szCs w:val="20"/>
        </w:rPr>
        <w:t xml:space="preserve"> añ</w:t>
      </w:r>
      <w:r w:rsidR="002D59BD" w:rsidRPr="00C703FF">
        <w:rPr>
          <w:sz w:val="20"/>
          <w:szCs w:val="20"/>
        </w:rPr>
        <w:t>os de edad o más</w:t>
      </w:r>
      <w:r w:rsidRPr="00C703FF">
        <w:rPr>
          <w:sz w:val="20"/>
          <w:szCs w:val="20"/>
        </w:rPr>
        <w:t>.</w:t>
      </w:r>
    </w:p>
    <w:p w14:paraId="04044A0E" w14:textId="77777777" w:rsidR="002D59BD" w:rsidRPr="00C703FF" w:rsidRDefault="00D0031B" w:rsidP="001927B1">
      <w:pPr>
        <w:pStyle w:val="ListParagraph"/>
        <w:numPr>
          <w:ilvl w:val="0"/>
          <w:numId w:val="26"/>
        </w:numPr>
        <w:ind w:left="1134" w:right="9"/>
        <w:rPr>
          <w:sz w:val="20"/>
          <w:szCs w:val="20"/>
        </w:rPr>
      </w:pPr>
      <w:r w:rsidRPr="00C703FF">
        <w:rPr>
          <w:sz w:val="20"/>
          <w:szCs w:val="20"/>
        </w:rPr>
        <w:t>Debe</w:t>
      </w:r>
      <w:r w:rsidR="006373F2" w:rsidRPr="00C703FF">
        <w:rPr>
          <w:sz w:val="20"/>
          <w:szCs w:val="20"/>
        </w:rPr>
        <w:t>n</w:t>
      </w:r>
      <w:r w:rsidRPr="00C703FF">
        <w:rPr>
          <w:sz w:val="20"/>
          <w:szCs w:val="20"/>
        </w:rPr>
        <w:t xml:space="preserve"> usar trajes de baño. Nadar en ropa de calle, </w:t>
      </w:r>
      <w:r w:rsidR="006C5449" w:rsidRPr="00C703FF">
        <w:rPr>
          <w:sz w:val="20"/>
          <w:szCs w:val="20"/>
        </w:rPr>
        <w:t xml:space="preserve">camisillas, </w:t>
      </w:r>
      <w:r w:rsidRPr="00C703FF">
        <w:rPr>
          <w:sz w:val="20"/>
          <w:szCs w:val="20"/>
        </w:rPr>
        <w:t>como cortar pantalones está prohibido.</w:t>
      </w:r>
    </w:p>
    <w:p w14:paraId="3399A3A0" w14:textId="77777777" w:rsidR="00D0031B" w:rsidRPr="00C703FF" w:rsidRDefault="00D0031B" w:rsidP="001927B1">
      <w:pPr>
        <w:pStyle w:val="ListParagraph"/>
        <w:numPr>
          <w:ilvl w:val="0"/>
          <w:numId w:val="26"/>
        </w:numPr>
        <w:ind w:left="1134" w:right="9"/>
        <w:rPr>
          <w:sz w:val="20"/>
          <w:szCs w:val="20"/>
        </w:rPr>
      </w:pPr>
      <w:r w:rsidRPr="00C703FF">
        <w:rPr>
          <w:sz w:val="20"/>
          <w:szCs w:val="20"/>
        </w:rPr>
        <w:t>Toda conducta ofensiva, irrespetuosa o de rebeldía, y el lenguaje ofensivo están prohibidos</w:t>
      </w:r>
      <w:r w:rsidR="002D59BD" w:rsidRPr="00C703FF">
        <w:rPr>
          <w:sz w:val="20"/>
          <w:szCs w:val="20"/>
        </w:rPr>
        <w:t>.</w:t>
      </w:r>
      <w:r w:rsidRPr="00C703FF">
        <w:rPr>
          <w:sz w:val="20"/>
          <w:szCs w:val="20"/>
        </w:rPr>
        <w:t xml:space="preserve"> </w:t>
      </w:r>
    </w:p>
    <w:p w14:paraId="2826EEDE" w14:textId="77777777" w:rsidR="002D59BD" w:rsidRPr="00C703FF" w:rsidRDefault="002D59BD" w:rsidP="001927B1">
      <w:pPr>
        <w:pStyle w:val="ListParagraph"/>
        <w:numPr>
          <w:ilvl w:val="0"/>
          <w:numId w:val="26"/>
        </w:numPr>
        <w:ind w:left="1134" w:right="9"/>
        <w:rPr>
          <w:sz w:val="20"/>
          <w:szCs w:val="20"/>
        </w:rPr>
      </w:pPr>
      <w:r w:rsidRPr="00C703FF">
        <w:rPr>
          <w:sz w:val="20"/>
          <w:szCs w:val="20"/>
        </w:rPr>
        <w:t>Es obligatorio vestirse en los vestuarios destinados para esos fines.</w:t>
      </w:r>
    </w:p>
    <w:p w14:paraId="78A687E5" w14:textId="77777777" w:rsidR="00B14AC3" w:rsidRPr="00C703FF" w:rsidRDefault="00B14AC3" w:rsidP="001927B1">
      <w:pPr>
        <w:pStyle w:val="ListParagraph"/>
        <w:numPr>
          <w:ilvl w:val="0"/>
          <w:numId w:val="26"/>
        </w:numPr>
        <w:ind w:left="1134" w:right="9"/>
        <w:rPr>
          <w:sz w:val="20"/>
          <w:szCs w:val="20"/>
        </w:rPr>
      </w:pPr>
      <w:r w:rsidRPr="00C703FF">
        <w:rPr>
          <w:sz w:val="20"/>
          <w:szCs w:val="20"/>
        </w:rPr>
        <w:t>No se puede acceder a la piscina con calzados y ropa de calle. Solo se permitirá en traje de baño y algunas prendas para resguardarse del sol (camiseta, blusa, bata de baño o similar).</w:t>
      </w:r>
    </w:p>
    <w:p w14:paraId="27B866D0" w14:textId="77777777" w:rsidR="006373F2" w:rsidRPr="00C703FF" w:rsidRDefault="00F94D68" w:rsidP="001927B1">
      <w:pPr>
        <w:pStyle w:val="ListParagraph"/>
        <w:numPr>
          <w:ilvl w:val="0"/>
          <w:numId w:val="26"/>
        </w:numPr>
        <w:ind w:left="1134" w:right="9"/>
        <w:rPr>
          <w:sz w:val="20"/>
          <w:szCs w:val="20"/>
        </w:rPr>
      </w:pPr>
      <w:r w:rsidRPr="00C703FF">
        <w:rPr>
          <w:sz w:val="20"/>
          <w:szCs w:val="20"/>
        </w:rPr>
        <w:t>Deben evitarse los juegos, carreras y prácticas</w:t>
      </w:r>
      <w:r w:rsidR="006373F2" w:rsidRPr="00C703FF">
        <w:rPr>
          <w:sz w:val="20"/>
          <w:szCs w:val="20"/>
        </w:rPr>
        <w:t xml:space="preserve"> peligrosas.  </w:t>
      </w:r>
    </w:p>
    <w:p w14:paraId="684CEE89" w14:textId="77777777" w:rsidR="00F94D68" w:rsidRPr="00C703FF" w:rsidRDefault="006373F2" w:rsidP="001927B1">
      <w:pPr>
        <w:pStyle w:val="ListParagraph"/>
        <w:numPr>
          <w:ilvl w:val="0"/>
          <w:numId w:val="26"/>
        </w:numPr>
        <w:ind w:left="1134" w:right="9"/>
        <w:rPr>
          <w:sz w:val="20"/>
          <w:szCs w:val="20"/>
        </w:rPr>
      </w:pPr>
      <w:r w:rsidRPr="00C703FF">
        <w:rPr>
          <w:sz w:val="20"/>
          <w:szCs w:val="20"/>
        </w:rPr>
        <w:t>No</w:t>
      </w:r>
      <w:r w:rsidR="00F94D68" w:rsidRPr="00C703FF">
        <w:rPr>
          <w:sz w:val="20"/>
          <w:szCs w:val="20"/>
        </w:rPr>
        <w:t xml:space="preserve"> arrojarse al agua sin mirar previamente si hay alguien debajo.</w:t>
      </w:r>
    </w:p>
    <w:p w14:paraId="6A67E7B7" w14:textId="77777777" w:rsidR="001C1696" w:rsidRPr="00C703FF" w:rsidRDefault="001C1696" w:rsidP="001927B1">
      <w:pPr>
        <w:pStyle w:val="ListParagraph"/>
        <w:numPr>
          <w:ilvl w:val="0"/>
          <w:numId w:val="26"/>
        </w:numPr>
        <w:ind w:left="1134" w:right="9"/>
        <w:rPr>
          <w:sz w:val="20"/>
          <w:szCs w:val="20"/>
        </w:rPr>
      </w:pPr>
      <w:r w:rsidRPr="00C703FF">
        <w:rPr>
          <w:sz w:val="20"/>
          <w:szCs w:val="20"/>
        </w:rPr>
        <w:t>Evitar alborotos, escándalos, aparatos musicales, radios</w:t>
      </w:r>
      <w:r w:rsidR="006C5449" w:rsidRPr="00C703FF">
        <w:rPr>
          <w:sz w:val="20"/>
          <w:szCs w:val="20"/>
        </w:rPr>
        <w:t xml:space="preserve">, sobre todo con músicas estruendosa, </w:t>
      </w:r>
      <w:r w:rsidRPr="00C703FF">
        <w:rPr>
          <w:sz w:val="20"/>
          <w:szCs w:val="20"/>
        </w:rPr>
        <w:t xml:space="preserve">Etc. que puedan molestar a los demás usuarios. </w:t>
      </w:r>
    </w:p>
    <w:p w14:paraId="2F31518A" w14:textId="77777777" w:rsidR="00372BE9" w:rsidRPr="00C703FF" w:rsidRDefault="00372BE9" w:rsidP="001927B1">
      <w:pPr>
        <w:pStyle w:val="ListParagraph"/>
        <w:numPr>
          <w:ilvl w:val="0"/>
          <w:numId w:val="26"/>
        </w:numPr>
        <w:ind w:left="1134" w:right="9"/>
        <w:rPr>
          <w:sz w:val="20"/>
          <w:szCs w:val="20"/>
        </w:rPr>
      </w:pPr>
      <w:r w:rsidRPr="00C703FF">
        <w:rPr>
          <w:sz w:val="20"/>
          <w:szCs w:val="20"/>
        </w:rPr>
        <w:t>Cualquier basura o desperdicios deben tirarse a los zafacones colocados para esos fines.</w:t>
      </w:r>
    </w:p>
    <w:p w14:paraId="1211F0DB" w14:textId="77777777" w:rsidR="00F12D4B" w:rsidRPr="00C703FF" w:rsidRDefault="00F12D4B" w:rsidP="001927B1">
      <w:pPr>
        <w:pStyle w:val="ListParagraph"/>
        <w:ind w:left="1134" w:right="9"/>
        <w:rPr>
          <w:sz w:val="20"/>
          <w:szCs w:val="20"/>
        </w:rPr>
      </w:pPr>
    </w:p>
    <w:p w14:paraId="5551AD3E" w14:textId="77777777" w:rsidR="00372BE9" w:rsidRPr="00C703FF" w:rsidRDefault="006373F2" w:rsidP="001927B1">
      <w:pPr>
        <w:pStyle w:val="ListParagraph"/>
        <w:numPr>
          <w:ilvl w:val="0"/>
          <w:numId w:val="24"/>
        </w:numPr>
        <w:ind w:left="709" w:right="9"/>
        <w:rPr>
          <w:sz w:val="20"/>
          <w:szCs w:val="20"/>
        </w:rPr>
      </w:pPr>
      <w:r w:rsidRPr="00C703FF">
        <w:rPr>
          <w:sz w:val="20"/>
          <w:szCs w:val="20"/>
        </w:rPr>
        <w:t xml:space="preserve">La piscina estará abierta </w:t>
      </w:r>
      <w:r w:rsidR="006C5449" w:rsidRPr="00C703FF">
        <w:rPr>
          <w:sz w:val="20"/>
          <w:szCs w:val="20"/>
        </w:rPr>
        <w:t>todos los días en el horario de 10:00 A. M. a 7:00 P. M., a excepción de los lunes que estará cerrada para fines mantenimiento.</w:t>
      </w:r>
    </w:p>
    <w:p w14:paraId="396FF964" w14:textId="77777777" w:rsidR="00D0031B" w:rsidRPr="00C703FF" w:rsidRDefault="00376C63" w:rsidP="001927B1">
      <w:pPr>
        <w:pStyle w:val="ListParagraph"/>
        <w:numPr>
          <w:ilvl w:val="0"/>
          <w:numId w:val="24"/>
        </w:numPr>
        <w:ind w:left="709" w:right="9"/>
        <w:jc w:val="both"/>
        <w:rPr>
          <w:sz w:val="20"/>
          <w:szCs w:val="20"/>
        </w:rPr>
      </w:pPr>
      <w:r w:rsidRPr="00C703FF">
        <w:rPr>
          <w:sz w:val="20"/>
          <w:szCs w:val="20"/>
        </w:rPr>
        <w:t xml:space="preserve">Las presentes reglas pueden ser variadas cuando </w:t>
      </w:r>
      <w:r w:rsidRPr="00C703FF">
        <w:rPr>
          <w:b/>
          <w:sz w:val="20"/>
          <w:szCs w:val="20"/>
        </w:rPr>
        <w:t xml:space="preserve">EL CONSEJO SUPERVISOR, EL FIDEICOMISO CIUDAD DEL SOL o ASI, </w:t>
      </w:r>
      <w:r w:rsidRPr="00C703FF">
        <w:rPr>
          <w:sz w:val="20"/>
          <w:szCs w:val="20"/>
        </w:rPr>
        <w:t>a su libre discreción lo consideren necesario.</w:t>
      </w:r>
    </w:p>
    <w:p w14:paraId="17BF5150" w14:textId="77777777" w:rsidR="00376C63" w:rsidRPr="00C703FF" w:rsidRDefault="00376C63" w:rsidP="001927B1">
      <w:pPr>
        <w:pStyle w:val="ListParagraph"/>
        <w:numPr>
          <w:ilvl w:val="0"/>
          <w:numId w:val="24"/>
        </w:numPr>
        <w:ind w:left="709" w:right="9"/>
        <w:jc w:val="both"/>
        <w:rPr>
          <w:sz w:val="20"/>
          <w:szCs w:val="20"/>
        </w:rPr>
      </w:pPr>
      <w:r w:rsidRPr="00C703FF">
        <w:rPr>
          <w:sz w:val="20"/>
          <w:szCs w:val="20"/>
        </w:rPr>
        <w:t xml:space="preserve">El residente será responsable del comportamiento de sus invitados. </w:t>
      </w:r>
    </w:p>
    <w:p w14:paraId="219F37B1" w14:textId="77777777" w:rsidR="00376C63" w:rsidRPr="00C703FF" w:rsidRDefault="00376C63" w:rsidP="001927B1">
      <w:pPr>
        <w:pStyle w:val="ListParagraph"/>
        <w:numPr>
          <w:ilvl w:val="0"/>
          <w:numId w:val="24"/>
        </w:numPr>
        <w:ind w:left="709" w:right="9"/>
        <w:jc w:val="both"/>
        <w:rPr>
          <w:sz w:val="20"/>
          <w:szCs w:val="20"/>
        </w:rPr>
      </w:pPr>
      <w:r w:rsidRPr="00C703FF">
        <w:rPr>
          <w:sz w:val="20"/>
          <w:szCs w:val="20"/>
        </w:rPr>
        <w:t xml:space="preserve">Estas reglas  serán de obligado cumplimiento para todos los usuarios de la piscina, pudiendo ser sancionado por la infracción de alguna de ellas, conforme lo disponga </w:t>
      </w:r>
      <w:r w:rsidRPr="00C703FF">
        <w:rPr>
          <w:b/>
          <w:sz w:val="20"/>
          <w:szCs w:val="20"/>
        </w:rPr>
        <w:t>ASI.</w:t>
      </w:r>
    </w:p>
    <w:p w14:paraId="74283BAB" w14:textId="77777777" w:rsidR="00376C63" w:rsidRPr="00C703FF" w:rsidRDefault="00376C63" w:rsidP="001927B1">
      <w:pPr>
        <w:pStyle w:val="ListParagraph"/>
        <w:numPr>
          <w:ilvl w:val="0"/>
          <w:numId w:val="24"/>
        </w:numPr>
        <w:ind w:left="709" w:right="9"/>
        <w:jc w:val="both"/>
        <w:rPr>
          <w:sz w:val="20"/>
          <w:szCs w:val="20"/>
        </w:rPr>
      </w:pPr>
      <w:r w:rsidRPr="00C703FF">
        <w:rPr>
          <w:sz w:val="20"/>
          <w:szCs w:val="20"/>
        </w:rPr>
        <w:t>El buen funcionamiento de estas  instalaciones depende de todos.  Colaboremos para que así sea y podamos disfrutar de este servicio con normalidad.</w:t>
      </w:r>
    </w:p>
    <w:p w14:paraId="4685FC11" w14:textId="3B113B0C" w:rsidR="00372BE9" w:rsidRDefault="00372BE9" w:rsidP="001927B1">
      <w:pPr>
        <w:pStyle w:val="ListParagraph"/>
        <w:numPr>
          <w:ilvl w:val="0"/>
          <w:numId w:val="24"/>
        </w:numPr>
        <w:ind w:left="709" w:right="9"/>
        <w:jc w:val="both"/>
        <w:rPr>
          <w:sz w:val="20"/>
          <w:szCs w:val="20"/>
        </w:rPr>
      </w:pPr>
      <w:r w:rsidRPr="00C703FF">
        <w:rPr>
          <w:sz w:val="20"/>
          <w:szCs w:val="20"/>
        </w:rPr>
        <w:t xml:space="preserve">No podrá celebrarse ninguna actividad colectiva en el área de la piscina, para esos fines estarán las instalaciones  del gazebo y el parque. No obstante </w:t>
      </w:r>
      <w:r w:rsidRPr="00C703FF">
        <w:rPr>
          <w:b/>
          <w:sz w:val="20"/>
          <w:szCs w:val="20"/>
        </w:rPr>
        <w:t xml:space="preserve">EL CONSEJO SUPERVISOR, EL FIDEICOMISO CIUDAD DEL SOL </w:t>
      </w:r>
      <w:r w:rsidRPr="00C703FF">
        <w:rPr>
          <w:b/>
          <w:sz w:val="20"/>
          <w:szCs w:val="20"/>
        </w:rPr>
        <w:lastRenderedPageBreak/>
        <w:t xml:space="preserve">o ASI, </w:t>
      </w:r>
      <w:r w:rsidRPr="00C703FF">
        <w:rPr>
          <w:sz w:val="20"/>
          <w:szCs w:val="20"/>
        </w:rPr>
        <w:t xml:space="preserve"> podrán a su libre discreción tomar al respecto, cualquier determinación con estas instalaciones cuando lo consideren oportuno.</w:t>
      </w:r>
    </w:p>
    <w:p w14:paraId="1F12FEB9" w14:textId="77777777" w:rsidR="00612866" w:rsidRPr="00612866" w:rsidRDefault="00612866" w:rsidP="00612866">
      <w:pPr>
        <w:ind w:right="9"/>
        <w:jc w:val="both"/>
        <w:rPr>
          <w:sz w:val="20"/>
          <w:szCs w:val="20"/>
        </w:rPr>
      </w:pPr>
    </w:p>
    <w:p w14:paraId="0FDC1B34" w14:textId="77777777" w:rsidR="00434612" w:rsidRPr="003A1FE4" w:rsidRDefault="00434612" w:rsidP="00434612">
      <w:pPr>
        <w:ind w:right="9"/>
        <w:jc w:val="both"/>
        <w:rPr>
          <w:b/>
          <w:sz w:val="20"/>
          <w:szCs w:val="20"/>
        </w:rPr>
      </w:pPr>
      <w:r w:rsidRPr="00F845F9">
        <w:rPr>
          <w:b/>
          <w:sz w:val="20"/>
          <w:szCs w:val="20"/>
        </w:rPr>
        <w:t>PARRAFO IX: REGLAMENTO PARA EL USO DE LAS TERRAZAS.</w:t>
      </w:r>
    </w:p>
    <w:p w14:paraId="0A0C5CE1" w14:textId="77777777" w:rsidR="00434612" w:rsidRPr="003A1FE4" w:rsidRDefault="00434612" w:rsidP="00434612">
      <w:pPr>
        <w:ind w:right="9"/>
        <w:jc w:val="both"/>
        <w:rPr>
          <w:b/>
          <w:sz w:val="20"/>
          <w:szCs w:val="20"/>
        </w:rPr>
      </w:pPr>
    </w:p>
    <w:p w14:paraId="1753E60D" w14:textId="77777777" w:rsidR="00434612" w:rsidRPr="003A1FE4" w:rsidRDefault="00434612" w:rsidP="00434612">
      <w:pPr>
        <w:pStyle w:val="ListParagraph"/>
        <w:numPr>
          <w:ilvl w:val="0"/>
          <w:numId w:val="47"/>
        </w:numPr>
        <w:ind w:right="9"/>
        <w:jc w:val="both"/>
        <w:rPr>
          <w:b/>
          <w:sz w:val="20"/>
          <w:szCs w:val="20"/>
        </w:rPr>
      </w:pPr>
      <w:r w:rsidRPr="003A1FE4">
        <w:rPr>
          <w:sz w:val="20"/>
          <w:szCs w:val="20"/>
        </w:rPr>
        <w:t xml:space="preserve">El horario de uso y disfrute de las </w:t>
      </w:r>
      <w:r>
        <w:rPr>
          <w:sz w:val="20"/>
          <w:szCs w:val="20"/>
        </w:rPr>
        <w:t>T</w:t>
      </w:r>
      <w:r w:rsidRPr="003A1FE4">
        <w:rPr>
          <w:sz w:val="20"/>
          <w:szCs w:val="20"/>
        </w:rPr>
        <w:t>errazas serán de lunes a jueves hasta las 10:00 P.M y de viernes a domingo será permitido hasta las 12:00 A.M.</w:t>
      </w:r>
    </w:p>
    <w:p w14:paraId="08AD510D" w14:textId="77777777" w:rsidR="00434612" w:rsidRPr="003A1FE4" w:rsidRDefault="00434612" w:rsidP="00434612">
      <w:pPr>
        <w:pStyle w:val="ListParagraph"/>
        <w:numPr>
          <w:ilvl w:val="0"/>
          <w:numId w:val="47"/>
        </w:numPr>
        <w:ind w:right="9"/>
        <w:jc w:val="both"/>
        <w:rPr>
          <w:b/>
          <w:sz w:val="20"/>
          <w:szCs w:val="20"/>
        </w:rPr>
      </w:pPr>
      <w:r w:rsidRPr="003A1FE4">
        <w:rPr>
          <w:sz w:val="20"/>
          <w:szCs w:val="20"/>
        </w:rPr>
        <w:t>Las Terrazas serán única y exclusivamente para uso recreativo no pudiendo ser destinado para otro fin.</w:t>
      </w:r>
    </w:p>
    <w:p w14:paraId="7C0B0868" w14:textId="77777777" w:rsidR="00434612" w:rsidRPr="003A1FE4" w:rsidRDefault="00434612" w:rsidP="00434612">
      <w:pPr>
        <w:pStyle w:val="ListParagraph"/>
        <w:numPr>
          <w:ilvl w:val="0"/>
          <w:numId w:val="47"/>
        </w:numPr>
        <w:ind w:right="9"/>
        <w:jc w:val="both"/>
        <w:rPr>
          <w:b/>
          <w:sz w:val="20"/>
          <w:szCs w:val="20"/>
        </w:rPr>
      </w:pPr>
      <w:r w:rsidRPr="003A1FE4">
        <w:rPr>
          <w:sz w:val="20"/>
          <w:szCs w:val="20"/>
        </w:rPr>
        <w:t xml:space="preserve">En las terrazas están rotundamente prohibido el porte de animales de cualquier naturaleza. </w:t>
      </w:r>
    </w:p>
    <w:p w14:paraId="4E4E6FD2" w14:textId="77777777" w:rsidR="00434612" w:rsidRPr="003A1FE4" w:rsidRDefault="00434612" w:rsidP="00434612">
      <w:pPr>
        <w:pStyle w:val="ListParagraph"/>
        <w:numPr>
          <w:ilvl w:val="0"/>
          <w:numId w:val="47"/>
        </w:numPr>
        <w:ind w:right="9"/>
        <w:jc w:val="both"/>
        <w:rPr>
          <w:b/>
          <w:sz w:val="20"/>
          <w:szCs w:val="20"/>
        </w:rPr>
      </w:pPr>
      <w:r w:rsidRPr="003A1FE4">
        <w:rPr>
          <w:sz w:val="20"/>
          <w:szCs w:val="20"/>
        </w:rPr>
        <w:t xml:space="preserve">Queda totalmente a discreción de La Administración y sus delegados realizar revisiones periódicas aleatorias de seguridad.  </w:t>
      </w:r>
    </w:p>
    <w:p w14:paraId="3224B6D0" w14:textId="77777777" w:rsidR="00434612" w:rsidRPr="003A1FE4" w:rsidRDefault="00434612" w:rsidP="00434612">
      <w:pPr>
        <w:pStyle w:val="ListParagraph"/>
        <w:numPr>
          <w:ilvl w:val="0"/>
          <w:numId w:val="47"/>
        </w:numPr>
        <w:ind w:right="9"/>
        <w:jc w:val="both"/>
        <w:rPr>
          <w:b/>
          <w:sz w:val="20"/>
          <w:szCs w:val="20"/>
        </w:rPr>
      </w:pPr>
      <w:r w:rsidRPr="003A1FE4">
        <w:rPr>
          <w:sz w:val="20"/>
          <w:szCs w:val="20"/>
        </w:rPr>
        <w:t>Es responsabilidad de cada adquiriente establecer la conexión eléctrica de la Terraza directamente del medidor principal de su Apartamento.</w:t>
      </w:r>
    </w:p>
    <w:p w14:paraId="45861624" w14:textId="77777777" w:rsidR="00434612" w:rsidRPr="003A1FE4" w:rsidRDefault="00434612" w:rsidP="00434612">
      <w:pPr>
        <w:pStyle w:val="ListParagraph"/>
        <w:numPr>
          <w:ilvl w:val="0"/>
          <w:numId w:val="47"/>
        </w:numPr>
        <w:ind w:right="9"/>
        <w:jc w:val="both"/>
        <w:rPr>
          <w:b/>
          <w:sz w:val="20"/>
          <w:szCs w:val="20"/>
        </w:rPr>
      </w:pPr>
      <w:r w:rsidRPr="003A1FE4">
        <w:rPr>
          <w:sz w:val="20"/>
          <w:szCs w:val="20"/>
        </w:rPr>
        <w:t>Esta rotundamente prohibido el cierre total de las Terrazas</w:t>
      </w:r>
    </w:p>
    <w:p w14:paraId="440C2EFB" w14:textId="77777777" w:rsidR="00434612" w:rsidRPr="003A1FE4" w:rsidRDefault="00434612" w:rsidP="00434612">
      <w:pPr>
        <w:pStyle w:val="ListParagraph"/>
        <w:numPr>
          <w:ilvl w:val="0"/>
          <w:numId w:val="47"/>
        </w:numPr>
        <w:ind w:right="9"/>
        <w:jc w:val="both"/>
        <w:rPr>
          <w:b/>
          <w:sz w:val="20"/>
          <w:szCs w:val="20"/>
        </w:rPr>
      </w:pPr>
      <w:r w:rsidRPr="003A1FE4">
        <w:rPr>
          <w:sz w:val="20"/>
          <w:szCs w:val="20"/>
        </w:rPr>
        <w:t>No está permitido usar el ascensor para fines de cargas</w:t>
      </w:r>
    </w:p>
    <w:p w14:paraId="22732D1A" w14:textId="77777777" w:rsidR="00434612" w:rsidRPr="003A1FE4" w:rsidRDefault="00434612" w:rsidP="00434612">
      <w:pPr>
        <w:pStyle w:val="ListParagraph"/>
        <w:numPr>
          <w:ilvl w:val="0"/>
          <w:numId w:val="47"/>
        </w:numPr>
        <w:ind w:right="9"/>
        <w:jc w:val="both"/>
        <w:rPr>
          <w:b/>
          <w:sz w:val="20"/>
          <w:szCs w:val="20"/>
        </w:rPr>
      </w:pPr>
      <w:r w:rsidRPr="003A1FE4">
        <w:rPr>
          <w:sz w:val="20"/>
          <w:szCs w:val="20"/>
        </w:rPr>
        <w:t>Todas las cargas de mobiliarios deben ser realizadas por las escaleras.</w:t>
      </w:r>
    </w:p>
    <w:p w14:paraId="3795F0B9" w14:textId="77777777" w:rsidR="00434612" w:rsidRPr="003A1FE4" w:rsidRDefault="00434612" w:rsidP="00434612">
      <w:pPr>
        <w:pStyle w:val="ListParagraph"/>
        <w:numPr>
          <w:ilvl w:val="0"/>
          <w:numId w:val="47"/>
        </w:numPr>
        <w:ind w:right="9"/>
        <w:jc w:val="both"/>
        <w:rPr>
          <w:b/>
          <w:sz w:val="20"/>
          <w:szCs w:val="20"/>
        </w:rPr>
      </w:pPr>
      <w:r w:rsidRPr="003A1FE4">
        <w:rPr>
          <w:sz w:val="20"/>
          <w:szCs w:val="20"/>
        </w:rPr>
        <w:t>Solo está permitido por seguridad los cilindros de gas de 25 libras</w:t>
      </w:r>
      <w:r>
        <w:rPr>
          <w:sz w:val="20"/>
          <w:szCs w:val="20"/>
        </w:rPr>
        <w:t xml:space="preserve"> máximo</w:t>
      </w:r>
      <w:r w:rsidRPr="003A1FE4">
        <w:rPr>
          <w:sz w:val="20"/>
          <w:szCs w:val="20"/>
        </w:rPr>
        <w:t xml:space="preserve">. </w:t>
      </w:r>
    </w:p>
    <w:p w14:paraId="0E40BE7B" w14:textId="77777777" w:rsidR="00434612" w:rsidRPr="003A1FE4" w:rsidRDefault="00434612" w:rsidP="00434612">
      <w:pPr>
        <w:pStyle w:val="ListParagraph"/>
        <w:numPr>
          <w:ilvl w:val="0"/>
          <w:numId w:val="47"/>
        </w:numPr>
        <w:ind w:right="9"/>
        <w:jc w:val="both"/>
        <w:rPr>
          <w:b/>
          <w:sz w:val="20"/>
          <w:szCs w:val="20"/>
        </w:rPr>
      </w:pPr>
      <w:r w:rsidRPr="003A1FE4">
        <w:rPr>
          <w:sz w:val="20"/>
          <w:szCs w:val="20"/>
        </w:rPr>
        <w:t xml:space="preserve">Queda prohibido realizar perforaciones en el piso de las Terrazas. </w:t>
      </w:r>
    </w:p>
    <w:p w14:paraId="64D81CEB" w14:textId="77777777" w:rsidR="00434612" w:rsidRPr="003A1FE4" w:rsidRDefault="00434612" w:rsidP="00434612">
      <w:pPr>
        <w:pStyle w:val="ListParagraph"/>
        <w:numPr>
          <w:ilvl w:val="0"/>
          <w:numId w:val="47"/>
        </w:numPr>
        <w:ind w:right="9"/>
        <w:jc w:val="both"/>
        <w:rPr>
          <w:b/>
          <w:sz w:val="20"/>
          <w:szCs w:val="20"/>
        </w:rPr>
      </w:pPr>
      <w:r w:rsidRPr="003A1FE4">
        <w:rPr>
          <w:sz w:val="20"/>
          <w:szCs w:val="20"/>
        </w:rPr>
        <w:t xml:space="preserve">Solo está permitido los maceteros movibles en el piso con capacidad máxima de 50 libras, pero no está permitido que sean colocados en los </w:t>
      </w:r>
      <w:r>
        <w:rPr>
          <w:sz w:val="20"/>
          <w:szCs w:val="20"/>
        </w:rPr>
        <w:t>b</w:t>
      </w:r>
      <w:r w:rsidRPr="003A1FE4">
        <w:rPr>
          <w:sz w:val="20"/>
          <w:szCs w:val="20"/>
        </w:rPr>
        <w:t>o</w:t>
      </w:r>
      <w:r>
        <w:rPr>
          <w:sz w:val="20"/>
          <w:szCs w:val="20"/>
        </w:rPr>
        <w:t>r</w:t>
      </w:r>
      <w:r w:rsidRPr="003A1FE4">
        <w:rPr>
          <w:sz w:val="20"/>
          <w:szCs w:val="20"/>
        </w:rPr>
        <w:t xml:space="preserve">des del balcón. </w:t>
      </w:r>
    </w:p>
    <w:p w14:paraId="51DA51F7" w14:textId="77777777" w:rsidR="00434612" w:rsidRPr="003A1FE4" w:rsidRDefault="00434612" w:rsidP="00434612">
      <w:pPr>
        <w:pStyle w:val="ListParagraph"/>
        <w:numPr>
          <w:ilvl w:val="0"/>
          <w:numId w:val="47"/>
        </w:numPr>
        <w:ind w:right="9"/>
        <w:jc w:val="both"/>
        <w:rPr>
          <w:bCs/>
          <w:sz w:val="20"/>
          <w:szCs w:val="20"/>
        </w:rPr>
      </w:pPr>
      <w:r w:rsidRPr="003A1FE4">
        <w:rPr>
          <w:bCs/>
          <w:sz w:val="20"/>
          <w:szCs w:val="20"/>
        </w:rPr>
        <w:t>Está prohibida la instalación de grama sintética.</w:t>
      </w:r>
    </w:p>
    <w:p w14:paraId="3F874E77" w14:textId="77777777" w:rsidR="00434612" w:rsidRPr="003A1FE4" w:rsidRDefault="00434612" w:rsidP="00434612">
      <w:pPr>
        <w:pStyle w:val="ListParagraph"/>
        <w:numPr>
          <w:ilvl w:val="0"/>
          <w:numId w:val="47"/>
        </w:numPr>
        <w:ind w:right="9"/>
        <w:jc w:val="both"/>
        <w:rPr>
          <w:bCs/>
          <w:sz w:val="20"/>
          <w:szCs w:val="20"/>
        </w:rPr>
      </w:pPr>
      <w:r w:rsidRPr="003A1FE4">
        <w:rPr>
          <w:bCs/>
          <w:sz w:val="20"/>
          <w:szCs w:val="20"/>
        </w:rPr>
        <w:t>No está permitido el techado en hormigón.</w:t>
      </w:r>
    </w:p>
    <w:p w14:paraId="44DA0DFC" w14:textId="77777777" w:rsidR="00434612" w:rsidRPr="003A1FE4" w:rsidRDefault="00434612" w:rsidP="00434612">
      <w:pPr>
        <w:pStyle w:val="ListParagraph"/>
        <w:numPr>
          <w:ilvl w:val="0"/>
          <w:numId w:val="47"/>
        </w:numPr>
        <w:ind w:right="9"/>
        <w:jc w:val="both"/>
        <w:rPr>
          <w:bCs/>
          <w:sz w:val="20"/>
          <w:szCs w:val="20"/>
        </w:rPr>
      </w:pPr>
      <w:r w:rsidRPr="003A1FE4">
        <w:rPr>
          <w:bCs/>
          <w:sz w:val="20"/>
          <w:szCs w:val="20"/>
        </w:rPr>
        <w:t>Solo está permitido que las Terrazas sean techadas con estructuras ligeras tales como; quitasoles, pérgolas y palilleras.</w:t>
      </w:r>
    </w:p>
    <w:p w14:paraId="7C5765D1" w14:textId="77777777" w:rsidR="00434612" w:rsidRPr="003A1FE4" w:rsidRDefault="00434612" w:rsidP="00434612">
      <w:pPr>
        <w:pStyle w:val="ListParagraph"/>
        <w:numPr>
          <w:ilvl w:val="0"/>
          <w:numId w:val="47"/>
        </w:numPr>
        <w:ind w:right="9"/>
        <w:jc w:val="both"/>
        <w:rPr>
          <w:bCs/>
          <w:sz w:val="20"/>
          <w:szCs w:val="20"/>
        </w:rPr>
      </w:pPr>
      <w:r w:rsidRPr="003A1FE4">
        <w:rPr>
          <w:bCs/>
          <w:sz w:val="20"/>
          <w:szCs w:val="20"/>
        </w:rPr>
        <w:t xml:space="preserve">No podrá ser realizada ningún tipo de remodelación sin previa autorización por escrito de La Administración y </w:t>
      </w:r>
      <w:r w:rsidRPr="003A1FE4">
        <w:rPr>
          <w:b/>
          <w:sz w:val="20"/>
          <w:szCs w:val="20"/>
        </w:rPr>
        <w:t xml:space="preserve">ASI </w:t>
      </w:r>
    </w:p>
    <w:p w14:paraId="3FEA0AFF" w14:textId="77777777" w:rsidR="00434612" w:rsidRPr="003A1FE4" w:rsidRDefault="00434612" w:rsidP="00434612">
      <w:pPr>
        <w:pStyle w:val="ListParagraph"/>
        <w:numPr>
          <w:ilvl w:val="0"/>
          <w:numId w:val="47"/>
        </w:numPr>
        <w:ind w:right="9"/>
        <w:jc w:val="both"/>
        <w:rPr>
          <w:bCs/>
          <w:sz w:val="20"/>
          <w:szCs w:val="20"/>
        </w:rPr>
      </w:pPr>
      <w:r w:rsidRPr="003A1FE4">
        <w:rPr>
          <w:bCs/>
          <w:sz w:val="20"/>
          <w:szCs w:val="20"/>
        </w:rPr>
        <w:t>En las Terrazas está prohibida las instalaciones de Inodoros.</w:t>
      </w:r>
    </w:p>
    <w:p w14:paraId="10B4AD16" w14:textId="77777777" w:rsidR="00434612" w:rsidRPr="003A1FE4" w:rsidRDefault="00434612" w:rsidP="00434612">
      <w:pPr>
        <w:pStyle w:val="ListParagraph"/>
        <w:numPr>
          <w:ilvl w:val="0"/>
          <w:numId w:val="47"/>
        </w:numPr>
        <w:ind w:right="9"/>
        <w:jc w:val="both"/>
        <w:rPr>
          <w:bCs/>
          <w:sz w:val="20"/>
          <w:szCs w:val="20"/>
        </w:rPr>
      </w:pPr>
      <w:r w:rsidRPr="003A1FE4">
        <w:rPr>
          <w:bCs/>
          <w:sz w:val="20"/>
          <w:szCs w:val="20"/>
        </w:rPr>
        <w:t xml:space="preserve">Por ser las Terrazas un lugar recreativo dotado de Jacuzzi, podrá ser instalada una ducha en el espacio destinado para tales fines. </w:t>
      </w:r>
    </w:p>
    <w:p w14:paraId="7E60CD4D" w14:textId="77777777" w:rsidR="00434612" w:rsidRPr="003A1FE4" w:rsidRDefault="00434612" w:rsidP="00434612">
      <w:pPr>
        <w:pStyle w:val="NoSpacing"/>
        <w:numPr>
          <w:ilvl w:val="0"/>
          <w:numId w:val="47"/>
        </w:numPr>
        <w:ind w:right="9"/>
        <w:jc w:val="both"/>
        <w:rPr>
          <w:sz w:val="20"/>
          <w:szCs w:val="20"/>
        </w:rPr>
      </w:pPr>
      <w:r w:rsidRPr="003A1FE4">
        <w:rPr>
          <w:sz w:val="20"/>
          <w:szCs w:val="20"/>
        </w:rPr>
        <w:t>Está prohibido el uso de música con un volumen que afecte la paz y tranquilidad de los demás usuarios, ni de los residentes cercanos.</w:t>
      </w:r>
    </w:p>
    <w:p w14:paraId="62B0F889" w14:textId="77777777" w:rsidR="00434612" w:rsidRPr="003A1FE4" w:rsidRDefault="00434612" w:rsidP="00434612">
      <w:pPr>
        <w:pStyle w:val="ListParagraph"/>
        <w:numPr>
          <w:ilvl w:val="0"/>
          <w:numId w:val="47"/>
        </w:numPr>
        <w:ind w:right="9"/>
        <w:jc w:val="both"/>
        <w:rPr>
          <w:bCs/>
          <w:sz w:val="20"/>
          <w:szCs w:val="20"/>
        </w:rPr>
      </w:pPr>
      <w:r w:rsidRPr="003A1FE4">
        <w:rPr>
          <w:bCs/>
          <w:sz w:val="20"/>
          <w:szCs w:val="20"/>
        </w:rPr>
        <w:t xml:space="preserve">Solo está permitido la instalación de Jacuzzi de fibra de vidrio, con capacidad para un máximo de 400 galones. </w:t>
      </w:r>
    </w:p>
    <w:p w14:paraId="3A3B7976" w14:textId="77777777" w:rsidR="00434612" w:rsidRPr="003A1FE4" w:rsidRDefault="00434612" w:rsidP="00434612">
      <w:pPr>
        <w:pStyle w:val="ListParagraph"/>
        <w:numPr>
          <w:ilvl w:val="0"/>
          <w:numId w:val="47"/>
        </w:numPr>
        <w:ind w:right="9"/>
        <w:jc w:val="both"/>
        <w:rPr>
          <w:bCs/>
          <w:sz w:val="20"/>
          <w:szCs w:val="20"/>
        </w:rPr>
      </w:pPr>
      <w:r w:rsidRPr="003A1FE4">
        <w:rPr>
          <w:bCs/>
          <w:sz w:val="20"/>
          <w:szCs w:val="20"/>
        </w:rPr>
        <w:t xml:space="preserve">Los Jacuzzis solo podrán ser instalados en las áreas destinadas para tales fines, el cual estarán debidamente identificadas con las salidas de suministro y drenaje de agua. </w:t>
      </w:r>
    </w:p>
    <w:p w14:paraId="16AF679B" w14:textId="77777777" w:rsidR="00434612" w:rsidRPr="003A1FE4" w:rsidRDefault="00434612" w:rsidP="00434612">
      <w:pPr>
        <w:pStyle w:val="ListParagraph"/>
        <w:numPr>
          <w:ilvl w:val="0"/>
          <w:numId w:val="47"/>
        </w:numPr>
        <w:ind w:right="9"/>
        <w:jc w:val="both"/>
        <w:rPr>
          <w:bCs/>
          <w:sz w:val="20"/>
          <w:szCs w:val="20"/>
        </w:rPr>
      </w:pPr>
      <w:r w:rsidRPr="003A1FE4">
        <w:rPr>
          <w:bCs/>
          <w:sz w:val="20"/>
          <w:szCs w:val="20"/>
        </w:rPr>
        <w:t xml:space="preserve">Está permitido la instalación de un Kitchenette. </w:t>
      </w:r>
    </w:p>
    <w:p w14:paraId="62266093" w14:textId="77777777" w:rsidR="00434612" w:rsidRPr="003A1FE4" w:rsidRDefault="00434612" w:rsidP="00434612">
      <w:pPr>
        <w:pStyle w:val="ListParagraph"/>
        <w:numPr>
          <w:ilvl w:val="0"/>
          <w:numId w:val="47"/>
        </w:numPr>
        <w:ind w:right="9"/>
        <w:jc w:val="both"/>
        <w:rPr>
          <w:bCs/>
          <w:sz w:val="20"/>
          <w:szCs w:val="20"/>
        </w:rPr>
      </w:pPr>
      <w:r w:rsidRPr="003A1FE4">
        <w:rPr>
          <w:bCs/>
          <w:sz w:val="20"/>
          <w:szCs w:val="20"/>
        </w:rPr>
        <w:t xml:space="preserve">Si al subir un mobiliario a la Terraza afecta la pintura exterior e interior del bloque y la estructura del balcón, le será cargada una penalidad conforme al tarifario estipulado en </w:t>
      </w:r>
      <w:r w:rsidRPr="003A1FE4">
        <w:rPr>
          <w:b/>
          <w:sz w:val="20"/>
          <w:szCs w:val="20"/>
        </w:rPr>
        <w:t>ASI.</w:t>
      </w:r>
      <w:r w:rsidRPr="003A1FE4">
        <w:rPr>
          <w:bCs/>
          <w:sz w:val="20"/>
          <w:szCs w:val="20"/>
        </w:rPr>
        <w:t xml:space="preserve">  </w:t>
      </w:r>
    </w:p>
    <w:p w14:paraId="7553DB3D" w14:textId="77777777" w:rsidR="00434612" w:rsidRPr="00EA24D4" w:rsidRDefault="00434612" w:rsidP="00434612">
      <w:pPr>
        <w:pStyle w:val="ListParagraph"/>
        <w:numPr>
          <w:ilvl w:val="0"/>
          <w:numId w:val="47"/>
        </w:numPr>
        <w:ind w:right="9"/>
        <w:jc w:val="both"/>
        <w:rPr>
          <w:bCs/>
          <w:sz w:val="20"/>
          <w:szCs w:val="20"/>
        </w:rPr>
      </w:pPr>
      <w:r w:rsidRPr="00EA24D4">
        <w:rPr>
          <w:bCs/>
          <w:sz w:val="20"/>
          <w:szCs w:val="20"/>
        </w:rPr>
        <w:t xml:space="preserve">Todas las remodelaciones permitidas son de estructuras ligeras. </w:t>
      </w:r>
    </w:p>
    <w:p w14:paraId="2D0EAC52" w14:textId="77777777" w:rsidR="00434612" w:rsidRPr="00EA24D4" w:rsidRDefault="00434612" w:rsidP="00434612">
      <w:pPr>
        <w:pStyle w:val="ListParagraph"/>
        <w:numPr>
          <w:ilvl w:val="0"/>
          <w:numId w:val="47"/>
        </w:numPr>
        <w:ind w:right="9"/>
        <w:jc w:val="both"/>
        <w:rPr>
          <w:bCs/>
          <w:sz w:val="20"/>
          <w:szCs w:val="20"/>
        </w:rPr>
      </w:pPr>
      <w:r w:rsidRPr="00EA24D4">
        <w:rPr>
          <w:bCs/>
          <w:sz w:val="20"/>
          <w:szCs w:val="20"/>
        </w:rPr>
        <w:t>No están permitidas las remodelaciones que afecten la estructura de la Terraza ni del bloque.</w:t>
      </w:r>
    </w:p>
    <w:p w14:paraId="26F594B1" w14:textId="77777777" w:rsidR="00434612" w:rsidRPr="00773E57" w:rsidRDefault="00434612" w:rsidP="00434612">
      <w:pPr>
        <w:pStyle w:val="ListParagraph"/>
        <w:numPr>
          <w:ilvl w:val="0"/>
          <w:numId w:val="47"/>
        </w:numPr>
        <w:ind w:right="9"/>
        <w:jc w:val="both"/>
        <w:rPr>
          <w:bCs/>
          <w:sz w:val="20"/>
          <w:szCs w:val="20"/>
        </w:rPr>
      </w:pPr>
      <w:r w:rsidRPr="00EA24D4">
        <w:rPr>
          <w:bCs/>
          <w:sz w:val="20"/>
          <w:szCs w:val="20"/>
        </w:rPr>
        <w:t>Si en las evaluaciones periódicas se observa alguna remodelación sin autorización, el propietario de la misma recibirá una</w:t>
      </w:r>
      <w:r w:rsidRPr="003A1FE4">
        <w:rPr>
          <w:bCs/>
          <w:sz w:val="20"/>
          <w:szCs w:val="20"/>
        </w:rPr>
        <w:t xml:space="preserve"> multa por remodelación ilegal, y cualquier daño que sea ocasionado a la estructura del bloque que afecte a los demás los costos por daños serán cubiertos por el propietario que cometió la infracción. </w:t>
      </w:r>
    </w:p>
    <w:p w14:paraId="3656080B" w14:textId="77777777" w:rsidR="00434612" w:rsidRPr="003A1FE4" w:rsidRDefault="00434612" w:rsidP="00434612">
      <w:pPr>
        <w:pStyle w:val="ListParagraph"/>
        <w:numPr>
          <w:ilvl w:val="0"/>
          <w:numId w:val="47"/>
        </w:numPr>
        <w:ind w:right="9"/>
        <w:jc w:val="both"/>
        <w:rPr>
          <w:sz w:val="20"/>
          <w:szCs w:val="20"/>
        </w:rPr>
      </w:pPr>
      <w:r w:rsidRPr="003A1FE4">
        <w:rPr>
          <w:sz w:val="20"/>
          <w:szCs w:val="20"/>
        </w:rPr>
        <w:t xml:space="preserve">Estas reglas serán de obligado cumplimiento para todos los usuarios de la Terraza, pudiendo ser sancionado por la infracción de alguna de ellas, conforme lo disponga </w:t>
      </w:r>
      <w:r w:rsidRPr="003A1FE4">
        <w:rPr>
          <w:b/>
          <w:sz w:val="20"/>
          <w:szCs w:val="20"/>
        </w:rPr>
        <w:t>ASI.</w:t>
      </w:r>
    </w:p>
    <w:p w14:paraId="1D7F5B40" w14:textId="77777777" w:rsidR="00434612" w:rsidRPr="003A1FE4" w:rsidRDefault="00434612" w:rsidP="00434612">
      <w:pPr>
        <w:pStyle w:val="ListParagraph"/>
        <w:numPr>
          <w:ilvl w:val="0"/>
          <w:numId w:val="47"/>
        </w:numPr>
        <w:ind w:right="9"/>
        <w:jc w:val="both"/>
        <w:rPr>
          <w:b/>
          <w:sz w:val="20"/>
          <w:szCs w:val="20"/>
        </w:rPr>
      </w:pPr>
      <w:r w:rsidRPr="003A1FE4">
        <w:rPr>
          <w:sz w:val="20"/>
          <w:szCs w:val="20"/>
        </w:rPr>
        <w:t>Todo usuario tiene derecho de usar las instalaciones, siempre y cuando su conducta no contravenga a lo aquí estipulado.</w:t>
      </w:r>
    </w:p>
    <w:p w14:paraId="39DC6424" w14:textId="77777777" w:rsidR="00434612" w:rsidRPr="003A1FE4" w:rsidRDefault="00434612" w:rsidP="00434612"/>
    <w:p w14:paraId="07A94DE3" w14:textId="77777777" w:rsidR="00DC60F1" w:rsidRPr="00C703FF" w:rsidRDefault="00DC60F1" w:rsidP="001927B1">
      <w:pPr>
        <w:ind w:right="9"/>
        <w:jc w:val="center"/>
        <w:rPr>
          <w:b/>
          <w:sz w:val="20"/>
          <w:szCs w:val="20"/>
        </w:rPr>
      </w:pPr>
      <w:r w:rsidRPr="00C703FF">
        <w:rPr>
          <w:b/>
          <w:sz w:val="20"/>
          <w:szCs w:val="20"/>
        </w:rPr>
        <w:t>DISPOSICIONES GENERALES</w:t>
      </w:r>
    </w:p>
    <w:p w14:paraId="051DAFE5" w14:textId="77777777" w:rsidR="00DC60F1" w:rsidRPr="00C703FF" w:rsidRDefault="00DC60F1" w:rsidP="001927B1">
      <w:pPr>
        <w:ind w:right="9"/>
        <w:jc w:val="center"/>
        <w:rPr>
          <w:b/>
          <w:sz w:val="20"/>
          <w:szCs w:val="20"/>
        </w:rPr>
      </w:pPr>
    </w:p>
    <w:p w14:paraId="5EF1A108" w14:textId="77777777" w:rsidR="0008117A" w:rsidRPr="00C703FF" w:rsidRDefault="0008117A" w:rsidP="001927B1">
      <w:pPr>
        <w:autoSpaceDE w:val="0"/>
        <w:autoSpaceDN w:val="0"/>
        <w:adjustRightInd w:val="0"/>
        <w:ind w:right="9"/>
        <w:jc w:val="both"/>
        <w:rPr>
          <w:rFonts w:eastAsiaTheme="minorHAnsi"/>
          <w:sz w:val="20"/>
          <w:szCs w:val="20"/>
          <w:lang w:eastAsia="en-US"/>
        </w:rPr>
      </w:pPr>
      <w:r w:rsidRPr="00C703FF">
        <w:rPr>
          <w:b/>
          <w:sz w:val="20"/>
          <w:szCs w:val="20"/>
        </w:rPr>
        <w:t xml:space="preserve">TRIGESIMO OCTAVO: </w:t>
      </w:r>
      <w:r w:rsidRPr="00C703FF">
        <w:rPr>
          <w:rFonts w:eastAsiaTheme="minorHAnsi"/>
          <w:sz w:val="20"/>
          <w:szCs w:val="20"/>
          <w:lang w:eastAsia="en-US"/>
        </w:rPr>
        <w:t xml:space="preserve">La responsabilidad de mantener una buena convivencia es tarea de todos. El respeto es la base de toda buena relación entre personas. Ser residente de </w:t>
      </w:r>
      <w:r w:rsidRPr="00C703FF">
        <w:rPr>
          <w:b/>
          <w:sz w:val="20"/>
          <w:szCs w:val="20"/>
        </w:rPr>
        <w:t>SUN DISTRICT</w:t>
      </w:r>
      <w:r w:rsidRPr="00C703FF">
        <w:rPr>
          <w:rFonts w:eastAsiaTheme="minorHAnsi"/>
          <w:sz w:val="20"/>
          <w:szCs w:val="20"/>
          <w:lang w:eastAsia="en-US"/>
        </w:rPr>
        <w:t xml:space="preserve"> no da el derecho a asumir conductas que desestabilicen emocional y espiritualmente al vecino. La solidaridad es indispensable para nuestra propia convivencia.  Debemos manifestarla en forma desinteresada y voluntaria. La imagen de</w:t>
      </w:r>
      <w:r w:rsidRPr="00C703FF">
        <w:rPr>
          <w:rFonts w:eastAsiaTheme="minorHAnsi"/>
          <w:b/>
          <w:sz w:val="20"/>
          <w:szCs w:val="20"/>
          <w:lang w:eastAsia="en-US"/>
        </w:rPr>
        <w:t xml:space="preserve"> </w:t>
      </w:r>
      <w:r w:rsidRPr="00C703FF">
        <w:rPr>
          <w:b/>
          <w:sz w:val="20"/>
          <w:szCs w:val="20"/>
        </w:rPr>
        <w:t>SUN DISTRICT</w:t>
      </w:r>
      <w:r w:rsidRPr="00C703FF">
        <w:rPr>
          <w:rFonts w:eastAsiaTheme="minorHAnsi"/>
          <w:sz w:val="20"/>
          <w:szCs w:val="20"/>
          <w:lang w:eastAsia="en-US"/>
        </w:rPr>
        <w:t xml:space="preserve"> es la suma de lo que cada residente refleja: responsabilidad, sentido de justicia, humanidad y éxito. Vivir en comunidad implica la convivencia de personas, con objetivos comunes y acciones amistosas, que participen y colaboren para mejorar el lugar en donde viven.</w:t>
      </w:r>
    </w:p>
    <w:p w14:paraId="76BB9CA0" w14:textId="77777777" w:rsidR="0008117A" w:rsidRPr="00C703FF" w:rsidRDefault="0008117A" w:rsidP="001927B1">
      <w:pPr>
        <w:autoSpaceDE w:val="0"/>
        <w:autoSpaceDN w:val="0"/>
        <w:adjustRightInd w:val="0"/>
        <w:ind w:right="9"/>
        <w:jc w:val="both"/>
        <w:rPr>
          <w:rFonts w:eastAsiaTheme="minorHAnsi"/>
          <w:sz w:val="20"/>
          <w:szCs w:val="20"/>
          <w:lang w:eastAsia="en-US"/>
        </w:rPr>
      </w:pPr>
    </w:p>
    <w:p w14:paraId="16749579" w14:textId="77777777" w:rsidR="0008117A" w:rsidRPr="00C703FF" w:rsidRDefault="0008117A" w:rsidP="001927B1">
      <w:pPr>
        <w:autoSpaceDE w:val="0"/>
        <w:autoSpaceDN w:val="0"/>
        <w:adjustRightInd w:val="0"/>
        <w:ind w:right="9"/>
        <w:jc w:val="both"/>
        <w:rPr>
          <w:rFonts w:eastAsiaTheme="minorHAnsi"/>
          <w:sz w:val="20"/>
          <w:szCs w:val="20"/>
          <w:lang w:eastAsia="en-US"/>
        </w:rPr>
      </w:pPr>
      <w:r w:rsidRPr="00C703FF">
        <w:rPr>
          <w:rFonts w:eastAsiaTheme="minorHAnsi"/>
          <w:b/>
          <w:sz w:val="20"/>
          <w:szCs w:val="20"/>
          <w:lang w:eastAsia="en-US"/>
        </w:rPr>
        <w:t xml:space="preserve">PARRAFO I: </w:t>
      </w:r>
      <w:r w:rsidRPr="00C703FF">
        <w:rPr>
          <w:rFonts w:eastAsiaTheme="minorHAnsi"/>
          <w:sz w:val="20"/>
          <w:szCs w:val="20"/>
          <w:lang w:eastAsia="en-US"/>
        </w:rPr>
        <w:t xml:space="preserve">Es conveniente que todos los residentes en </w:t>
      </w:r>
      <w:r w:rsidRPr="00C703FF">
        <w:rPr>
          <w:b/>
          <w:sz w:val="20"/>
          <w:szCs w:val="20"/>
        </w:rPr>
        <w:t>SUN DISTRICT</w:t>
      </w:r>
      <w:r w:rsidRPr="00C703FF">
        <w:rPr>
          <w:rFonts w:eastAsiaTheme="minorHAnsi"/>
          <w:b/>
          <w:sz w:val="20"/>
          <w:szCs w:val="20"/>
          <w:lang w:eastAsia="en-US"/>
        </w:rPr>
        <w:t xml:space="preserve">, </w:t>
      </w:r>
      <w:r w:rsidRPr="00C703FF">
        <w:rPr>
          <w:rFonts w:eastAsiaTheme="minorHAnsi"/>
          <w:sz w:val="20"/>
          <w:szCs w:val="20"/>
          <w:lang w:eastAsia="en-US"/>
        </w:rPr>
        <w:t xml:space="preserve">mantengan una buena armonía social. Donde no haya malentendidos,  ni tergiversaciones a las sanas costumbres. Acción que debemos mantener, en aras de convivir en un ambiente de paz, concordia y amistad, que es uno de los objetivos de la Administración y promotores de </w:t>
      </w:r>
      <w:r w:rsidRPr="00C703FF">
        <w:rPr>
          <w:b/>
          <w:sz w:val="20"/>
          <w:szCs w:val="20"/>
        </w:rPr>
        <w:t>SUN DISTRICT</w:t>
      </w:r>
      <w:r w:rsidRPr="00C703FF">
        <w:rPr>
          <w:rFonts w:eastAsiaTheme="minorHAnsi"/>
          <w:sz w:val="20"/>
          <w:szCs w:val="20"/>
          <w:lang w:eastAsia="en-US"/>
        </w:rPr>
        <w:t>. En tal virtud es aconsejable no participar en la  formación de sindicatos, juntas, y asociaciones. Por experiencias comprobadas, esos tipos de congregaciones, siempre  han llevado el malestar a otros residenciales similares, con sus malas consecuencias  para los hogares y familias  que habitan el lugar. Reduciéndose significativamente el valor de su inversión.</w:t>
      </w:r>
    </w:p>
    <w:p w14:paraId="1196F370" w14:textId="77777777" w:rsidR="0008117A" w:rsidRPr="00C703FF" w:rsidRDefault="0008117A" w:rsidP="001927B1">
      <w:pPr>
        <w:autoSpaceDE w:val="0"/>
        <w:autoSpaceDN w:val="0"/>
        <w:adjustRightInd w:val="0"/>
        <w:ind w:right="9"/>
        <w:jc w:val="both"/>
        <w:rPr>
          <w:rFonts w:eastAsiaTheme="minorHAnsi"/>
          <w:sz w:val="20"/>
          <w:szCs w:val="20"/>
          <w:lang w:eastAsia="en-US"/>
        </w:rPr>
      </w:pPr>
    </w:p>
    <w:p w14:paraId="6705D72B" w14:textId="77777777" w:rsidR="009011B6" w:rsidRPr="00C703FF" w:rsidRDefault="009011B6" w:rsidP="009011B6">
      <w:pPr>
        <w:autoSpaceDE w:val="0"/>
        <w:autoSpaceDN w:val="0"/>
        <w:adjustRightInd w:val="0"/>
        <w:jc w:val="both"/>
        <w:rPr>
          <w:rFonts w:eastAsiaTheme="minorHAnsi"/>
          <w:sz w:val="20"/>
          <w:szCs w:val="20"/>
          <w:lang w:eastAsia="en-US"/>
        </w:rPr>
      </w:pPr>
      <w:r w:rsidRPr="00C703FF">
        <w:rPr>
          <w:rFonts w:eastAsiaTheme="minorHAnsi"/>
          <w:b/>
          <w:sz w:val="20"/>
          <w:szCs w:val="20"/>
          <w:lang w:eastAsia="en-US"/>
        </w:rPr>
        <w:t>PARRAFO II:</w:t>
      </w:r>
      <w:r w:rsidRPr="00C703FF">
        <w:rPr>
          <w:rFonts w:eastAsiaTheme="minorHAnsi"/>
          <w:sz w:val="20"/>
          <w:szCs w:val="20"/>
          <w:lang w:eastAsia="en-US"/>
        </w:rPr>
        <w:t xml:space="preserve"> En Contexto con el contenido del párrafo anterior, no será permitido bajo ninguna circunstancia, realizar aglomeración de personas y obstrucción de las áreas y vías comunes</w:t>
      </w:r>
      <w:r w:rsidR="002D7A7C" w:rsidRPr="00C703FF">
        <w:rPr>
          <w:rFonts w:eastAsiaTheme="minorHAnsi"/>
          <w:sz w:val="20"/>
          <w:szCs w:val="20"/>
          <w:lang w:eastAsia="en-US"/>
        </w:rPr>
        <w:t>,</w:t>
      </w:r>
      <w:r w:rsidRPr="00C703FF">
        <w:rPr>
          <w:rFonts w:eastAsiaTheme="minorHAnsi"/>
          <w:sz w:val="20"/>
          <w:szCs w:val="20"/>
          <w:lang w:eastAsia="en-US"/>
        </w:rPr>
        <w:t xml:space="preserve"> tendentes a perjudicar la buena imagen y el desenvolvimiento normal y armónico del Residencial. Más aún, cuando estamos plenamente conscientes que esas irregulares acciones afectan significativamente el valor y la plusvalía esperada en los inmuebles adquiridos por todos aquellos propietarios, que de buena fe han invertido en el </w:t>
      </w:r>
      <w:r w:rsidRPr="00C703FF">
        <w:rPr>
          <w:rFonts w:eastAsiaTheme="minorHAnsi"/>
          <w:b/>
          <w:sz w:val="20"/>
          <w:szCs w:val="20"/>
          <w:lang w:eastAsia="en-US"/>
        </w:rPr>
        <w:t>RESIDENCIAL CIUDAD DEL SOL.</w:t>
      </w:r>
      <w:r w:rsidRPr="00C703FF">
        <w:rPr>
          <w:rFonts w:eastAsiaTheme="minorHAnsi"/>
          <w:sz w:val="20"/>
          <w:szCs w:val="20"/>
          <w:lang w:eastAsia="en-US"/>
        </w:rPr>
        <w:t xml:space="preserve"> </w:t>
      </w:r>
    </w:p>
    <w:p w14:paraId="661C7166" w14:textId="77777777" w:rsidR="009011B6" w:rsidRPr="00C703FF" w:rsidRDefault="009011B6" w:rsidP="009011B6">
      <w:pPr>
        <w:autoSpaceDE w:val="0"/>
        <w:autoSpaceDN w:val="0"/>
        <w:adjustRightInd w:val="0"/>
        <w:jc w:val="both"/>
        <w:rPr>
          <w:rFonts w:eastAsiaTheme="minorHAnsi"/>
          <w:sz w:val="20"/>
          <w:szCs w:val="20"/>
          <w:lang w:eastAsia="en-US"/>
        </w:rPr>
      </w:pPr>
    </w:p>
    <w:p w14:paraId="6C373BA8" w14:textId="77777777" w:rsidR="009011B6" w:rsidRPr="00C703FF" w:rsidRDefault="009011B6" w:rsidP="009011B6">
      <w:pPr>
        <w:autoSpaceDE w:val="0"/>
        <w:autoSpaceDN w:val="0"/>
        <w:adjustRightInd w:val="0"/>
        <w:jc w:val="both"/>
        <w:rPr>
          <w:rFonts w:eastAsiaTheme="minorHAnsi"/>
          <w:sz w:val="20"/>
          <w:szCs w:val="20"/>
          <w:lang w:eastAsia="en-US"/>
        </w:rPr>
      </w:pPr>
      <w:r w:rsidRPr="00C703FF">
        <w:rPr>
          <w:rFonts w:eastAsiaTheme="minorHAnsi"/>
          <w:sz w:val="20"/>
          <w:szCs w:val="20"/>
          <w:lang w:eastAsia="en-US"/>
        </w:rPr>
        <w:t xml:space="preserve">PARRAFO III: De verificarse esas malas prácticas, conllevaran una sanción a discreción del </w:t>
      </w:r>
      <w:r w:rsidRPr="00C703FF">
        <w:rPr>
          <w:rFonts w:eastAsiaTheme="minorHAnsi"/>
          <w:b/>
          <w:sz w:val="20"/>
          <w:szCs w:val="20"/>
          <w:lang w:eastAsia="en-US"/>
        </w:rPr>
        <w:t xml:space="preserve">CONSEJO DE PLANIFICACION Y REGULACIÓN. </w:t>
      </w:r>
      <w:r w:rsidRPr="00C703FF">
        <w:rPr>
          <w:rFonts w:eastAsiaTheme="minorHAnsi"/>
          <w:sz w:val="20"/>
          <w:szCs w:val="20"/>
          <w:lang w:eastAsia="en-US"/>
        </w:rPr>
        <w:t xml:space="preserve">Pudiendo consistir la misma en denuncias y querellas antes los organismos judiciales competentes, penalidad que van desde US$300.00 hasta US$5,000.00, dependiendo de la magnitud de las consecuencias que ocasionen esas prohibidas acciones. En caso extremo la persona que ocasione la violación puede ser declarada </w:t>
      </w:r>
      <w:r w:rsidRPr="00C703FF">
        <w:rPr>
          <w:rFonts w:eastAsiaTheme="minorHAnsi"/>
          <w:b/>
          <w:sz w:val="20"/>
          <w:szCs w:val="20"/>
          <w:lang w:eastAsia="en-US"/>
        </w:rPr>
        <w:t>NO GRATA</w:t>
      </w:r>
      <w:r w:rsidRPr="00C703FF">
        <w:rPr>
          <w:rFonts w:eastAsiaTheme="minorHAnsi"/>
          <w:sz w:val="20"/>
          <w:szCs w:val="20"/>
          <w:lang w:eastAsia="en-US"/>
        </w:rPr>
        <w:t xml:space="preserve"> en el Residencial, y si el caso lo amerita, proceder a reembolsarle o devolverle el dinero pagado en la compra de su vivienda, y bajo el amparo de la Ley, proceder a expulsarlo del residencial.</w:t>
      </w:r>
    </w:p>
    <w:p w14:paraId="1DF88190" w14:textId="77777777" w:rsidR="0008117A" w:rsidRPr="00C703FF" w:rsidRDefault="0008117A" w:rsidP="001927B1">
      <w:pPr>
        <w:autoSpaceDE w:val="0"/>
        <w:autoSpaceDN w:val="0"/>
        <w:adjustRightInd w:val="0"/>
        <w:ind w:right="9"/>
        <w:jc w:val="both"/>
        <w:rPr>
          <w:rFonts w:eastAsiaTheme="minorHAnsi"/>
          <w:sz w:val="20"/>
          <w:szCs w:val="20"/>
          <w:lang w:eastAsia="en-US"/>
        </w:rPr>
      </w:pPr>
    </w:p>
    <w:p w14:paraId="618F2995" w14:textId="77777777" w:rsidR="0008117A" w:rsidRPr="00C703FF" w:rsidRDefault="009011B6" w:rsidP="001927B1">
      <w:pPr>
        <w:autoSpaceDE w:val="0"/>
        <w:autoSpaceDN w:val="0"/>
        <w:adjustRightInd w:val="0"/>
        <w:ind w:right="9"/>
        <w:jc w:val="both"/>
        <w:rPr>
          <w:rFonts w:eastAsiaTheme="minorHAnsi"/>
          <w:sz w:val="20"/>
          <w:szCs w:val="20"/>
          <w:lang w:eastAsia="en-US"/>
        </w:rPr>
      </w:pPr>
      <w:r w:rsidRPr="00C703FF">
        <w:rPr>
          <w:rFonts w:eastAsiaTheme="minorHAnsi"/>
          <w:b/>
          <w:sz w:val="20"/>
          <w:szCs w:val="20"/>
          <w:lang w:eastAsia="en-US"/>
        </w:rPr>
        <w:t>PARRAFO IV</w:t>
      </w:r>
      <w:r w:rsidR="0008117A" w:rsidRPr="00C703FF">
        <w:rPr>
          <w:rFonts w:eastAsiaTheme="minorHAnsi"/>
          <w:b/>
          <w:sz w:val="20"/>
          <w:szCs w:val="20"/>
          <w:lang w:eastAsia="en-US"/>
        </w:rPr>
        <w:t xml:space="preserve">: </w:t>
      </w:r>
      <w:r w:rsidR="0008117A" w:rsidRPr="00C703FF">
        <w:rPr>
          <w:rFonts w:eastAsiaTheme="minorHAnsi"/>
          <w:sz w:val="20"/>
          <w:szCs w:val="20"/>
          <w:lang w:eastAsia="en-US"/>
        </w:rPr>
        <w:t>Todo propietario debe acatar cabalmente lo contemplado en el enunciado del presente Artículo y sus respectivos  Párrafos  I</w:t>
      </w:r>
      <w:r w:rsidR="00D64ACB" w:rsidRPr="00C703FF">
        <w:rPr>
          <w:rFonts w:eastAsiaTheme="minorHAnsi"/>
          <w:sz w:val="20"/>
          <w:szCs w:val="20"/>
          <w:lang w:eastAsia="en-US"/>
        </w:rPr>
        <w:t>, II</w:t>
      </w:r>
      <w:r w:rsidR="0008117A" w:rsidRPr="00C703FF">
        <w:rPr>
          <w:rFonts w:eastAsiaTheme="minorHAnsi"/>
          <w:sz w:val="20"/>
          <w:szCs w:val="20"/>
          <w:lang w:eastAsia="en-US"/>
        </w:rPr>
        <w:t xml:space="preserve"> y </w:t>
      </w:r>
      <w:r w:rsidR="00D64ACB" w:rsidRPr="00C703FF">
        <w:rPr>
          <w:rFonts w:eastAsiaTheme="minorHAnsi"/>
          <w:sz w:val="20"/>
          <w:szCs w:val="20"/>
          <w:lang w:eastAsia="en-US"/>
        </w:rPr>
        <w:t>I</w:t>
      </w:r>
      <w:r w:rsidR="0008117A" w:rsidRPr="00C703FF">
        <w:rPr>
          <w:rFonts w:eastAsiaTheme="minorHAnsi"/>
          <w:sz w:val="20"/>
          <w:szCs w:val="20"/>
          <w:lang w:eastAsia="en-US"/>
        </w:rPr>
        <w:t xml:space="preserve">II, estando consciente que la perturbación con acciones indebidas o nocivas que afecten, </w:t>
      </w:r>
      <w:r w:rsidR="00D64ACB" w:rsidRPr="00C703FF">
        <w:rPr>
          <w:rFonts w:eastAsiaTheme="minorHAnsi"/>
          <w:sz w:val="20"/>
          <w:szCs w:val="20"/>
          <w:lang w:eastAsia="en-US"/>
        </w:rPr>
        <w:t>molesten, incomoden o fastidien</w:t>
      </w:r>
      <w:r w:rsidR="0008117A" w:rsidRPr="00C703FF">
        <w:rPr>
          <w:rFonts w:eastAsiaTheme="minorHAnsi"/>
          <w:sz w:val="20"/>
          <w:szCs w:val="20"/>
          <w:lang w:eastAsia="en-US"/>
        </w:rPr>
        <w:t xml:space="preserve"> a los demás residentes, o afecten los intereses de </w:t>
      </w:r>
      <w:r w:rsidR="0008117A" w:rsidRPr="00C703FF">
        <w:rPr>
          <w:b/>
          <w:sz w:val="20"/>
          <w:szCs w:val="20"/>
        </w:rPr>
        <w:t>SUN DISTRICT</w:t>
      </w:r>
      <w:r w:rsidR="00D64ACB" w:rsidRPr="00C703FF">
        <w:rPr>
          <w:rFonts w:eastAsiaTheme="minorHAnsi"/>
          <w:sz w:val="20"/>
          <w:szCs w:val="20"/>
          <w:lang w:eastAsia="en-US"/>
        </w:rPr>
        <w:t xml:space="preserve">, le otorga derecho </w:t>
      </w:r>
      <w:r w:rsidR="0008117A" w:rsidRPr="00C703FF">
        <w:rPr>
          <w:rFonts w:eastAsiaTheme="minorHAnsi"/>
          <w:sz w:val="20"/>
          <w:szCs w:val="20"/>
          <w:lang w:eastAsia="en-US"/>
        </w:rPr>
        <w:t xml:space="preserve">a la Administración de </w:t>
      </w:r>
      <w:r w:rsidR="0008117A" w:rsidRPr="00C703FF">
        <w:rPr>
          <w:b/>
          <w:sz w:val="20"/>
          <w:szCs w:val="20"/>
        </w:rPr>
        <w:t>SUN DISTRICT</w:t>
      </w:r>
      <w:r w:rsidR="0008117A" w:rsidRPr="00C703FF">
        <w:rPr>
          <w:rFonts w:eastAsiaTheme="minorHAnsi"/>
          <w:b/>
          <w:sz w:val="20"/>
          <w:szCs w:val="20"/>
          <w:lang w:eastAsia="en-US"/>
        </w:rPr>
        <w:t xml:space="preserve"> y al CONSEJO DE PLANIFICACION Y REGULACIÓN,</w:t>
      </w:r>
      <w:r w:rsidR="0008117A" w:rsidRPr="00C703FF">
        <w:rPr>
          <w:rFonts w:eastAsiaTheme="minorHAnsi"/>
          <w:sz w:val="20"/>
          <w:szCs w:val="20"/>
          <w:lang w:eastAsia="en-US"/>
        </w:rPr>
        <w:t xml:space="preserve"> de tomar las medidas correctivas que considere pertinentes. </w:t>
      </w:r>
    </w:p>
    <w:p w14:paraId="4C3B22C7" w14:textId="77777777" w:rsidR="0008117A" w:rsidRPr="00C703FF" w:rsidRDefault="0008117A" w:rsidP="001927B1">
      <w:pPr>
        <w:autoSpaceDE w:val="0"/>
        <w:autoSpaceDN w:val="0"/>
        <w:adjustRightInd w:val="0"/>
        <w:ind w:right="9"/>
        <w:jc w:val="both"/>
        <w:rPr>
          <w:rFonts w:eastAsiaTheme="minorHAnsi"/>
          <w:sz w:val="20"/>
          <w:szCs w:val="20"/>
          <w:lang w:eastAsia="en-US"/>
        </w:rPr>
      </w:pPr>
    </w:p>
    <w:p w14:paraId="13B20A7B" w14:textId="77777777" w:rsidR="0008117A" w:rsidRPr="00C703FF" w:rsidRDefault="0008117A" w:rsidP="001927B1">
      <w:pPr>
        <w:autoSpaceDE w:val="0"/>
        <w:autoSpaceDN w:val="0"/>
        <w:adjustRightInd w:val="0"/>
        <w:ind w:right="9"/>
        <w:jc w:val="both"/>
        <w:rPr>
          <w:sz w:val="20"/>
          <w:szCs w:val="20"/>
        </w:rPr>
      </w:pPr>
      <w:r w:rsidRPr="00C703FF">
        <w:rPr>
          <w:rFonts w:eastAsiaTheme="minorHAnsi"/>
          <w:b/>
          <w:sz w:val="20"/>
          <w:szCs w:val="20"/>
          <w:lang w:eastAsia="en-US"/>
        </w:rPr>
        <w:t>PARRAFO IV:</w:t>
      </w:r>
      <w:r w:rsidRPr="00C703FF">
        <w:rPr>
          <w:rFonts w:eastAsiaTheme="minorHAnsi"/>
          <w:sz w:val="20"/>
          <w:szCs w:val="20"/>
          <w:lang w:eastAsia="en-US"/>
        </w:rPr>
        <w:t xml:space="preserve"> Conforme a lo establecido en el presente </w:t>
      </w:r>
      <w:r w:rsidRPr="00C703FF">
        <w:rPr>
          <w:rFonts w:eastAsiaTheme="minorHAnsi"/>
          <w:b/>
          <w:sz w:val="20"/>
          <w:szCs w:val="20"/>
          <w:lang w:eastAsia="en-US"/>
        </w:rPr>
        <w:t xml:space="preserve">REGLAMENTO, </w:t>
      </w:r>
      <w:r w:rsidRPr="00C703FF">
        <w:rPr>
          <w:b/>
          <w:sz w:val="20"/>
          <w:szCs w:val="20"/>
        </w:rPr>
        <w:t>SUN DISTRICT</w:t>
      </w:r>
      <w:r w:rsidRPr="00C703FF">
        <w:rPr>
          <w:rFonts w:eastAsiaTheme="minorHAnsi"/>
          <w:sz w:val="20"/>
          <w:szCs w:val="20"/>
          <w:lang w:eastAsia="en-US"/>
        </w:rPr>
        <w:t xml:space="preserve"> tiene bien definido los límites de su área territorial, de manera que todo cuanto está aprobado y contemplado en este documento, su aplicación dentro de  su ámbito, adquiere fuerza de ley, y nadie está por encima de las disposiciones que constan en este documento, de ahí que partiendo de esa premisa, </w:t>
      </w:r>
      <w:r w:rsidRPr="00C703FF">
        <w:rPr>
          <w:rFonts w:eastAsiaTheme="minorHAnsi"/>
          <w:b/>
          <w:sz w:val="20"/>
          <w:szCs w:val="20"/>
          <w:lang w:eastAsia="en-US"/>
        </w:rPr>
        <w:t xml:space="preserve">LA ADMINISTRACION DE </w:t>
      </w:r>
      <w:r w:rsidRPr="00C703FF">
        <w:rPr>
          <w:b/>
          <w:sz w:val="20"/>
          <w:szCs w:val="20"/>
        </w:rPr>
        <w:t>SUN DISTRICT</w:t>
      </w:r>
      <w:r w:rsidRPr="00C703FF">
        <w:rPr>
          <w:rFonts w:eastAsiaTheme="minorHAnsi"/>
          <w:sz w:val="20"/>
          <w:szCs w:val="20"/>
          <w:lang w:eastAsia="en-US"/>
        </w:rPr>
        <w:t xml:space="preserve"> y el </w:t>
      </w:r>
      <w:r w:rsidRPr="00C703FF">
        <w:rPr>
          <w:b/>
          <w:sz w:val="20"/>
          <w:szCs w:val="20"/>
        </w:rPr>
        <w:t xml:space="preserve">CONSEJO DE PLANIFICACIÓN Y REGULACIÓN, </w:t>
      </w:r>
      <w:r w:rsidRPr="00C703FF">
        <w:rPr>
          <w:sz w:val="20"/>
          <w:szCs w:val="20"/>
        </w:rPr>
        <w:t>no aceptaran imposiciones o decisiones libérrimas de ningún residente en particular, o grupo, sin importar del litoral de donde procedan. No obstante, seremos solidarios y se practicará la buena voluntad con toda persona o grupo que demuestre capacidad para aportar ideas, acciones, contribuciones, Etc. que redunden en beneficio de nuestro Residencial.</w:t>
      </w:r>
    </w:p>
    <w:p w14:paraId="3048D086" w14:textId="77777777" w:rsidR="0008117A" w:rsidRPr="00C703FF" w:rsidRDefault="0008117A" w:rsidP="001927B1">
      <w:pPr>
        <w:ind w:right="9"/>
        <w:jc w:val="both"/>
        <w:rPr>
          <w:sz w:val="20"/>
          <w:szCs w:val="20"/>
        </w:rPr>
      </w:pPr>
    </w:p>
    <w:p w14:paraId="7474753A" w14:textId="77777777" w:rsidR="0008117A" w:rsidRPr="00C703FF" w:rsidRDefault="0008117A" w:rsidP="001927B1">
      <w:pPr>
        <w:ind w:right="9"/>
        <w:jc w:val="both"/>
        <w:rPr>
          <w:sz w:val="20"/>
          <w:szCs w:val="20"/>
        </w:rPr>
      </w:pPr>
      <w:r w:rsidRPr="00C703FF">
        <w:rPr>
          <w:b/>
          <w:sz w:val="20"/>
          <w:szCs w:val="20"/>
        </w:rPr>
        <w:t xml:space="preserve">TRIGESIMO NOVENO: </w:t>
      </w:r>
      <w:r w:rsidRPr="00C703FF">
        <w:rPr>
          <w:sz w:val="20"/>
          <w:szCs w:val="20"/>
        </w:rPr>
        <w:t>Todo residente o propietario debe mantenerse al día en el pago de su cuota mensual por concepto de los servicios ofrecidos (mantenimiento)</w:t>
      </w:r>
    </w:p>
    <w:p w14:paraId="32C21607" w14:textId="77777777" w:rsidR="0008117A" w:rsidRPr="00C703FF" w:rsidRDefault="0008117A" w:rsidP="001927B1">
      <w:pPr>
        <w:ind w:right="9"/>
        <w:jc w:val="both"/>
        <w:rPr>
          <w:sz w:val="20"/>
          <w:szCs w:val="20"/>
        </w:rPr>
      </w:pPr>
    </w:p>
    <w:p w14:paraId="5AD3CA02" w14:textId="77777777" w:rsidR="00B224EA" w:rsidRPr="00C703FF" w:rsidRDefault="00B224EA" w:rsidP="00B224EA">
      <w:pPr>
        <w:jc w:val="both"/>
        <w:rPr>
          <w:sz w:val="20"/>
          <w:szCs w:val="20"/>
        </w:rPr>
      </w:pPr>
      <w:r w:rsidRPr="00C703FF">
        <w:rPr>
          <w:b/>
          <w:sz w:val="20"/>
          <w:szCs w:val="20"/>
        </w:rPr>
        <w:t>PARRAFO I:</w:t>
      </w:r>
      <w:r w:rsidRPr="00C703FF">
        <w:rPr>
          <w:sz w:val="20"/>
          <w:szCs w:val="20"/>
        </w:rPr>
        <w:t xml:space="preserve"> El propietario o residente del complejo</w:t>
      </w:r>
      <w:r w:rsidRPr="00C703FF">
        <w:rPr>
          <w:b/>
          <w:sz w:val="20"/>
          <w:szCs w:val="20"/>
        </w:rPr>
        <w:t xml:space="preserve"> SUN DISTRICT</w:t>
      </w:r>
      <w:r w:rsidRPr="00C703FF">
        <w:rPr>
          <w:sz w:val="20"/>
          <w:szCs w:val="20"/>
        </w:rPr>
        <w:t xml:space="preserve">, reconoce que la cuota establecida para el pago mensual es la que está estipulada en el “ANEXO A” que estará disponible </w:t>
      </w:r>
      <w:r w:rsidRPr="00C703FF">
        <w:rPr>
          <w:rFonts w:eastAsiaTheme="minorHAnsi"/>
          <w:sz w:val="20"/>
          <w:szCs w:val="20"/>
          <w:lang w:eastAsia="en-US"/>
        </w:rPr>
        <w:t>en el departamento de servicios al residente</w:t>
      </w:r>
      <w:r w:rsidRPr="00C703FF">
        <w:rPr>
          <w:sz w:val="20"/>
          <w:szCs w:val="20"/>
        </w:rPr>
        <w:t>.</w:t>
      </w:r>
    </w:p>
    <w:p w14:paraId="09F982CD" w14:textId="77777777" w:rsidR="00B224EA" w:rsidRPr="00C703FF" w:rsidRDefault="00B224EA" w:rsidP="00B224EA">
      <w:pPr>
        <w:jc w:val="both"/>
        <w:rPr>
          <w:sz w:val="20"/>
          <w:szCs w:val="20"/>
        </w:rPr>
      </w:pPr>
    </w:p>
    <w:p w14:paraId="441B9E4E" w14:textId="77777777" w:rsidR="00B224EA" w:rsidRPr="00C703FF" w:rsidRDefault="00B224EA" w:rsidP="00B224EA">
      <w:pPr>
        <w:jc w:val="both"/>
        <w:rPr>
          <w:sz w:val="20"/>
          <w:szCs w:val="20"/>
        </w:rPr>
      </w:pPr>
      <w:r w:rsidRPr="00C703FF">
        <w:rPr>
          <w:b/>
          <w:sz w:val="20"/>
          <w:szCs w:val="20"/>
        </w:rPr>
        <w:t>PARRAFO II:</w:t>
      </w:r>
      <w:r w:rsidRPr="00C703FF">
        <w:rPr>
          <w:sz w:val="20"/>
          <w:szCs w:val="20"/>
        </w:rPr>
        <w:t xml:space="preserve"> Los Propietarios o Residentes del complejo</w:t>
      </w:r>
      <w:r w:rsidRPr="00C703FF">
        <w:rPr>
          <w:b/>
          <w:sz w:val="20"/>
          <w:szCs w:val="20"/>
        </w:rPr>
        <w:t xml:space="preserve"> SUN DISTRICT</w:t>
      </w:r>
      <w:r w:rsidRPr="00C703FF">
        <w:rPr>
          <w:rFonts w:eastAsiaTheme="minorHAnsi"/>
          <w:sz w:val="20"/>
          <w:szCs w:val="20"/>
          <w:lang w:eastAsia="en-US"/>
        </w:rPr>
        <w:t xml:space="preserve"> </w:t>
      </w:r>
      <w:r w:rsidRPr="00C703FF">
        <w:rPr>
          <w:sz w:val="20"/>
          <w:szCs w:val="20"/>
        </w:rPr>
        <w:t>reconocen y autorizan que aparte de la cuota establecida en el “ANEXO A”, para el pago de mantenimiento, la administración del complejo podrá cargar previa notificación, una cuota extraordinaria, destinada para fines específicos de mejoras al complejo.</w:t>
      </w:r>
    </w:p>
    <w:p w14:paraId="7294FA23" w14:textId="77777777" w:rsidR="00CA6EAF" w:rsidRPr="00C703FF" w:rsidRDefault="00CA6EAF" w:rsidP="00CA6EAF">
      <w:pPr>
        <w:ind w:right="93"/>
        <w:jc w:val="both"/>
        <w:rPr>
          <w:sz w:val="20"/>
          <w:szCs w:val="20"/>
        </w:rPr>
      </w:pPr>
    </w:p>
    <w:p w14:paraId="584D0ED1" w14:textId="77777777" w:rsidR="0008117A" w:rsidRPr="00C703FF" w:rsidRDefault="0008117A" w:rsidP="001927B1">
      <w:pPr>
        <w:ind w:right="9"/>
        <w:jc w:val="both"/>
        <w:rPr>
          <w:sz w:val="20"/>
          <w:szCs w:val="20"/>
        </w:rPr>
      </w:pPr>
      <w:r w:rsidRPr="00C703FF">
        <w:rPr>
          <w:b/>
          <w:sz w:val="20"/>
          <w:szCs w:val="20"/>
        </w:rPr>
        <w:t xml:space="preserve">PARRAFO </w:t>
      </w:r>
      <w:r w:rsidR="00B224EA" w:rsidRPr="00C703FF">
        <w:rPr>
          <w:b/>
          <w:sz w:val="20"/>
          <w:szCs w:val="20"/>
        </w:rPr>
        <w:t>I</w:t>
      </w:r>
      <w:r w:rsidRPr="00C703FF">
        <w:rPr>
          <w:b/>
          <w:sz w:val="20"/>
          <w:szCs w:val="20"/>
        </w:rPr>
        <w:t xml:space="preserve">II: </w:t>
      </w:r>
      <w:r w:rsidRPr="00C703FF">
        <w:rPr>
          <w:sz w:val="20"/>
          <w:szCs w:val="20"/>
        </w:rPr>
        <w:t xml:space="preserve">La empresa podrá revisar y variar el monto de la cuota mensual establecida, así como la fecha de  facturación, previa notificación al residente  con treinta (30) días de antelación a la fecha efectiva de la modificación. </w:t>
      </w:r>
      <w:r w:rsidR="00AF1340" w:rsidRPr="00C703FF">
        <w:rPr>
          <w:sz w:val="20"/>
          <w:szCs w:val="20"/>
        </w:rPr>
        <w:t>Procurando siempre de no lesionar al residente, pero si ajustándolo a la realidad y a los costos de los servicios brindados.</w:t>
      </w:r>
    </w:p>
    <w:p w14:paraId="1F3E5CBE" w14:textId="77777777" w:rsidR="00132E5D" w:rsidRPr="00C703FF" w:rsidRDefault="00132E5D" w:rsidP="001927B1">
      <w:pPr>
        <w:ind w:right="9"/>
        <w:jc w:val="both"/>
        <w:rPr>
          <w:sz w:val="20"/>
          <w:szCs w:val="20"/>
        </w:rPr>
      </w:pPr>
    </w:p>
    <w:p w14:paraId="36789F52" w14:textId="77777777" w:rsidR="00DB7280" w:rsidRPr="00C703FF" w:rsidRDefault="00132E5D" w:rsidP="001927B1">
      <w:pPr>
        <w:ind w:right="9"/>
        <w:jc w:val="both"/>
        <w:rPr>
          <w:sz w:val="20"/>
          <w:szCs w:val="20"/>
        </w:rPr>
      </w:pPr>
      <w:r w:rsidRPr="00C703FF">
        <w:rPr>
          <w:b/>
          <w:sz w:val="20"/>
          <w:szCs w:val="20"/>
        </w:rPr>
        <w:t>PARRAFO I</w:t>
      </w:r>
      <w:r w:rsidR="00F9669E" w:rsidRPr="00C703FF">
        <w:rPr>
          <w:b/>
          <w:sz w:val="20"/>
          <w:szCs w:val="20"/>
        </w:rPr>
        <w:t>V</w:t>
      </w:r>
      <w:r w:rsidRPr="00C703FF">
        <w:rPr>
          <w:b/>
          <w:sz w:val="20"/>
          <w:szCs w:val="20"/>
        </w:rPr>
        <w:t>:</w:t>
      </w:r>
      <w:r w:rsidRPr="00C703FF">
        <w:rPr>
          <w:sz w:val="20"/>
          <w:szCs w:val="20"/>
        </w:rPr>
        <w:t xml:space="preserve"> </w:t>
      </w:r>
      <w:r w:rsidR="00224B15" w:rsidRPr="00C703FF">
        <w:rPr>
          <w:sz w:val="20"/>
          <w:szCs w:val="20"/>
        </w:rPr>
        <w:t>L</w:t>
      </w:r>
      <w:r w:rsidR="00701A93" w:rsidRPr="00C703FF">
        <w:rPr>
          <w:sz w:val="20"/>
          <w:szCs w:val="20"/>
        </w:rPr>
        <w:t>a cuota mensual establecida</w:t>
      </w:r>
      <w:r w:rsidRPr="00C703FF">
        <w:rPr>
          <w:sz w:val="20"/>
          <w:szCs w:val="20"/>
        </w:rPr>
        <w:t xml:space="preserve">, </w:t>
      </w:r>
      <w:r w:rsidR="0027592D" w:rsidRPr="00C703FF">
        <w:rPr>
          <w:sz w:val="20"/>
          <w:szCs w:val="20"/>
        </w:rPr>
        <w:t xml:space="preserve"> incluye</w:t>
      </w:r>
      <w:r w:rsidR="00DB7280" w:rsidRPr="00C703FF">
        <w:rPr>
          <w:sz w:val="20"/>
          <w:szCs w:val="20"/>
        </w:rPr>
        <w:t xml:space="preserve"> entre otras cosas lo</w:t>
      </w:r>
      <w:r w:rsidR="004E51AB" w:rsidRPr="00C703FF">
        <w:rPr>
          <w:sz w:val="20"/>
          <w:szCs w:val="20"/>
        </w:rPr>
        <w:t>s aspectos siguientes</w:t>
      </w:r>
      <w:r w:rsidR="00DB7280" w:rsidRPr="00C703FF">
        <w:rPr>
          <w:sz w:val="20"/>
          <w:szCs w:val="20"/>
        </w:rPr>
        <w:t>:</w:t>
      </w:r>
    </w:p>
    <w:p w14:paraId="4C84CC67" w14:textId="77777777" w:rsidR="00CC0908" w:rsidRPr="00C703FF" w:rsidRDefault="00CC0908" w:rsidP="001927B1">
      <w:pPr>
        <w:ind w:right="9"/>
        <w:jc w:val="both"/>
        <w:rPr>
          <w:sz w:val="20"/>
          <w:szCs w:val="20"/>
        </w:rPr>
      </w:pPr>
    </w:p>
    <w:p w14:paraId="1DA26D6D" w14:textId="77777777" w:rsidR="00B73A9A" w:rsidRPr="00C703FF" w:rsidRDefault="00B73A9A" w:rsidP="001927B1">
      <w:pPr>
        <w:numPr>
          <w:ilvl w:val="0"/>
          <w:numId w:val="8"/>
        </w:numPr>
        <w:ind w:right="9"/>
        <w:jc w:val="both"/>
        <w:rPr>
          <w:sz w:val="20"/>
          <w:szCs w:val="20"/>
        </w:rPr>
      </w:pPr>
      <w:r w:rsidRPr="00C703FF">
        <w:rPr>
          <w:sz w:val="20"/>
          <w:szCs w:val="20"/>
        </w:rPr>
        <w:t>Vigilancia del Residencial (24 horas-365 días al año).</w:t>
      </w:r>
    </w:p>
    <w:p w14:paraId="7B4CB88C" w14:textId="77777777" w:rsidR="00B73A9A" w:rsidRPr="00C703FF" w:rsidRDefault="00106997" w:rsidP="001927B1">
      <w:pPr>
        <w:numPr>
          <w:ilvl w:val="0"/>
          <w:numId w:val="8"/>
        </w:numPr>
        <w:ind w:right="9"/>
        <w:jc w:val="both"/>
        <w:rPr>
          <w:sz w:val="20"/>
          <w:szCs w:val="20"/>
        </w:rPr>
      </w:pPr>
      <w:r w:rsidRPr="00C703FF">
        <w:rPr>
          <w:sz w:val="20"/>
          <w:szCs w:val="20"/>
        </w:rPr>
        <w:t xml:space="preserve">Suministro de Agua hasta un límite de  consumo de </w:t>
      </w:r>
      <w:r w:rsidR="00D712FD" w:rsidRPr="00C703FF">
        <w:rPr>
          <w:sz w:val="20"/>
          <w:szCs w:val="20"/>
        </w:rPr>
        <w:t>quince metros cúbicos (15</w:t>
      </w:r>
      <w:r w:rsidRPr="00C703FF">
        <w:rPr>
          <w:sz w:val="20"/>
          <w:szCs w:val="20"/>
        </w:rPr>
        <w:t>.0 Mts</w:t>
      </w:r>
      <w:r w:rsidRPr="00C703FF">
        <w:rPr>
          <w:sz w:val="20"/>
          <w:szCs w:val="20"/>
          <w:vertAlign w:val="superscript"/>
        </w:rPr>
        <w:t>3</w:t>
      </w:r>
      <w:r w:rsidRPr="00C703FF">
        <w:rPr>
          <w:sz w:val="20"/>
          <w:szCs w:val="20"/>
        </w:rPr>
        <w:t>).</w:t>
      </w:r>
    </w:p>
    <w:p w14:paraId="4950DDC7" w14:textId="77777777" w:rsidR="00B224EA" w:rsidRPr="00C703FF" w:rsidRDefault="00B224EA" w:rsidP="00B224EA">
      <w:pPr>
        <w:pStyle w:val="ListParagraph"/>
        <w:ind w:left="1440"/>
        <w:jc w:val="both"/>
        <w:rPr>
          <w:sz w:val="20"/>
          <w:szCs w:val="20"/>
        </w:rPr>
      </w:pPr>
      <w:r w:rsidRPr="00C703FF">
        <w:rPr>
          <w:sz w:val="20"/>
          <w:szCs w:val="20"/>
        </w:rPr>
        <w:t xml:space="preserve">Nota: A partir de ese límite autorizado, el consumo de cada metro cubico adicional, conlleva un cargo conforme a lo estipulado en el tarifario, que se encuentra disponible </w:t>
      </w:r>
      <w:r w:rsidRPr="00C703FF">
        <w:rPr>
          <w:rFonts w:eastAsiaTheme="minorHAnsi"/>
          <w:sz w:val="20"/>
          <w:szCs w:val="20"/>
          <w:lang w:eastAsia="en-US"/>
        </w:rPr>
        <w:t>en el departamento de servicios al residente</w:t>
      </w:r>
      <w:r w:rsidRPr="00C703FF">
        <w:rPr>
          <w:sz w:val="20"/>
          <w:szCs w:val="20"/>
        </w:rPr>
        <w:t>.</w:t>
      </w:r>
    </w:p>
    <w:p w14:paraId="3E58EC24" w14:textId="77777777" w:rsidR="00B73A9A" w:rsidRPr="00C703FF" w:rsidRDefault="00B73A9A" w:rsidP="001927B1">
      <w:pPr>
        <w:numPr>
          <w:ilvl w:val="0"/>
          <w:numId w:val="8"/>
        </w:numPr>
        <w:ind w:right="9"/>
        <w:jc w:val="both"/>
        <w:rPr>
          <w:sz w:val="20"/>
          <w:szCs w:val="20"/>
        </w:rPr>
      </w:pPr>
      <w:r w:rsidRPr="00C703FF">
        <w:rPr>
          <w:sz w:val="20"/>
          <w:szCs w:val="20"/>
        </w:rPr>
        <w:t xml:space="preserve">Recogida de Basura. </w:t>
      </w:r>
    </w:p>
    <w:p w14:paraId="7467FA8A" w14:textId="77777777" w:rsidR="00B73A9A" w:rsidRPr="00C703FF" w:rsidRDefault="00B73A9A" w:rsidP="001927B1">
      <w:pPr>
        <w:numPr>
          <w:ilvl w:val="0"/>
          <w:numId w:val="8"/>
        </w:numPr>
        <w:ind w:right="9"/>
        <w:jc w:val="both"/>
        <w:rPr>
          <w:sz w:val="20"/>
          <w:szCs w:val="20"/>
        </w:rPr>
      </w:pPr>
      <w:r w:rsidRPr="00C703FF">
        <w:rPr>
          <w:sz w:val="20"/>
          <w:szCs w:val="20"/>
        </w:rPr>
        <w:t xml:space="preserve">Iluminación de las Avenidas, Calles y  Áreas Comunes. </w:t>
      </w:r>
    </w:p>
    <w:p w14:paraId="54037BB0" w14:textId="77777777" w:rsidR="00B73A9A" w:rsidRPr="00C703FF" w:rsidRDefault="00903AE1" w:rsidP="001927B1">
      <w:pPr>
        <w:numPr>
          <w:ilvl w:val="0"/>
          <w:numId w:val="8"/>
        </w:numPr>
        <w:ind w:right="9"/>
        <w:jc w:val="both"/>
        <w:rPr>
          <w:sz w:val="20"/>
          <w:szCs w:val="20"/>
        </w:rPr>
      </w:pPr>
      <w:r w:rsidRPr="00C703FF">
        <w:rPr>
          <w:sz w:val="20"/>
          <w:szCs w:val="20"/>
        </w:rPr>
        <w:t xml:space="preserve">Mantenimiento </w:t>
      </w:r>
      <w:r w:rsidR="0027592D" w:rsidRPr="00C703FF">
        <w:rPr>
          <w:sz w:val="20"/>
          <w:szCs w:val="20"/>
        </w:rPr>
        <w:t>de</w:t>
      </w:r>
      <w:r w:rsidR="00B73A9A" w:rsidRPr="00C703FF">
        <w:rPr>
          <w:sz w:val="20"/>
          <w:szCs w:val="20"/>
        </w:rPr>
        <w:t xml:space="preserve"> las Vías Terrestres. </w:t>
      </w:r>
    </w:p>
    <w:p w14:paraId="24ACFD02" w14:textId="77777777" w:rsidR="00CB6DCC" w:rsidRPr="00C703FF" w:rsidRDefault="00CB6DCC" w:rsidP="001927B1">
      <w:pPr>
        <w:numPr>
          <w:ilvl w:val="0"/>
          <w:numId w:val="8"/>
        </w:numPr>
        <w:ind w:right="9"/>
        <w:jc w:val="both"/>
        <w:rPr>
          <w:sz w:val="20"/>
          <w:szCs w:val="20"/>
        </w:rPr>
      </w:pPr>
      <w:r w:rsidRPr="00C703FF">
        <w:rPr>
          <w:sz w:val="20"/>
          <w:szCs w:val="20"/>
        </w:rPr>
        <w:t>Mantenimiento optimo en sentido general de la piscina y su entorno.</w:t>
      </w:r>
    </w:p>
    <w:p w14:paraId="1B73090D" w14:textId="77777777" w:rsidR="00B73A9A" w:rsidRPr="00C703FF" w:rsidRDefault="00B73A9A" w:rsidP="001927B1">
      <w:pPr>
        <w:numPr>
          <w:ilvl w:val="0"/>
          <w:numId w:val="8"/>
        </w:numPr>
        <w:ind w:right="9"/>
        <w:jc w:val="both"/>
        <w:rPr>
          <w:sz w:val="20"/>
          <w:szCs w:val="20"/>
        </w:rPr>
      </w:pPr>
      <w:r w:rsidRPr="00C703FF">
        <w:rPr>
          <w:sz w:val="20"/>
          <w:szCs w:val="20"/>
        </w:rPr>
        <w:t>Acondicionamiento del equipo de Bombeo de Agua.</w:t>
      </w:r>
    </w:p>
    <w:p w14:paraId="272EEA9A" w14:textId="77777777" w:rsidR="00B73A9A" w:rsidRPr="00C703FF" w:rsidRDefault="00B73A9A" w:rsidP="001927B1">
      <w:pPr>
        <w:numPr>
          <w:ilvl w:val="0"/>
          <w:numId w:val="8"/>
        </w:numPr>
        <w:ind w:right="9"/>
        <w:jc w:val="both"/>
        <w:rPr>
          <w:sz w:val="20"/>
          <w:szCs w:val="20"/>
        </w:rPr>
      </w:pPr>
      <w:r w:rsidRPr="00C703FF">
        <w:rPr>
          <w:sz w:val="20"/>
          <w:szCs w:val="20"/>
        </w:rPr>
        <w:t>Clorificación  y análisis permanente del Agua.</w:t>
      </w:r>
    </w:p>
    <w:p w14:paraId="4DEAD63C" w14:textId="77777777" w:rsidR="00B73A9A" w:rsidRPr="00C703FF" w:rsidRDefault="0027592D" w:rsidP="001927B1">
      <w:pPr>
        <w:numPr>
          <w:ilvl w:val="0"/>
          <w:numId w:val="8"/>
        </w:numPr>
        <w:ind w:right="9"/>
        <w:jc w:val="both"/>
        <w:rPr>
          <w:sz w:val="20"/>
          <w:szCs w:val="20"/>
        </w:rPr>
      </w:pPr>
      <w:r w:rsidRPr="00C703FF">
        <w:rPr>
          <w:sz w:val="20"/>
          <w:szCs w:val="20"/>
        </w:rPr>
        <w:t>Servicio de</w:t>
      </w:r>
      <w:r w:rsidR="00B73A9A" w:rsidRPr="00C703FF">
        <w:rPr>
          <w:sz w:val="20"/>
          <w:szCs w:val="20"/>
        </w:rPr>
        <w:t xml:space="preserve"> la Planta de Tratamiento.</w:t>
      </w:r>
    </w:p>
    <w:p w14:paraId="45298FCB" w14:textId="77777777" w:rsidR="001A4727" w:rsidRPr="00C703FF" w:rsidRDefault="0027592D" w:rsidP="001927B1">
      <w:pPr>
        <w:numPr>
          <w:ilvl w:val="0"/>
          <w:numId w:val="8"/>
        </w:numPr>
        <w:ind w:right="9"/>
        <w:jc w:val="both"/>
        <w:rPr>
          <w:sz w:val="20"/>
          <w:szCs w:val="20"/>
        </w:rPr>
      </w:pPr>
      <w:r w:rsidRPr="00C703FF">
        <w:rPr>
          <w:sz w:val="20"/>
          <w:szCs w:val="20"/>
        </w:rPr>
        <w:t>Servicio Permanente</w:t>
      </w:r>
      <w:r w:rsidR="00B73A9A" w:rsidRPr="00C703FF">
        <w:rPr>
          <w:sz w:val="20"/>
          <w:szCs w:val="20"/>
        </w:rPr>
        <w:t xml:space="preserve"> de las Redes de Cámara de </w:t>
      </w:r>
      <w:r w:rsidR="00316BA5" w:rsidRPr="00C703FF">
        <w:rPr>
          <w:sz w:val="20"/>
          <w:szCs w:val="20"/>
        </w:rPr>
        <w:t>Vigilancia</w:t>
      </w:r>
      <w:r w:rsidR="00B73A9A" w:rsidRPr="00C703FF">
        <w:rPr>
          <w:sz w:val="20"/>
          <w:szCs w:val="20"/>
        </w:rPr>
        <w:t xml:space="preserve"> en todo el </w:t>
      </w:r>
      <w:r w:rsidR="00CA6281" w:rsidRPr="00C703FF">
        <w:rPr>
          <w:sz w:val="20"/>
          <w:szCs w:val="20"/>
        </w:rPr>
        <w:t>residencial</w:t>
      </w:r>
      <w:r w:rsidR="001A4727" w:rsidRPr="00C703FF">
        <w:rPr>
          <w:sz w:val="20"/>
          <w:szCs w:val="20"/>
        </w:rPr>
        <w:t>.</w:t>
      </w:r>
    </w:p>
    <w:p w14:paraId="667E29F9" w14:textId="77777777" w:rsidR="00B73A9A" w:rsidRPr="00C703FF" w:rsidRDefault="00CA6281" w:rsidP="001927B1">
      <w:pPr>
        <w:numPr>
          <w:ilvl w:val="0"/>
          <w:numId w:val="8"/>
        </w:numPr>
        <w:ind w:right="9"/>
        <w:jc w:val="both"/>
        <w:rPr>
          <w:sz w:val="20"/>
          <w:szCs w:val="20"/>
        </w:rPr>
      </w:pPr>
      <w:r w:rsidRPr="00C703FF">
        <w:rPr>
          <w:sz w:val="20"/>
          <w:szCs w:val="20"/>
        </w:rPr>
        <w:t xml:space="preserve"> </w:t>
      </w:r>
      <w:r w:rsidR="00B73A9A" w:rsidRPr="00C703FF">
        <w:rPr>
          <w:sz w:val="20"/>
          <w:szCs w:val="20"/>
        </w:rPr>
        <w:t>Fumigación Externa.</w:t>
      </w:r>
    </w:p>
    <w:p w14:paraId="111D1D63" w14:textId="77777777" w:rsidR="00B73A9A" w:rsidRPr="00C703FF" w:rsidRDefault="00B73A9A" w:rsidP="001927B1">
      <w:pPr>
        <w:numPr>
          <w:ilvl w:val="0"/>
          <w:numId w:val="8"/>
        </w:numPr>
        <w:ind w:right="9"/>
        <w:jc w:val="both"/>
        <w:rPr>
          <w:sz w:val="20"/>
          <w:szCs w:val="20"/>
        </w:rPr>
      </w:pPr>
      <w:r w:rsidRPr="00C703FF">
        <w:rPr>
          <w:sz w:val="20"/>
          <w:szCs w:val="20"/>
        </w:rPr>
        <w:t xml:space="preserve">Embellecimiento y </w:t>
      </w:r>
      <w:r w:rsidR="0027592D" w:rsidRPr="00C703FF">
        <w:rPr>
          <w:sz w:val="20"/>
          <w:szCs w:val="20"/>
        </w:rPr>
        <w:t>Servicio de</w:t>
      </w:r>
      <w:r w:rsidRPr="00C703FF">
        <w:rPr>
          <w:sz w:val="20"/>
          <w:szCs w:val="20"/>
        </w:rPr>
        <w:t xml:space="preserve"> las Áreas Verdes y Comunes</w:t>
      </w:r>
    </w:p>
    <w:p w14:paraId="24FD0FF8" w14:textId="77777777" w:rsidR="00B73A9A" w:rsidRPr="00C703FF" w:rsidRDefault="00B73A9A" w:rsidP="001927B1">
      <w:pPr>
        <w:numPr>
          <w:ilvl w:val="0"/>
          <w:numId w:val="8"/>
        </w:numPr>
        <w:ind w:right="9"/>
        <w:jc w:val="both"/>
        <w:rPr>
          <w:sz w:val="20"/>
          <w:szCs w:val="20"/>
        </w:rPr>
      </w:pPr>
      <w:r w:rsidRPr="00C703FF">
        <w:rPr>
          <w:sz w:val="20"/>
          <w:szCs w:val="20"/>
        </w:rPr>
        <w:t>Sanidad del Entorno.</w:t>
      </w:r>
    </w:p>
    <w:p w14:paraId="1B5A6EFE" w14:textId="77777777" w:rsidR="00B73A9A" w:rsidRPr="00C703FF" w:rsidRDefault="00B73A9A" w:rsidP="001927B1">
      <w:pPr>
        <w:numPr>
          <w:ilvl w:val="0"/>
          <w:numId w:val="8"/>
        </w:numPr>
        <w:ind w:right="9"/>
        <w:jc w:val="both"/>
        <w:rPr>
          <w:sz w:val="20"/>
          <w:szCs w:val="20"/>
        </w:rPr>
      </w:pPr>
      <w:r w:rsidRPr="00C703FF">
        <w:rPr>
          <w:sz w:val="20"/>
          <w:szCs w:val="20"/>
        </w:rPr>
        <w:t xml:space="preserve"> Control de Acceso por Puertas y Garitas.</w:t>
      </w:r>
    </w:p>
    <w:p w14:paraId="7760CE34" w14:textId="77777777" w:rsidR="003C1B1C" w:rsidRPr="00C703FF" w:rsidRDefault="003C1B1C" w:rsidP="001927B1">
      <w:pPr>
        <w:numPr>
          <w:ilvl w:val="0"/>
          <w:numId w:val="8"/>
        </w:numPr>
        <w:ind w:right="9"/>
        <w:jc w:val="both"/>
        <w:rPr>
          <w:sz w:val="20"/>
          <w:szCs w:val="20"/>
        </w:rPr>
      </w:pPr>
      <w:r w:rsidRPr="00C703FF">
        <w:rPr>
          <w:sz w:val="20"/>
          <w:szCs w:val="20"/>
        </w:rPr>
        <w:t>Podas de Arbustos en Áreas Comunes.</w:t>
      </w:r>
    </w:p>
    <w:p w14:paraId="57D3891D" w14:textId="77777777" w:rsidR="00B73A9A" w:rsidRPr="00C703FF" w:rsidRDefault="00B73A9A" w:rsidP="001927B1">
      <w:pPr>
        <w:numPr>
          <w:ilvl w:val="0"/>
          <w:numId w:val="8"/>
        </w:numPr>
        <w:ind w:right="9"/>
        <w:jc w:val="both"/>
        <w:rPr>
          <w:sz w:val="20"/>
          <w:szCs w:val="20"/>
        </w:rPr>
      </w:pPr>
      <w:r w:rsidRPr="00C703FF">
        <w:rPr>
          <w:sz w:val="20"/>
          <w:szCs w:val="20"/>
        </w:rPr>
        <w:t>Ordenamiento General del Residencial en pro de la “No Arrabalización”.</w:t>
      </w:r>
    </w:p>
    <w:p w14:paraId="694010D9" w14:textId="77777777" w:rsidR="00CC0908" w:rsidRPr="00C703FF" w:rsidRDefault="00CC0908" w:rsidP="001927B1">
      <w:pPr>
        <w:ind w:right="9"/>
        <w:jc w:val="both"/>
        <w:rPr>
          <w:sz w:val="20"/>
          <w:szCs w:val="20"/>
        </w:rPr>
      </w:pPr>
    </w:p>
    <w:p w14:paraId="59D34393" w14:textId="77777777" w:rsidR="00CC0908" w:rsidRPr="00C703FF" w:rsidRDefault="00CC0908" w:rsidP="001927B1">
      <w:pPr>
        <w:ind w:right="9"/>
        <w:jc w:val="both"/>
        <w:rPr>
          <w:sz w:val="20"/>
          <w:szCs w:val="20"/>
        </w:rPr>
      </w:pPr>
      <w:r w:rsidRPr="00C703FF">
        <w:rPr>
          <w:b/>
          <w:sz w:val="20"/>
          <w:szCs w:val="20"/>
        </w:rPr>
        <w:t xml:space="preserve">PARRAFO </w:t>
      </w:r>
      <w:r w:rsidR="00F9669E" w:rsidRPr="00C703FF">
        <w:rPr>
          <w:b/>
          <w:sz w:val="20"/>
          <w:szCs w:val="20"/>
        </w:rPr>
        <w:t>V</w:t>
      </w:r>
      <w:r w:rsidRPr="00C703FF">
        <w:rPr>
          <w:b/>
          <w:sz w:val="20"/>
          <w:szCs w:val="20"/>
        </w:rPr>
        <w:t>:</w:t>
      </w:r>
      <w:r w:rsidRPr="00C703FF">
        <w:rPr>
          <w:sz w:val="20"/>
          <w:szCs w:val="20"/>
        </w:rPr>
        <w:t xml:space="preserve"> El incumplimiento o atraso del pago </w:t>
      </w:r>
      <w:r w:rsidR="00701A93" w:rsidRPr="00C703FF">
        <w:rPr>
          <w:sz w:val="20"/>
          <w:szCs w:val="20"/>
        </w:rPr>
        <w:t xml:space="preserve">por concepto </w:t>
      </w:r>
      <w:r w:rsidRPr="00C703FF">
        <w:rPr>
          <w:sz w:val="20"/>
          <w:szCs w:val="20"/>
        </w:rPr>
        <w:t xml:space="preserve">de los servicios ofrecidos por </w:t>
      </w:r>
      <w:r w:rsidR="001A4727" w:rsidRPr="00C703FF">
        <w:rPr>
          <w:b/>
          <w:sz w:val="20"/>
          <w:szCs w:val="20"/>
        </w:rPr>
        <w:t>ASI</w:t>
      </w:r>
      <w:r w:rsidRPr="00C703FF">
        <w:rPr>
          <w:sz w:val="20"/>
          <w:szCs w:val="20"/>
        </w:rPr>
        <w:t xml:space="preserve"> y/o terceros contratados o desi</w:t>
      </w:r>
      <w:r w:rsidR="00474CE1" w:rsidRPr="00C703FF">
        <w:rPr>
          <w:sz w:val="20"/>
          <w:szCs w:val="20"/>
        </w:rPr>
        <w:t>gnados por esta, así como de la</w:t>
      </w:r>
      <w:r w:rsidRPr="00C703FF">
        <w:rPr>
          <w:sz w:val="20"/>
          <w:szCs w:val="20"/>
        </w:rPr>
        <w:t xml:space="preserve"> </w:t>
      </w:r>
      <w:r w:rsidR="00474CE1" w:rsidRPr="00C703FF">
        <w:rPr>
          <w:b/>
          <w:sz w:val="20"/>
          <w:szCs w:val="20"/>
        </w:rPr>
        <w:t>cuota mensual</w:t>
      </w:r>
      <w:r w:rsidR="00DB7280" w:rsidRPr="00C703FF">
        <w:rPr>
          <w:b/>
          <w:sz w:val="20"/>
          <w:szCs w:val="20"/>
        </w:rPr>
        <w:t xml:space="preserve"> </w:t>
      </w:r>
      <w:r w:rsidR="00474CE1" w:rsidRPr="00C703FF">
        <w:rPr>
          <w:sz w:val="20"/>
          <w:szCs w:val="20"/>
        </w:rPr>
        <w:t>establecida</w:t>
      </w:r>
      <w:r w:rsidRPr="00C703FF">
        <w:rPr>
          <w:sz w:val="20"/>
          <w:szCs w:val="20"/>
        </w:rPr>
        <w:t>,  conlleva la suspensión o inter</w:t>
      </w:r>
      <w:r w:rsidR="009E229B" w:rsidRPr="00C703FF">
        <w:rPr>
          <w:sz w:val="20"/>
          <w:szCs w:val="20"/>
        </w:rPr>
        <w:t>rupción de los servicios</w:t>
      </w:r>
      <w:r w:rsidRPr="00C703FF">
        <w:rPr>
          <w:sz w:val="20"/>
          <w:szCs w:val="20"/>
        </w:rPr>
        <w:t>.</w:t>
      </w:r>
    </w:p>
    <w:p w14:paraId="18D44A14" w14:textId="77777777" w:rsidR="00CC0908" w:rsidRPr="00C703FF" w:rsidRDefault="00CC0908" w:rsidP="001927B1">
      <w:pPr>
        <w:ind w:right="9"/>
        <w:jc w:val="both"/>
        <w:rPr>
          <w:sz w:val="20"/>
          <w:szCs w:val="20"/>
        </w:rPr>
      </w:pPr>
    </w:p>
    <w:p w14:paraId="232A956B" w14:textId="77777777" w:rsidR="00B86BD7" w:rsidRPr="00C703FF" w:rsidRDefault="00F9669E" w:rsidP="001927B1">
      <w:pPr>
        <w:ind w:right="9"/>
        <w:jc w:val="both"/>
        <w:rPr>
          <w:sz w:val="20"/>
          <w:szCs w:val="20"/>
        </w:rPr>
      </w:pPr>
      <w:r w:rsidRPr="00C703FF">
        <w:rPr>
          <w:b/>
          <w:sz w:val="20"/>
          <w:szCs w:val="20"/>
        </w:rPr>
        <w:t>PARRAFO VI</w:t>
      </w:r>
      <w:r w:rsidR="00CC0908" w:rsidRPr="00C703FF">
        <w:rPr>
          <w:b/>
          <w:sz w:val="20"/>
          <w:szCs w:val="20"/>
        </w:rPr>
        <w:t>:</w:t>
      </w:r>
      <w:r w:rsidR="00CC0908" w:rsidRPr="00C703FF">
        <w:rPr>
          <w:sz w:val="20"/>
          <w:szCs w:val="20"/>
        </w:rPr>
        <w:t xml:space="preserve"> La reactivación de cualquiera de los servicios ofrecidos por </w:t>
      </w:r>
      <w:r w:rsidR="001A4727" w:rsidRPr="00C703FF">
        <w:rPr>
          <w:b/>
          <w:sz w:val="20"/>
          <w:szCs w:val="20"/>
        </w:rPr>
        <w:t>ASI</w:t>
      </w:r>
      <w:r w:rsidR="00CC0908" w:rsidRPr="00C703FF">
        <w:rPr>
          <w:sz w:val="20"/>
          <w:szCs w:val="20"/>
        </w:rPr>
        <w:t xml:space="preserve"> y/o terceros contratados o designados por esta, conlleva una penalidad económica para el usuario de </w:t>
      </w:r>
      <w:r w:rsidR="00675D7D" w:rsidRPr="00C703FF">
        <w:rPr>
          <w:b/>
          <w:sz w:val="20"/>
          <w:szCs w:val="20"/>
        </w:rPr>
        <w:t>US$50.00</w:t>
      </w:r>
      <w:r w:rsidR="00CC0908" w:rsidRPr="00C703FF">
        <w:rPr>
          <w:b/>
          <w:sz w:val="20"/>
          <w:szCs w:val="20"/>
        </w:rPr>
        <w:t xml:space="preserve"> (</w:t>
      </w:r>
      <w:r w:rsidR="001A4727" w:rsidRPr="00C703FF">
        <w:rPr>
          <w:b/>
          <w:sz w:val="20"/>
          <w:szCs w:val="20"/>
        </w:rPr>
        <w:t>CINCUENTA</w:t>
      </w:r>
      <w:r w:rsidR="005B45D5" w:rsidRPr="00C703FF">
        <w:rPr>
          <w:b/>
          <w:sz w:val="20"/>
          <w:szCs w:val="20"/>
        </w:rPr>
        <w:t xml:space="preserve"> DOLARES AMERICANOS</w:t>
      </w:r>
      <w:r w:rsidR="00B86BD7" w:rsidRPr="00C703FF">
        <w:rPr>
          <w:b/>
          <w:sz w:val="20"/>
          <w:szCs w:val="20"/>
        </w:rPr>
        <w:t>)</w:t>
      </w:r>
      <w:r w:rsidR="00B86BD7" w:rsidRPr="00C703FF">
        <w:rPr>
          <w:sz w:val="20"/>
          <w:szCs w:val="20"/>
        </w:rPr>
        <w:t>. Aspecto este que implícitamente está autorizado por el residente al momento de firmar el presente Reglamento.</w:t>
      </w:r>
    </w:p>
    <w:p w14:paraId="33B2ED88" w14:textId="77777777" w:rsidR="00AE5109" w:rsidRPr="00C703FF" w:rsidRDefault="00AE5109" w:rsidP="001927B1">
      <w:pPr>
        <w:ind w:right="9"/>
        <w:jc w:val="both"/>
        <w:rPr>
          <w:sz w:val="20"/>
          <w:szCs w:val="20"/>
        </w:rPr>
      </w:pPr>
    </w:p>
    <w:p w14:paraId="724F5511" w14:textId="77777777" w:rsidR="00CC0908" w:rsidRPr="00C703FF" w:rsidRDefault="00132E5D" w:rsidP="001927B1">
      <w:pPr>
        <w:ind w:right="9"/>
        <w:jc w:val="both"/>
        <w:rPr>
          <w:b/>
          <w:sz w:val="20"/>
          <w:szCs w:val="20"/>
        </w:rPr>
      </w:pPr>
      <w:r w:rsidRPr="00C703FF">
        <w:rPr>
          <w:b/>
          <w:sz w:val="20"/>
          <w:szCs w:val="20"/>
        </w:rPr>
        <w:t xml:space="preserve">PARRAFO </w:t>
      </w:r>
      <w:r w:rsidR="00AE5109" w:rsidRPr="00C703FF">
        <w:rPr>
          <w:b/>
          <w:sz w:val="20"/>
          <w:szCs w:val="20"/>
        </w:rPr>
        <w:t>V</w:t>
      </w:r>
      <w:r w:rsidR="00F9669E" w:rsidRPr="00C703FF">
        <w:rPr>
          <w:b/>
          <w:sz w:val="20"/>
          <w:szCs w:val="20"/>
        </w:rPr>
        <w:t>II</w:t>
      </w:r>
      <w:r w:rsidR="00AE5109" w:rsidRPr="00C703FF">
        <w:rPr>
          <w:b/>
          <w:sz w:val="20"/>
          <w:szCs w:val="20"/>
        </w:rPr>
        <w:t>:</w:t>
      </w:r>
      <w:r w:rsidR="00AE5109" w:rsidRPr="00C703FF">
        <w:rPr>
          <w:sz w:val="20"/>
          <w:szCs w:val="20"/>
        </w:rPr>
        <w:t xml:space="preserve"> </w:t>
      </w:r>
      <w:r w:rsidR="00855D97" w:rsidRPr="00C703FF">
        <w:rPr>
          <w:sz w:val="20"/>
          <w:szCs w:val="20"/>
        </w:rPr>
        <w:t xml:space="preserve">Todo adquiriente antes de recibir el inmueble, debe proceder a formalizar una fianza o depósito por concepto de mantenimiento por la suma de </w:t>
      </w:r>
      <w:r w:rsidR="00105A10" w:rsidRPr="00C703FF">
        <w:rPr>
          <w:sz w:val="20"/>
          <w:szCs w:val="20"/>
        </w:rPr>
        <w:t>US$300.00 (TRESCIENTOS DOLARES AMERICANOS).</w:t>
      </w:r>
      <w:r w:rsidR="00105A10" w:rsidRPr="00C703FF">
        <w:rPr>
          <w:b/>
          <w:sz w:val="20"/>
          <w:szCs w:val="20"/>
        </w:rPr>
        <w:t xml:space="preserve">  </w:t>
      </w:r>
    </w:p>
    <w:p w14:paraId="687F6522" w14:textId="77777777" w:rsidR="00B224EA" w:rsidRPr="00C703FF" w:rsidRDefault="00B224EA" w:rsidP="001927B1">
      <w:pPr>
        <w:ind w:right="9"/>
        <w:jc w:val="both"/>
        <w:rPr>
          <w:b/>
          <w:sz w:val="20"/>
          <w:szCs w:val="20"/>
        </w:rPr>
      </w:pPr>
    </w:p>
    <w:p w14:paraId="7A57C235" w14:textId="77777777" w:rsidR="00DC60F1" w:rsidRPr="00C703FF" w:rsidRDefault="002C48C2" w:rsidP="001927B1">
      <w:pPr>
        <w:ind w:right="9"/>
        <w:jc w:val="both"/>
        <w:rPr>
          <w:sz w:val="20"/>
          <w:szCs w:val="20"/>
        </w:rPr>
      </w:pPr>
      <w:r w:rsidRPr="00C703FF">
        <w:rPr>
          <w:b/>
          <w:sz w:val="20"/>
          <w:szCs w:val="20"/>
        </w:rPr>
        <w:t>CUADRAGESIMO</w:t>
      </w:r>
      <w:r w:rsidR="00DC60F1" w:rsidRPr="00C703FF">
        <w:rPr>
          <w:b/>
          <w:sz w:val="20"/>
          <w:szCs w:val="20"/>
        </w:rPr>
        <w:t>:</w:t>
      </w:r>
      <w:r w:rsidR="00DC60F1" w:rsidRPr="00C703FF">
        <w:rPr>
          <w:sz w:val="20"/>
          <w:szCs w:val="20"/>
        </w:rPr>
        <w:t xml:space="preserve"> Deben respetarse las regulaciones de tránsito vehicul</w:t>
      </w:r>
      <w:r w:rsidR="001647E8" w:rsidRPr="00C703FF">
        <w:rPr>
          <w:sz w:val="20"/>
          <w:szCs w:val="20"/>
        </w:rPr>
        <w:t xml:space="preserve">ar que al efecto se establezcan, y </w:t>
      </w:r>
      <w:r w:rsidR="001937AB" w:rsidRPr="00C703FF">
        <w:rPr>
          <w:sz w:val="20"/>
          <w:szCs w:val="20"/>
        </w:rPr>
        <w:t xml:space="preserve">sobre todo </w:t>
      </w:r>
      <w:r w:rsidR="001647E8" w:rsidRPr="00C703FF">
        <w:rPr>
          <w:sz w:val="20"/>
          <w:szCs w:val="20"/>
        </w:rPr>
        <w:t>aquellas contempladas</w:t>
      </w:r>
      <w:r w:rsidR="001937AB" w:rsidRPr="00C703FF">
        <w:rPr>
          <w:sz w:val="20"/>
          <w:szCs w:val="20"/>
        </w:rPr>
        <w:t xml:space="preserve"> en la Ley 241 sobre </w:t>
      </w:r>
      <w:r w:rsidR="006C3EEE" w:rsidRPr="00C703FF">
        <w:rPr>
          <w:sz w:val="20"/>
          <w:szCs w:val="20"/>
        </w:rPr>
        <w:t>Tránsito</w:t>
      </w:r>
      <w:r w:rsidR="001937AB" w:rsidRPr="00C703FF">
        <w:rPr>
          <w:sz w:val="20"/>
          <w:szCs w:val="20"/>
        </w:rPr>
        <w:t xml:space="preserve"> Vehicular.</w:t>
      </w:r>
      <w:r w:rsidR="001647E8" w:rsidRPr="00C703FF">
        <w:rPr>
          <w:sz w:val="20"/>
          <w:szCs w:val="20"/>
        </w:rPr>
        <w:t xml:space="preserve"> </w:t>
      </w:r>
      <w:r w:rsidR="00DC60F1" w:rsidRPr="00C703FF">
        <w:rPr>
          <w:sz w:val="20"/>
          <w:szCs w:val="20"/>
        </w:rPr>
        <w:t xml:space="preserve"> Respetando las normas de circulación y velocidad que sean dictadas, así como sus sucesivas modificaciones.</w:t>
      </w:r>
    </w:p>
    <w:p w14:paraId="13C26AEF" w14:textId="77777777" w:rsidR="002324DA" w:rsidRPr="00C703FF" w:rsidRDefault="002324DA" w:rsidP="001927B1">
      <w:pPr>
        <w:ind w:right="9"/>
        <w:jc w:val="both"/>
        <w:rPr>
          <w:sz w:val="20"/>
          <w:szCs w:val="20"/>
        </w:rPr>
      </w:pPr>
    </w:p>
    <w:p w14:paraId="248D1A15" w14:textId="77777777" w:rsidR="00B86BD7" w:rsidRPr="00C703FF" w:rsidRDefault="00CE40F4" w:rsidP="001927B1">
      <w:pPr>
        <w:ind w:right="9"/>
        <w:jc w:val="both"/>
        <w:rPr>
          <w:sz w:val="20"/>
          <w:szCs w:val="20"/>
        </w:rPr>
      </w:pPr>
      <w:r w:rsidRPr="00C703FF">
        <w:rPr>
          <w:b/>
          <w:sz w:val="20"/>
          <w:szCs w:val="20"/>
        </w:rPr>
        <w:t>PARRAFO UNICO:</w:t>
      </w:r>
      <w:r w:rsidRPr="00C703FF">
        <w:rPr>
          <w:sz w:val="20"/>
          <w:szCs w:val="20"/>
        </w:rPr>
        <w:t xml:space="preserve"> </w:t>
      </w:r>
      <w:r w:rsidR="00F356BD" w:rsidRPr="00C703FF">
        <w:rPr>
          <w:sz w:val="20"/>
          <w:szCs w:val="20"/>
        </w:rPr>
        <w:t xml:space="preserve">La violación de este artículo conllevará una penalidad de </w:t>
      </w:r>
      <w:r w:rsidR="00675D7D" w:rsidRPr="00C703FF">
        <w:rPr>
          <w:sz w:val="20"/>
          <w:szCs w:val="20"/>
        </w:rPr>
        <w:t>US$50.00</w:t>
      </w:r>
      <w:r w:rsidR="00F356BD" w:rsidRPr="00C703FF">
        <w:rPr>
          <w:sz w:val="20"/>
          <w:szCs w:val="20"/>
        </w:rPr>
        <w:t>, la cual le será cargada a su cuota de mantenimiento. De ser reincidente la sanción será de US$100.00</w:t>
      </w:r>
      <w:r w:rsidR="00B86BD7" w:rsidRPr="00C703FF">
        <w:rPr>
          <w:sz w:val="20"/>
          <w:szCs w:val="20"/>
        </w:rPr>
        <w:t>. Aspecto este que implícitamente está autorizado por el residente al momento de firmar el presente Reglamento.</w:t>
      </w:r>
    </w:p>
    <w:p w14:paraId="542E6780" w14:textId="77777777" w:rsidR="00DC60F1" w:rsidRPr="00C703FF" w:rsidRDefault="00DC60F1" w:rsidP="001927B1">
      <w:pPr>
        <w:ind w:right="9"/>
        <w:jc w:val="both"/>
        <w:rPr>
          <w:b/>
          <w:sz w:val="20"/>
          <w:szCs w:val="20"/>
        </w:rPr>
      </w:pPr>
    </w:p>
    <w:p w14:paraId="13458B78" w14:textId="77777777" w:rsidR="002B002C" w:rsidRPr="00C703FF" w:rsidRDefault="00D225B8" w:rsidP="001927B1">
      <w:pPr>
        <w:ind w:right="9"/>
        <w:jc w:val="both"/>
        <w:rPr>
          <w:sz w:val="20"/>
          <w:szCs w:val="20"/>
        </w:rPr>
      </w:pPr>
      <w:r w:rsidRPr="00C703FF">
        <w:rPr>
          <w:b/>
          <w:sz w:val="20"/>
          <w:szCs w:val="20"/>
        </w:rPr>
        <w:t>CUADRAGESIMO</w:t>
      </w:r>
      <w:r w:rsidR="002C48C2" w:rsidRPr="00C703FF">
        <w:rPr>
          <w:b/>
          <w:sz w:val="20"/>
          <w:szCs w:val="20"/>
        </w:rPr>
        <w:t xml:space="preserve"> </w:t>
      </w:r>
      <w:r w:rsidR="00CC57FE" w:rsidRPr="00C703FF">
        <w:rPr>
          <w:b/>
          <w:sz w:val="20"/>
          <w:szCs w:val="20"/>
        </w:rPr>
        <w:t>PRIMERO</w:t>
      </w:r>
      <w:r w:rsidR="00DC60F1" w:rsidRPr="00C703FF">
        <w:rPr>
          <w:b/>
          <w:sz w:val="20"/>
          <w:szCs w:val="20"/>
        </w:rPr>
        <w:t>:</w:t>
      </w:r>
      <w:r w:rsidR="00DC60F1" w:rsidRPr="00C703FF">
        <w:rPr>
          <w:sz w:val="20"/>
          <w:szCs w:val="20"/>
        </w:rPr>
        <w:t xml:space="preserve"> Sólo se permitirá tener dentro de </w:t>
      </w:r>
      <w:r w:rsidR="00C944ED" w:rsidRPr="00C703FF">
        <w:rPr>
          <w:b/>
          <w:sz w:val="20"/>
          <w:szCs w:val="20"/>
        </w:rPr>
        <w:t>SUN DISTRICT</w:t>
      </w:r>
      <w:r w:rsidR="00343619" w:rsidRPr="00C703FF">
        <w:rPr>
          <w:b/>
          <w:sz w:val="20"/>
          <w:szCs w:val="20"/>
        </w:rPr>
        <w:t xml:space="preserve"> </w:t>
      </w:r>
      <w:r w:rsidR="00DC60F1" w:rsidRPr="00C703FF">
        <w:rPr>
          <w:sz w:val="20"/>
          <w:szCs w:val="20"/>
        </w:rPr>
        <w:t>animales q</w:t>
      </w:r>
      <w:r w:rsidR="0040249A" w:rsidRPr="00C703FF">
        <w:rPr>
          <w:sz w:val="20"/>
          <w:szCs w:val="20"/>
        </w:rPr>
        <w:t>ue sean domésticos.</w:t>
      </w:r>
      <w:r w:rsidR="00DC60F1" w:rsidRPr="00C703FF">
        <w:rPr>
          <w:sz w:val="20"/>
          <w:szCs w:val="20"/>
        </w:rPr>
        <w:t xml:space="preserve"> </w:t>
      </w:r>
      <w:r w:rsidR="0040249A" w:rsidRPr="00C703FF">
        <w:rPr>
          <w:sz w:val="20"/>
          <w:szCs w:val="20"/>
        </w:rPr>
        <w:t>Tales</w:t>
      </w:r>
      <w:r w:rsidR="00DC60F1" w:rsidRPr="00C703FF">
        <w:rPr>
          <w:sz w:val="20"/>
          <w:szCs w:val="20"/>
        </w:rPr>
        <w:t xml:space="preserve"> como perros y gatos. No pudiendo tener más d</w:t>
      </w:r>
      <w:r w:rsidR="00C03A17" w:rsidRPr="00C703FF">
        <w:rPr>
          <w:sz w:val="20"/>
          <w:szCs w:val="20"/>
        </w:rPr>
        <w:t xml:space="preserve">e dos (2) </w:t>
      </w:r>
      <w:r w:rsidR="00DC60F1" w:rsidRPr="00C703FF">
        <w:rPr>
          <w:sz w:val="20"/>
          <w:szCs w:val="20"/>
        </w:rPr>
        <w:t xml:space="preserve"> animales por residencia, siempre que los mismos no ofrezcan peligro para la salud y </w:t>
      </w:r>
      <w:r w:rsidR="00DB0EC1" w:rsidRPr="00C703FF">
        <w:rPr>
          <w:sz w:val="20"/>
          <w:szCs w:val="20"/>
        </w:rPr>
        <w:t>seguridad</w:t>
      </w:r>
      <w:r w:rsidR="00DC60F1" w:rsidRPr="00C703FF">
        <w:rPr>
          <w:sz w:val="20"/>
          <w:szCs w:val="20"/>
        </w:rPr>
        <w:t xml:space="preserve"> de los vecinos. </w:t>
      </w:r>
      <w:r w:rsidR="00B73A9A" w:rsidRPr="00C703FF">
        <w:rPr>
          <w:sz w:val="20"/>
          <w:szCs w:val="20"/>
        </w:rPr>
        <w:t xml:space="preserve">Esto no aplica para los apartamentos, donde por razones obvias, no se le está permitido tener ningún tipo de animal doméstico. </w:t>
      </w:r>
    </w:p>
    <w:p w14:paraId="6E0438A2" w14:textId="77777777" w:rsidR="00AB3678" w:rsidRPr="00C703FF" w:rsidRDefault="00AB3678" w:rsidP="001927B1">
      <w:pPr>
        <w:ind w:right="9"/>
        <w:jc w:val="both"/>
        <w:rPr>
          <w:sz w:val="20"/>
          <w:szCs w:val="20"/>
        </w:rPr>
      </w:pPr>
    </w:p>
    <w:p w14:paraId="32FD87FA" w14:textId="77777777" w:rsidR="00AB3678" w:rsidRPr="00C703FF" w:rsidRDefault="00AB3678" w:rsidP="001927B1">
      <w:pPr>
        <w:ind w:right="9"/>
        <w:jc w:val="both"/>
        <w:rPr>
          <w:sz w:val="20"/>
          <w:szCs w:val="20"/>
        </w:rPr>
      </w:pPr>
      <w:r w:rsidRPr="00C703FF">
        <w:rPr>
          <w:b/>
          <w:sz w:val="20"/>
          <w:szCs w:val="20"/>
        </w:rPr>
        <w:lastRenderedPageBreak/>
        <w:t>PARRAFO I:</w:t>
      </w:r>
      <w:r w:rsidRPr="00C703FF">
        <w:rPr>
          <w:sz w:val="20"/>
          <w:szCs w:val="20"/>
        </w:rPr>
        <w:t xml:space="preserve"> La tenencia de animales domésticos</w:t>
      </w:r>
      <w:r w:rsidR="003D2AA5" w:rsidRPr="00C703FF">
        <w:rPr>
          <w:sz w:val="20"/>
          <w:szCs w:val="20"/>
        </w:rPr>
        <w:t xml:space="preserve"> en los apartamentos, </w:t>
      </w:r>
      <w:r w:rsidRPr="00C703FF">
        <w:rPr>
          <w:sz w:val="20"/>
          <w:szCs w:val="20"/>
        </w:rPr>
        <w:t xml:space="preserve"> conllevará una penalidad de </w:t>
      </w:r>
      <w:r w:rsidR="00FE14BF" w:rsidRPr="00C703FF">
        <w:rPr>
          <w:sz w:val="20"/>
          <w:szCs w:val="20"/>
        </w:rPr>
        <w:t xml:space="preserve">US$100.00 </w:t>
      </w:r>
      <w:r w:rsidRPr="00C703FF">
        <w:rPr>
          <w:sz w:val="20"/>
          <w:szCs w:val="20"/>
        </w:rPr>
        <w:t xml:space="preserve">suma que le será  cargada a su cuota de </w:t>
      </w:r>
      <w:r w:rsidR="00D87357" w:rsidRPr="00C703FF">
        <w:rPr>
          <w:sz w:val="20"/>
          <w:szCs w:val="20"/>
        </w:rPr>
        <w:t>mantenimiento</w:t>
      </w:r>
      <w:r w:rsidR="001724B3" w:rsidRPr="00C703FF">
        <w:rPr>
          <w:sz w:val="20"/>
          <w:szCs w:val="20"/>
        </w:rPr>
        <w:t>.</w:t>
      </w:r>
    </w:p>
    <w:p w14:paraId="435655AA" w14:textId="77777777" w:rsidR="001724B3" w:rsidRPr="00C703FF" w:rsidRDefault="001724B3" w:rsidP="001927B1">
      <w:pPr>
        <w:ind w:right="9"/>
        <w:jc w:val="both"/>
        <w:rPr>
          <w:sz w:val="20"/>
          <w:szCs w:val="20"/>
        </w:rPr>
      </w:pPr>
    </w:p>
    <w:p w14:paraId="62213E69" w14:textId="77777777" w:rsidR="00742110" w:rsidRPr="00C703FF" w:rsidRDefault="00874AFE" w:rsidP="001927B1">
      <w:pPr>
        <w:ind w:right="9"/>
        <w:jc w:val="both"/>
        <w:rPr>
          <w:sz w:val="20"/>
          <w:szCs w:val="20"/>
        </w:rPr>
      </w:pPr>
      <w:r w:rsidRPr="00C703FF">
        <w:rPr>
          <w:b/>
          <w:sz w:val="20"/>
          <w:szCs w:val="20"/>
        </w:rPr>
        <w:t>PARRAFO I</w:t>
      </w:r>
      <w:r w:rsidR="00D622C5" w:rsidRPr="00C703FF">
        <w:rPr>
          <w:b/>
          <w:sz w:val="20"/>
          <w:szCs w:val="20"/>
        </w:rPr>
        <w:t>I</w:t>
      </w:r>
      <w:r w:rsidRPr="00C703FF">
        <w:rPr>
          <w:sz w:val="20"/>
          <w:szCs w:val="20"/>
        </w:rPr>
        <w:t>: Cada residente es</w:t>
      </w:r>
      <w:r w:rsidR="00742110" w:rsidRPr="00C703FF">
        <w:rPr>
          <w:sz w:val="20"/>
          <w:szCs w:val="20"/>
        </w:rPr>
        <w:t xml:space="preserve"> responsable de brindar a sus mascotas  el cuidado adecuado de higiene, vacuna, alimentación y otros.</w:t>
      </w:r>
      <w:r w:rsidRPr="00C703FF">
        <w:rPr>
          <w:sz w:val="20"/>
          <w:szCs w:val="20"/>
        </w:rPr>
        <w:t xml:space="preserve"> Tiene el deber</w:t>
      </w:r>
      <w:r w:rsidR="004B4391" w:rsidRPr="00C703FF">
        <w:rPr>
          <w:sz w:val="20"/>
          <w:szCs w:val="20"/>
        </w:rPr>
        <w:t xml:space="preserve"> de colocarle su debida identificación y</w:t>
      </w:r>
      <w:r w:rsidRPr="00C703FF">
        <w:rPr>
          <w:sz w:val="20"/>
          <w:szCs w:val="20"/>
        </w:rPr>
        <w:t xml:space="preserve">  de garantizar el debido cuidado de sus animales para evitar molestias en la vecindad.</w:t>
      </w:r>
    </w:p>
    <w:p w14:paraId="30643250" w14:textId="77777777" w:rsidR="002B002C" w:rsidRPr="00C703FF" w:rsidRDefault="002B002C" w:rsidP="001927B1">
      <w:pPr>
        <w:tabs>
          <w:tab w:val="left" w:pos="2910"/>
        </w:tabs>
        <w:ind w:right="9"/>
        <w:jc w:val="both"/>
        <w:rPr>
          <w:sz w:val="20"/>
          <w:szCs w:val="20"/>
        </w:rPr>
      </w:pPr>
    </w:p>
    <w:p w14:paraId="0EEAFDAF" w14:textId="77777777" w:rsidR="00DC60F1" w:rsidRPr="00C703FF" w:rsidRDefault="002324DA" w:rsidP="001927B1">
      <w:pPr>
        <w:ind w:right="9"/>
        <w:jc w:val="both"/>
        <w:rPr>
          <w:sz w:val="20"/>
          <w:szCs w:val="20"/>
        </w:rPr>
      </w:pPr>
      <w:r w:rsidRPr="00C703FF">
        <w:rPr>
          <w:b/>
          <w:sz w:val="20"/>
          <w:szCs w:val="20"/>
        </w:rPr>
        <w:t>PARRAFO</w:t>
      </w:r>
      <w:r w:rsidR="00AB3678" w:rsidRPr="00C703FF">
        <w:rPr>
          <w:b/>
          <w:sz w:val="20"/>
          <w:szCs w:val="20"/>
        </w:rPr>
        <w:t xml:space="preserve"> I</w:t>
      </w:r>
      <w:r w:rsidRPr="00C703FF">
        <w:rPr>
          <w:b/>
          <w:sz w:val="20"/>
          <w:szCs w:val="20"/>
        </w:rPr>
        <w:t>I</w:t>
      </w:r>
      <w:r w:rsidR="00D622C5" w:rsidRPr="00C703FF">
        <w:rPr>
          <w:b/>
          <w:sz w:val="20"/>
          <w:szCs w:val="20"/>
        </w:rPr>
        <w:t>I</w:t>
      </w:r>
      <w:r w:rsidR="002B002C" w:rsidRPr="00C703FF">
        <w:rPr>
          <w:b/>
          <w:sz w:val="20"/>
          <w:szCs w:val="20"/>
        </w:rPr>
        <w:t>:</w:t>
      </w:r>
      <w:r w:rsidR="002B002C" w:rsidRPr="00C703FF">
        <w:rPr>
          <w:sz w:val="20"/>
          <w:szCs w:val="20"/>
        </w:rPr>
        <w:t xml:space="preserve"> </w:t>
      </w:r>
      <w:r w:rsidR="0037286B" w:rsidRPr="00C703FF">
        <w:rPr>
          <w:sz w:val="20"/>
          <w:szCs w:val="20"/>
        </w:rPr>
        <w:t xml:space="preserve">Los animales domésticos para salir de </w:t>
      </w:r>
      <w:r w:rsidR="00581307" w:rsidRPr="00C703FF">
        <w:rPr>
          <w:sz w:val="20"/>
          <w:szCs w:val="20"/>
        </w:rPr>
        <w:t>su vivienda</w:t>
      </w:r>
      <w:r w:rsidR="00DC60F1" w:rsidRPr="00C703FF">
        <w:rPr>
          <w:sz w:val="20"/>
          <w:szCs w:val="20"/>
        </w:rPr>
        <w:t xml:space="preserve">, </w:t>
      </w:r>
      <w:r w:rsidR="0037286B" w:rsidRPr="00C703FF">
        <w:rPr>
          <w:sz w:val="20"/>
          <w:szCs w:val="20"/>
        </w:rPr>
        <w:t xml:space="preserve">necesariamente </w:t>
      </w:r>
      <w:r w:rsidR="00DC60F1" w:rsidRPr="00C703FF">
        <w:rPr>
          <w:sz w:val="20"/>
          <w:szCs w:val="20"/>
        </w:rPr>
        <w:t xml:space="preserve">deberán ser conducidos por una persona no menor de quince (15) años de edad. Debiendo procurar que el animal no ensucie, ni produzca daños a las </w:t>
      </w:r>
      <w:r w:rsidR="00083D0F" w:rsidRPr="00C703FF">
        <w:rPr>
          <w:sz w:val="20"/>
          <w:szCs w:val="20"/>
        </w:rPr>
        <w:t>demás viviendas del residencial</w:t>
      </w:r>
      <w:r w:rsidR="00C03A17" w:rsidRPr="00C703FF">
        <w:rPr>
          <w:sz w:val="20"/>
          <w:szCs w:val="20"/>
        </w:rPr>
        <w:t xml:space="preserve"> y a los vecinos</w:t>
      </w:r>
      <w:r w:rsidR="00083D0F" w:rsidRPr="00C703FF">
        <w:rPr>
          <w:sz w:val="20"/>
          <w:szCs w:val="20"/>
        </w:rPr>
        <w:t>.</w:t>
      </w:r>
      <w:r w:rsidR="00FE14BF" w:rsidRPr="00C703FF">
        <w:rPr>
          <w:sz w:val="20"/>
          <w:szCs w:val="20"/>
        </w:rPr>
        <w:t xml:space="preserve"> Además </w:t>
      </w:r>
      <w:r w:rsidR="00D87357" w:rsidRPr="00C703FF">
        <w:rPr>
          <w:sz w:val="20"/>
          <w:szCs w:val="20"/>
        </w:rPr>
        <w:t xml:space="preserve">el propietario </w:t>
      </w:r>
      <w:r w:rsidR="00FE14BF" w:rsidRPr="00C703FF">
        <w:rPr>
          <w:sz w:val="20"/>
          <w:szCs w:val="20"/>
        </w:rPr>
        <w:t xml:space="preserve">es responsable  de recoger los deshechos </w:t>
      </w:r>
      <w:r w:rsidR="004B4391" w:rsidRPr="00C703FF">
        <w:rPr>
          <w:sz w:val="20"/>
          <w:szCs w:val="20"/>
        </w:rPr>
        <w:t>producidos por el animal.</w:t>
      </w:r>
    </w:p>
    <w:p w14:paraId="6812D526" w14:textId="77777777" w:rsidR="002324DA" w:rsidRPr="00C703FF" w:rsidRDefault="002324DA" w:rsidP="001927B1">
      <w:pPr>
        <w:ind w:right="9"/>
        <w:jc w:val="both"/>
        <w:rPr>
          <w:sz w:val="20"/>
          <w:szCs w:val="20"/>
        </w:rPr>
      </w:pPr>
    </w:p>
    <w:p w14:paraId="358803F3" w14:textId="77777777" w:rsidR="002324DA" w:rsidRPr="00C703FF" w:rsidRDefault="00D622C5" w:rsidP="001927B1">
      <w:pPr>
        <w:ind w:right="9"/>
        <w:jc w:val="both"/>
        <w:rPr>
          <w:sz w:val="20"/>
          <w:szCs w:val="20"/>
        </w:rPr>
      </w:pPr>
      <w:r w:rsidRPr="00C703FF">
        <w:rPr>
          <w:b/>
          <w:sz w:val="20"/>
          <w:szCs w:val="20"/>
        </w:rPr>
        <w:t>PARRAFO IV</w:t>
      </w:r>
      <w:r w:rsidR="002324DA" w:rsidRPr="00C703FF">
        <w:rPr>
          <w:b/>
          <w:sz w:val="20"/>
          <w:szCs w:val="20"/>
        </w:rPr>
        <w:t>:</w:t>
      </w:r>
      <w:r w:rsidR="002324DA" w:rsidRPr="00C703FF">
        <w:rPr>
          <w:sz w:val="20"/>
          <w:szCs w:val="20"/>
        </w:rPr>
        <w:t xml:space="preserve"> Ningún residente puede permitir bajo ninguna circunstancia que sus animales domésticos circulen de manera realenga </w:t>
      </w:r>
      <w:r w:rsidR="00874AFE" w:rsidRPr="00C703FF">
        <w:rPr>
          <w:sz w:val="20"/>
          <w:szCs w:val="20"/>
        </w:rPr>
        <w:t xml:space="preserve">o ambulante </w:t>
      </w:r>
      <w:r w:rsidR="002324DA" w:rsidRPr="00C703FF">
        <w:rPr>
          <w:sz w:val="20"/>
          <w:szCs w:val="20"/>
        </w:rPr>
        <w:t>dentro del residencial.</w:t>
      </w:r>
      <w:r w:rsidR="00874AFE" w:rsidRPr="00C703FF">
        <w:rPr>
          <w:sz w:val="20"/>
          <w:szCs w:val="20"/>
        </w:rPr>
        <w:t xml:space="preserve"> </w:t>
      </w:r>
    </w:p>
    <w:p w14:paraId="3E0C3F65" w14:textId="77777777" w:rsidR="002324DA" w:rsidRPr="00C703FF" w:rsidRDefault="002324DA" w:rsidP="001927B1">
      <w:pPr>
        <w:ind w:right="9"/>
        <w:jc w:val="both"/>
        <w:rPr>
          <w:sz w:val="20"/>
          <w:szCs w:val="20"/>
        </w:rPr>
      </w:pPr>
    </w:p>
    <w:p w14:paraId="76E8CF6B" w14:textId="77777777" w:rsidR="00B86BD7" w:rsidRPr="00C703FF" w:rsidRDefault="002324DA" w:rsidP="001927B1">
      <w:pPr>
        <w:ind w:right="9"/>
        <w:jc w:val="both"/>
        <w:rPr>
          <w:sz w:val="20"/>
          <w:szCs w:val="20"/>
        </w:rPr>
      </w:pPr>
      <w:r w:rsidRPr="00C703FF">
        <w:rPr>
          <w:b/>
          <w:sz w:val="20"/>
          <w:szCs w:val="20"/>
        </w:rPr>
        <w:t xml:space="preserve">PARRAFO </w:t>
      </w:r>
      <w:r w:rsidR="00AB3678" w:rsidRPr="00C703FF">
        <w:rPr>
          <w:b/>
          <w:sz w:val="20"/>
          <w:szCs w:val="20"/>
        </w:rPr>
        <w:t>V</w:t>
      </w:r>
      <w:r w:rsidRPr="00C703FF">
        <w:rPr>
          <w:b/>
          <w:sz w:val="20"/>
          <w:szCs w:val="20"/>
        </w:rPr>
        <w:t>:</w:t>
      </w:r>
      <w:r w:rsidR="00CE40F4" w:rsidRPr="00C703FF">
        <w:rPr>
          <w:sz w:val="20"/>
          <w:szCs w:val="20"/>
        </w:rPr>
        <w:t xml:space="preserve"> </w:t>
      </w:r>
      <w:r w:rsidR="006672EC" w:rsidRPr="00C703FF">
        <w:rPr>
          <w:sz w:val="20"/>
          <w:szCs w:val="20"/>
        </w:rPr>
        <w:t xml:space="preserve">La violación de este artículo o sus párrafos, conllevará una penalidad de </w:t>
      </w:r>
      <w:r w:rsidR="00675D7D" w:rsidRPr="00C703FF">
        <w:rPr>
          <w:sz w:val="20"/>
          <w:szCs w:val="20"/>
        </w:rPr>
        <w:t>US$50.00</w:t>
      </w:r>
      <w:r w:rsidR="006672EC" w:rsidRPr="00C703FF">
        <w:rPr>
          <w:sz w:val="20"/>
          <w:szCs w:val="20"/>
        </w:rPr>
        <w:t xml:space="preserve">, la cual le será cargada a su cuota de </w:t>
      </w:r>
      <w:r w:rsidR="001724B3" w:rsidRPr="00C703FF">
        <w:rPr>
          <w:sz w:val="20"/>
          <w:szCs w:val="20"/>
        </w:rPr>
        <w:t>servicio</w:t>
      </w:r>
      <w:r w:rsidR="006672EC" w:rsidRPr="00C703FF">
        <w:rPr>
          <w:sz w:val="20"/>
          <w:szCs w:val="20"/>
        </w:rPr>
        <w:t>. De ser reincidente la sanción será de US$100.00</w:t>
      </w:r>
      <w:r w:rsidR="00B86BD7" w:rsidRPr="00C703FF">
        <w:rPr>
          <w:sz w:val="20"/>
          <w:szCs w:val="20"/>
        </w:rPr>
        <w:t>. Aspecto este que implícitamente está autorizado por el residente al momento de firmar el presente Reglamento.</w:t>
      </w:r>
    </w:p>
    <w:p w14:paraId="5C6A31E2" w14:textId="77777777" w:rsidR="001724B3" w:rsidRPr="00C703FF" w:rsidRDefault="001724B3" w:rsidP="001927B1">
      <w:pPr>
        <w:ind w:right="9"/>
        <w:jc w:val="both"/>
        <w:rPr>
          <w:sz w:val="20"/>
          <w:szCs w:val="20"/>
        </w:rPr>
      </w:pPr>
    </w:p>
    <w:p w14:paraId="7108883C" w14:textId="77777777" w:rsidR="001724B3" w:rsidRPr="00C703FF" w:rsidRDefault="001724B3" w:rsidP="001927B1">
      <w:pPr>
        <w:ind w:right="9"/>
        <w:jc w:val="both"/>
        <w:rPr>
          <w:sz w:val="20"/>
          <w:szCs w:val="20"/>
        </w:rPr>
      </w:pPr>
      <w:r w:rsidRPr="00C703FF">
        <w:rPr>
          <w:b/>
          <w:sz w:val="20"/>
          <w:szCs w:val="20"/>
        </w:rPr>
        <w:t>PARRAFO VI:</w:t>
      </w:r>
      <w:r w:rsidRPr="00C703FF">
        <w:rPr>
          <w:sz w:val="20"/>
          <w:szCs w:val="20"/>
        </w:rPr>
        <w:t xml:space="preserve"> Independientemente a la penalidad indicada en el párrafo anterior, el perro será retenido</w:t>
      </w:r>
      <w:r w:rsidR="003A5356" w:rsidRPr="00C703FF">
        <w:rPr>
          <w:sz w:val="20"/>
          <w:szCs w:val="20"/>
        </w:rPr>
        <w:t xml:space="preserve"> por el departamento de vigilancias y enjaulado. </w:t>
      </w:r>
      <w:r w:rsidRPr="00C703FF">
        <w:rPr>
          <w:sz w:val="20"/>
          <w:szCs w:val="20"/>
        </w:rPr>
        <w:t xml:space="preserve"> </w:t>
      </w:r>
      <w:r w:rsidR="003A5356" w:rsidRPr="00C703FF">
        <w:rPr>
          <w:sz w:val="20"/>
          <w:szCs w:val="20"/>
        </w:rPr>
        <w:t>Le</w:t>
      </w:r>
      <w:r w:rsidRPr="00C703FF">
        <w:rPr>
          <w:sz w:val="20"/>
          <w:szCs w:val="20"/>
        </w:rPr>
        <w:t xml:space="preserve"> será cargado al residente la suma de </w:t>
      </w:r>
      <w:r w:rsidR="004301F6" w:rsidRPr="00C703FF">
        <w:rPr>
          <w:b/>
          <w:sz w:val="20"/>
          <w:szCs w:val="20"/>
        </w:rPr>
        <w:t xml:space="preserve">US$100.00 </w:t>
      </w:r>
      <w:r w:rsidR="00D87357" w:rsidRPr="00C703FF">
        <w:rPr>
          <w:b/>
          <w:sz w:val="20"/>
          <w:szCs w:val="20"/>
        </w:rPr>
        <w:t>(</w:t>
      </w:r>
      <w:r w:rsidR="004301F6" w:rsidRPr="00C703FF">
        <w:rPr>
          <w:b/>
          <w:sz w:val="20"/>
          <w:szCs w:val="20"/>
        </w:rPr>
        <w:t xml:space="preserve">CIEN </w:t>
      </w:r>
      <w:r w:rsidR="003A5356" w:rsidRPr="00C703FF">
        <w:rPr>
          <w:b/>
          <w:sz w:val="20"/>
          <w:szCs w:val="20"/>
        </w:rPr>
        <w:t>DOLARES ESTA</w:t>
      </w:r>
      <w:r w:rsidRPr="00C703FF">
        <w:rPr>
          <w:b/>
          <w:sz w:val="20"/>
          <w:szCs w:val="20"/>
        </w:rPr>
        <w:t>D</w:t>
      </w:r>
      <w:r w:rsidR="003A5356" w:rsidRPr="00C703FF">
        <w:rPr>
          <w:b/>
          <w:sz w:val="20"/>
          <w:szCs w:val="20"/>
        </w:rPr>
        <w:t>O</w:t>
      </w:r>
      <w:r w:rsidRPr="00C703FF">
        <w:rPr>
          <w:b/>
          <w:sz w:val="20"/>
          <w:szCs w:val="20"/>
        </w:rPr>
        <w:t>UNIDENSES)</w:t>
      </w:r>
      <w:r w:rsidRPr="00C703FF">
        <w:rPr>
          <w:sz w:val="20"/>
          <w:szCs w:val="20"/>
        </w:rPr>
        <w:t xml:space="preserve"> por cada día que </w:t>
      </w:r>
      <w:r w:rsidR="003A5356" w:rsidRPr="00C703FF">
        <w:rPr>
          <w:sz w:val="20"/>
          <w:szCs w:val="20"/>
        </w:rPr>
        <w:t>el perro permanezca bajo nuestra custodia y protección.</w:t>
      </w:r>
    </w:p>
    <w:p w14:paraId="6F5F5D88" w14:textId="77777777" w:rsidR="00DC60F1" w:rsidRPr="00C703FF" w:rsidRDefault="00DC60F1" w:rsidP="001927B1">
      <w:pPr>
        <w:ind w:right="9"/>
        <w:jc w:val="both"/>
        <w:rPr>
          <w:sz w:val="20"/>
          <w:szCs w:val="20"/>
        </w:rPr>
      </w:pPr>
    </w:p>
    <w:p w14:paraId="38940E70" w14:textId="77777777" w:rsidR="00DC60F1" w:rsidRPr="00C703FF" w:rsidRDefault="00A21C38" w:rsidP="001927B1">
      <w:pPr>
        <w:ind w:right="9"/>
        <w:jc w:val="both"/>
        <w:rPr>
          <w:sz w:val="20"/>
          <w:szCs w:val="20"/>
        </w:rPr>
      </w:pPr>
      <w:r w:rsidRPr="00C703FF">
        <w:rPr>
          <w:b/>
          <w:sz w:val="20"/>
          <w:szCs w:val="20"/>
        </w:rPr>
        <w:t>CUADRAGESIMO</w:t>
      </w:r>
      <w:r w:rsidR="002C48C2" w:rsidRPr="00C703FF">
        <w:rPr>
          <w:b/>
          <w:sz w:val="20"/>
          <w:szCs w:val="20"/>
        </w:rPr>
        <w:t xml:space="preserve"> </w:t>
      </w:r>
      <w:r w:rsidR="00CC57FE" w:rsidRPr="00C703FF">
        <w:rPr>
          <w:b/>
          <w:sz w:val="20"/>
          <w:szCs w:val="20"/>
        </w:rPr>
        <w:t>SEGUNDO</w:t>
      </w:r>
      <w:r w:rsidR="00DC60F1" w:rsidRPr="00C703FF">
        <w:rPr>
          <w:b/>
          <w:sz w:val="20"/>
          <w:szCs w:val="20"/>
        </w:rPr>
        <w:t>:</w:t>
      </w:r>
      <w:r w:rsidR="00DC60F1" w:rsidRPr="00C703FF">
        <w:rPr>
          <w:sz w:val="20"/>
          <w:szCs w:val="20"/>
        </w:rPr>
        <w:t xml:space="preserve"> Todo propietario </w:t>
      </w:r>
      <w:r w:rsidR="00E4484C" w:rsidRPr="00C703FF">
        <w:rPr>
          <w:sz w:val="20"/>
          <w:szCs w:val="20"/>
        </w:rPr>
        <w:t xml:space="preserve">o residente </w:t>
      </w:r>
      <w:r w:rsidR="00DC60F1" w:rsidRPr="00C703FF">
        <w:rPr>
          <w:sz w:val="20"/>
          <w:szCs w:val="20"/>
        </w:rPr>
        <w:t xml:space="preserve">deberá </w:t>
      </w:r>
      <w:r w:rsidR="00DB0EC1" w:rsidRPr="00C703FF">
        <w:rPr>
          <w:sz w:val="20"/>
          <w:szCs w:val="20"/>
        </w:rPr>
        <w:t>remediar</w:t>
      </w:r>
      <w:r w:rsidR="00DC60F1" w:rsidRPr="00C703FF">
        <w:rPr>
          <w:sz w:val="20"/>
          <w:szCs w:val="20"/>
        </w:rPr>
        <w:t xml:space="preserve"> cualquier daño que </w:t>
      </w:r>
      <w:r w:rsidR="00D87357" w:rsidRPr="00C703FF">
        <w:rPr>
          <w:sz w:val="20"/>
          <w:szCs w:val="20"/>
        </w:rPr>
        <w:t>cause</w:t>
      </w:r>
      <w:r w:rsidR="00DC60F1" w:rsidRPr="00C703FF">
        <w:rPr>
          <w:sz w:val="20"/>
          <w:szCs w:val="20"/>
        </w:rPr>
        <w:t xml:space="preserve"> a terceros y/o propiedades </w:t>
      </w:r>
      <w:r w:rsidR="00874AFE" w:rsidRPr="00C703FF">
        <w:rPr>
          <w:sz w:val="20"/>
          <w:szCs w:val="20"/>
        </w:rPr>
        <w:t>ajenas</w:t>
      </w:r>
      <w:r w:rsidR="00DC60F1" w:rsidRPr="00C703FF">
        <w:rPr>
          <w:sz w:val="20"/>
          <w:szCs w:val="20"/>
        </w:rPr>
        <w:t xml:space="preserve"> dentro del </w:t>
      </w:r>
      <w:r w:rsidR="00D87357" w:rsidRPr="00C703FF">
        <w:rPr>
          <w:sz w:val="20"/>
          <w:szCs w:val="20"/>
        </w:rPr>
        <w:t xml:space="preserve">complejo </w:t>
      </w:r>
      <w:r w:rsidR="00D17B6E" w:rsidRPr="00C703FF">
        <w:rPr>
          <w:b/>
          <w:sz w:val="20"/>
          <w:szCs w:val="20"/>
        </w:rPr>
        <w:t>SUN DISTRICT</w:t>
      </w:r>
      <w:r w:rsidR="00DC60F1" w:rsidRPr="00C703FF">
        <w:rPr>
          <w:sz w:val="20"/>
          <w:szCs w:val="20"/>
        </w:rPr>
        <w:t xml:space="preserve">. Así mismo responderá por los </w:t>
      </w:r>
      <w:r w:rsidR="00D87357" w:rsidRPr="00C703FF">
        <w:rPr>
          <w:sz w:val="20"/>
          <w:szCs w:val="20"/>
        </w:rPr>
        <w:t xml:space="preserve">perjuicios </w:t>
      </w:r>
      <w:r w:rsidR="00DC60F1" w:rsidRPr="00C703FF">
        <w:rPr>
          <w:sz w:val="20"/>
          <w:szCs w:val="20"/>
        </w:rPr>
        <w:t>causados por sus depe</w:t>
      </w:r>
      <w:r w:rsidR="0040249A" w:rsidRPr="00C703FF">
        <w:rPr>
          <w:sz w:val="20"/>
          <w:szCs w:val="20"/>
        </w:rPr>
        <w:t>ndientes, invitados, huéspedes,</w:t>
      </w:r>
      <w:r w:rsidR="00DC60F1" w:rsidRPr="00C703FF">
        <w:rPr>
          <w:sz w:val="20"/>
          <w:szCs w:val="20"/>
        </w:rPr>
        <w:t xml:space="preserve"> inquilin</w:t>
      </w:r>
      <w:r w:rsidR="00E4484C" w:rsidRPr="00C703FF">
        <w:rPr>
          <w:sz w:val="20"/>
          <w:szCs w:val="20"/>
        </w:rPr>
        <w:t>os y animales.</w:t>
      </w:r>
    </w:p>
    <w:p w14:paraId="22FAA50C" w14:textId="77777777" w:rsidR="00DC60F1" w:rsidRPr="00C703FF" w:rsidRDefault="00DC60F1" w:rsidP="001927B1">
      <w:pPr>
        <w:autoSpaceDE w:val="0"/>
        <w:autoSpaceDN w:val="0"/>
        <w:adjustRightInd w:val="0"/>
        <w:ind w:right="9"/>
        <w:jc w:val="both"/>
        <w:rPr>
          <w:b/>
          <w:sz w:val="20"/>
          <w:szCs w:val="20"/>
        </w:rPr>
      </w:pPr>
    </w:p>
    <w:p w14:paraId="049A8658" w14:textId="77777777" w:rsidR="00DC60F1" w:rsidRPr="00C703FF" w:rsidRDefault="00A21C38" w:rsidP="001927B1">
      <w:pPr>
        <w:autoSpaceDE w:val="0"/>
        <w:autoSpaceDN w:val="0"/>
        <w:adjustRightInd w:val="0"/>
        <w:ind w:right="9"/>
        <w:jc w:val="both"/>
        <w:rPr>
          <w:b/>
          <w:sz w:val="20"/>
          <w:szCs w:val="20"/>
        </w:rPr>
      </w:pPr>
      <w:r w:rsidRPr="00C703FF">
        <w:rPr>
          <w:b/>
          <w:sz w:val="20"/>
          <w:szCs w:val="20"/>
        </w:rPr>
        <w:t xml:space="preserve">CUADRAGESIMO </w:t>
      </w:r>
      <w:r w:rsidR="00CC57FE" w:rsidRPr="00C703FF">
        <w:rPr>
          <w:b/>
          <w:sz w:val="20"/>
          <w:szCs w:val="20"/>
        </w:rPr>
        <w:t>TERCERO</w:t>
      </w:r>
      <w:r w:rsidR="00DC60F1" w:rsidRPr="00C703FF">
        <w:rPr>
          <w:b/>
          <w:sz w:val="20"/>
          <w:szCs w:val="20"/>
        </w:rPr>
        <w:t>:</w:t>
      </w:r>
      <w:r w:rsidR="00DC60F1" w:rsidRPr="00C703FF">
        <w:rPr>
          <w:sz w:val="20"/>
          <w:szCs w:val="20"/>
        </w:rPr>
        <w:t xml:space="preserve"> </w:t>
      </w:r>
      <w:r w:rsidR="00BA06DE" w:rsidRPr="00C703FF">
        <w:rPr>
          <w:sz w:val="20"/>
          <w:szCs w:val="20"/>
        </w:rPr>
        <w:t xml:space="preserve">Conforme a lo establecido y contemplado en la Ley 491-06, </w:t>
      </w:r>
      <w:r w:rsidR="00C27E7A" w:rsidRPr="00C703FF">
        <w:rPr>
          <w:sz w:val="20"/>
          <w:szCs w:val="20"/>
        </w:rPr>
        <w:t>y la</w:t>
      </w:r>
      <w:r w:rsidR="00BA06DE" w:rsidRPr="00C703FF">
        <w:rPr>
          <w:sz w:val="20"/>
          <w:szCs w:val="20"/>
        </w:rPr>
        <w:t xml:space="preserve"> Resolución No. </w:t>
      </w:r>
      <w:r w:rsidR="00C27E7A" w:rsidRPr="00C703FF">
        <w:rPr>
          <w:sz w:val="20"/>
          <w:szCs w:val="20"/>
        </w:rPr>
        <w:t>008-20</w:t>
      </w:r>
      <w:r w:rsidR="00BA06DE" w:rsidRPr="00C703FF">
        <w:rPr>
          <w:sz w:val="20"/>
          <w:szCs w:val="20"/>
        </w:rPr>
        <w:t>15</w:t>
      </w:r>
      <w:r w:rsidR="00C27E7A" w:rsidRPr="00C703FF">
        <w:rPr>
          <w:sz w:val="20"/>
          <w:szCs w:val="20"/>
        </w:rPr>
        <w:t xml:space="preserve"> del Instituto Dominicano de Aviación Civil (IDAC)</w:t>
      </w:r>
      <w:r w:rsidR="00BA06DE" w:rsidRPr="00C703FF">
        <w:rPr>
          <w:sz w:val="20"/>
          <w:szCs w:val="20"/>
        </w:rPr>
        <w:t xml:space="preserve">, que regula </w:t>
      </w:r>
      <w:r w:rsidR="00C27E7A" w:rsidRPr="00C703FF">
        <w:rPr>
          <w:sz w:val="20"/>
          <w:szCs w:val="20"/>
        </w:rPr>
        <w:t xml:space="preserve">entre otras  actividades aéreas,  </w:t>
      </w:r>
      <w:r w:rsidR="005B45D5" w:rsidRPr="00C703FF">
        <w:rPr>
          <w:sz w:val="20"/>
          <w:szCs w:val="20"/>
        </w:rPr>
        <w:t xml:space="preserve">la operación </w:t>
      </w:r>
      <w:r w:rsidR="00BA06DE" w:rsidRPr="00C703FF">
        <w:rPr>
          <w:sz w:val="20"/>
          <w:szCs w:val="20"/>
        </w:rPr>
        <w:t xml:space="preserve"> de dro</w:t>
      </w:r>
      <w:r w:rsidR="00C27E7A" w:rsidRPr="00C703FF">
        <w:rPr>
          <w:sz w:val="20"/>
          <w:szCs w:val="20"/>
        </w:rPr>
        <w:t xml:space="preserve">nes en el territorio nacional, </w:t>
      </w:r>
      <w:r w:rsidR="00BA06DE" w:rsidRPr="00C703FF">
        <w:rPr>
          <w:sz w:val="20"/>
          <w:szCs w:val="20"/>
        </w:rPr>
        <w:t xml:space="preserve"> queda determinantemente prohibido </w:t>
      </w:r>
      <w:r w:rsidR="005B45D5" w:rsidRPr="00C703FF">
        <w:rPr>
          <w:sz w:val="20"/>
          <w:szCs w:val="20"/>
        </w:rPr>
        <w:t xml:space="preserve">el uso </w:t>
      </w:r>
      <w:r w:rsidR="00BA06DE" w:rsidRPr="00C703FF">
        <w:rPr>
          <w:sz w:val="20"/>
          <w:szCs w:val="20"/>
        </w:rPr>
        <w:t xml:space="preserve"> </w:t>
      </w:r>
      <w:r w:rsidR="00C27E7A" w:rsidRPr="00C703FF">
        <w:rPr>
          <w:sz w:val="20"/>
          <w:szCs w:val="20"/>
        </w:rPr>
        <w:t>de drones</w:t>
      </w:r>
      <w:r w:rsidR="00BA06DE" w:rsidRPr="00C703FF">
        <w:rPr>
          <w:sz w:val="20"/>
          <w:szCs w:val="20"/>
        </w:rPr>
        <w:t xml:space="preserve"> </w:t>
      </w:r>
      <w:r w:rsidR="005B45D5" w:rsidRPr="00C703FF">
        <w:rPr>
          <w:sz w:val="20"/>
          <w:szCs w:val="20"/>
        </w:rPr>
        <w:t xml:space="preserve">o cualquier aparato que </w:t>
      </w:r>
      <w:r w:rsidR="00325E0D" w:rsidRPr="00C703FF">
        <w:rPr>
          <w:sz w:val="20"/>
          <w:szCs w:val="20"/>
        </w:rPr>
        <w:t xml:space="preserve">invada </w:t>
      </w:r>
      <w:r w:rsidR="005B45D5" w:rsidRPr="00C703FF">
        <w:rPr>
          <w:sz w:val="20"/>
          <w:szCs w:val="20"/>
        </w:rPr>
        <w:t xml:space="preserve"> la privacidad de las viviendas</w:t>
      </w:r>
      <w:r w:rsidR="00325E0D" w:rsidRPr="00C703FF">
        <w:rPr>
          <w:sz w:val="20"/>
          <w:szCs w:val="20"/>
        </w:rPr>
        <w:t xml:space="preserve"> y atente contra la </w:t>
      </w:r>
      <w:r w:rsidR="00DB0EC1" w:rsidRPr="00C703FF">
        <w:rPr>
          <w:sz w:val="20"/>
          <w:szCs w:val="20"/>
        </w:rPr>
        <w:t>seguridad</w:t>
      </w:r>
      <w:r w:rsidR="00325E0D" w:rsidRPr="00C703FF">
        <w:rPr>
          <w:sz w:val="20"/>
          <w:szCs w:val="20"/>
        </w:rPr>
        <w:t xml:space="preserve"> de las mismas, </w:t>
      </w:r>
      <w:r w:rsidR="005B45D5" w:rsidRPr="00C703FF">
        <w:rPr>
          <w:sz w:val="20"/>
          <w:szCs w:val="20"/>
        </w:rPr>
        <w:t xml:space="preserve"> </w:t>
      </w:r>
      <w:r w:rsidR="00BA06DE" w:rsidRPr="00C703FF">
        <w:rPr>
          <w:sz w:val="20"/>
          <w:szCs w:val="20"/>
        </w:rPr>
        <w:t>en todo el espacio</w:t>
      </w:r>
      <w:r w:rsidR="00C27E7A" w:rsidRPr="00C703FF">
        <w:rPr>
          <w:sz w:val="20"/>
          <w:szCs w:val="20"/>
        </w:rPr>
        <w:t xml:space="preserve"> </w:t>
      </w:r>
      <w:r w:rsidR="005B45D5" w:rsidRPr="00C703FF">
        <w:rPr>
          <w:sz w:val="20"/>
          <w:szCs w:val="20"/>
        </w:rPr>
        <w:t>geográfico</w:t>
      </w:r>
      <w:r w:rsidR="00BA06DE" w:rsidRPr="00C703FF">
        <w:rPr>
          <w:sz w:val="20"/>
          <w:szCs w:val="20"/>
        </w:rPr>
        <w:t xml:space="preserve"> que conforma </w:t>
      </w:r>
      <w:r w:rsidR="00D17B6E" w:rsidRPr="00C703FF">
        <w:rPr>
          <w:b/>
          <w:sz w:val="20"/>
          <w:szCs w:val="20"/>
        </w:rPr>
        <w:t>SUN DISTRICT</w:t>
      </w:r>
      <w:r w:rsidR="00BA06DE" w:rsidRPr="00C703FF">
        <w:rPr>
          <w:b/>
          <w:sz w:val="20"/>
          <w:szCs w:val="20"/>
        </w:rPr>
        <w:t>.</w:t>
      </w:r>
    </w:p>
    <w:p w14:paraId="37208E4C" w14:textId="77777777" w:rsidR="00C27E7A" w:rsidRPr="00C703FF" w:rsidRDefault="00C27E7A" w:rsidP="001927B1">
      <w:pPr>
        <w:autoSpaceDE w:val="0"/>
        <w:autoSpaceDN w:val="0"/>
        <w:adjustRightInd w:val="0"/>
        <w:ind w:right="9"/>
        <w:jc w:val="both"/>
        <w:rPr>
          <w:sz w:val="20"/>
          <w:szCs w:val="20"/>
        </w:rPr>
      </w:pPr>
    </w:p>
    <w:p w14:paraId="76FFD984" w14:textId="77777777" w:rsidR="00B86BD7" w:rsidRPr="00C703FF" w:rsidRDefault="00C27E7A" w:rsidP="001927B1">
      <w:pPr>
        <w:ind w:right="9"/>
        <w:jc w:val="both"/>
        <w:rPr>
          <w:sz w:val="20"/>
          <w:szCs w:val="20"/>
        </w:rPr>
      </w:pPr>
      <w:r w:rsidRPr="00C703FF">
        <w:rPr>
          <w:b/>
          <w:sz w:val="20"/>
          <w:szCs w:val="20"/>
        </w:rPr>
        <w:t>PARRAFO UNICO:</w:t>
      </w:r>
      <w:r w:rsidRPr="00C703FF">
        <w:rPr>
          <w:sz w:val="20"/>
          <w:szCs w:val="20"/>
        </w:rPr>
        <w:t xml:space="preserve"> La violación de este artículo conllevará una penalidad de </w:t>
      </w:r>
      <w:r w:rsidRPr="00C703FF">
        <w:rPr>
          <w:b/>
          <w:sz w:val="20"/>
          <w:szCs w:val="20"/>
        </w:rPr>
        <w:t>US$500.00 (QUINIENTOS DOLARES AMERICANOS)</w:t>
      </w:r>
      <w:r w:rsidRPr="00C703FF">
        <w:rPr>
          <w:sz w:val="20"/>
          <w:szCs w:val="20"/>
        </w:rPr>
        <w:t>, la cual le será cargada a su cuota de mantenimiento</w:t>
      </w:r>
      <w:r w:rsidR="00B86BD7" w:rsidRPr="00C703FF">
        <w:rPr>
          <w:sz w:val="20"/>
          <w:szCs w:val="20"/>
        </w:rPr>
        <w:t>. Aspecto este que implícitamente está autorizado por el residente al momento de firmar el presente Reglamento.</w:t>
      </w:r>
    </w:p>
    <w:p w14:paraId="504889F9" w14:textId="77777777" w:rsidR="00C27E7A" w:rsidRPr="00C703FF" w:rsidRDefault="00C27E7A" w:rsidP="001927B1">
      <w:pPr>
        <w:ind w:right="9"/>
        <w:jc w:val="both"/>
        <w:rPr>
          <w:sz w:val="20"/>
          <w:szCs w:val="20"/>
        </w:rPr>
      </w:pPr>
      <w:r w:rsidRPr="00C703FF">
        <w:rPr>
          <w:sz w:val="20"/>
          <w:szCs w:val="20"/>
        </w:rPr>
        <w:t xml:space="preserve"> </w:t>
      </w:r>
    </w:p>
    <w:p w14:paraId="09E1FA64" w14:textId="77777777" w:rsidR="00DC60F1" w:rsidRPr="00C703FF" w:rsidRDefault="00A21C38" w:rsidP="001927B1">
      <w:pPr>
        <w:autoSpaceDE w:val="0"/>
        <w:autoSpaceDN w:val="0"/>
        <w:adjustRightInd w:val="0"/>
        <w:ind w:right="9"/>
        <w:jc w:val="both"/>
        <w:rPr>
          <w:sz w:val="20"/>
          <w:szCs w:val="20"/>
        </w:rPr>
      </w:pPr>
      <w:r w:rsidRPr="00C703FF">
        <w:rPr>
          <w:b/>
          <w:sz w:val="20"/>
          <w:szCs w:val="20"/>
        </w:rPr>
        <w:t xml:space="preserve">CUADRAGESIMO </w:t>
      </w:r>
      <w:r w:rsidR="00CC57FE" w:rsidRPr="00C703FF">
        <w:rPr>
          <w:b/>
          <w:sz w:val="20"/>
          <w:szCs w:val="20"/>
        </w:rPr>
        <w:t>CUARTO</w:t>
      </w:r>
      <w:r w:rsidR="00DC60F1" w:rsidRPr="00C703FF">
        <w:rPr>
          <w:b/>
          <w:sz w:val="20"/>
          <w:szCs w:val="20"/>
        </w:rPr>
        <w:t xml:space="preserve">: </w:t>
      </w:r>
      <w:r w:rsidR="006C12F0" w:rsidRPr="00C703FF">
        <w:rPr>
          <w:sz w:val="20"/>
          <w:szCs w:val="20"/>
        </w:rPr>
        <w:t xml:space="preserve">La administración de </w:t>
      </w:r>
      <w:r w:rsidR="00C944ED" w:rsidRPr="00C703FF">
        <w:rPr>
          <w:b/>
          <w:sz w:val="20"/>
          <w:szCs w:val="20"/>
        </w:rPr>
        <w:t>SUN DISTRICT</w:t>
      </w:r>
      <w:r w:rsidR="00343619" w:rsidRPr="00C703FF">
        <w:rPr>
          <w:b/>
          <w:sz w:val="20"/>
          <w:szCs w:val="20"/>
        </w:rPr>
        <w:t xml:space="preserve"> </w:t>
      </w:r>
      <w:r w:rsidR="00D87357" w:rsidRPr="00C703FF">
        <w:rPr>
          <w:sz w:val="20"/>
          <w:szCs w:val="20"/>
        </w:rPr>
        <w:t xml:space="preserve">y  </w:t>
      </w:r>
      <w:r w:rsidR="00D87357" w:rsidRPr="00C703FF">
        <w:rPr>
          <w:b/>
          <w:sz w:val="20"/>
          <w:szCs w:val="20"/>
        </w:rPr>
        <w:t>ASI</w:t>
      </w:r>
      <w:r w:rsidR="007B5938" w:rsidRPr="00C703FF">
        <w:rPr>
          <w:sz w:val="20"/>
          <w:szCs w:val="20"/>
        </w:rPr>
        <w:t xml:space="preserve">, </w:t>
      </w:r>
      <w:r w:rsidR="00DC60F1" w:rsidRPr="00C703FF">
        <w:rPr>
          <w:sz w:val="20"/>
          <w:szCs w:val="20"/>
        </w:rPr>
        <w:t>se reserva</w:t>
      </w:r>
      <w:r w:rsidR="00D87357" w:rsidRPr="00C703FF">
        <w:rPr>
          <w:sz w:val="20"/>
          <w:szCs w:val="20"/>
        </w:rPr>
        <w:t>n</w:t>
      </w:r>
      <w:r w:rsidR="00DC60F1" w:rsidRPr="00C703FF">
        <w:rPr>
          <w:sz w:val="20"/>
          <w:szCs w:val="20"/>
        </w:rPr>
        <w:t xml:space="preserve"> el derecho de tener bajo su control los servicios de agua potable, aguas residuales y cualquier otro servicio de interés para el </w:t>
      </w:r>
      <w:r w:rsidR="005A79C4" w:rsidRPr="00C703FF">
        <w:rPr>
          <w:sz w:val="20"/>
          <w:szCs w:val="20"/>
        </w:rPr>
        <w:t>Residencial.</w:t>
      </w:r>
    </w:p>
    <w:p w14:paraId="3D4F7524" w14:textId="77777777" w:rsidR="00263D28" w:rsidRPr="00C703FF" w:rsidRDefault="00263D28" w:rsidP="001927B1">
      <w:pPr>
        <w:autoSpaceDE w:val="0"/>
        <w:autoSpaceDN w:val="0"/>
        <w:adjustRightInd w:val="0"/>
        <w:ind w:right="9"/>
        <w:jc w:val="both"/>
        <w:rPr>
          <w:sz w:val="20"/>
          <w:szCs w:val="20"/>
        </w:rPr>
      </w:pPr>
    </w:p>
    <w:p w14:paraId="2C4DC35E" w14:textId="77777777" w:rsidR="00263D28" w:rsidRPr="00C703FF" w:rsidRDefault="00F661DC" w:rsidP="001927B1">
      <w:pPr>
        <w:autoSpaceDE w:val="0"/>
        <w:autoSpaceDN w:val="0"/>
        <w:adjustRightInd w:val="0"/>
        <w:ind w:right="9"/>
        <w:jc w:val="both"/>
        <w:rPr>
          <w:sz w:val="20"/>
          <w:szCs w:val="20"/>
        </w:rPr>
      </w:pPr>
      <w:r w:rsidRPr="00C703FF">
        <w:rPr>
          <w:b/>
          <w:sz w:val="20"/>
          <w:szCs w:val="20"/>
        </w:rPr>
        <w:t>PARRAFO I</w:t>
      </w:r>
      <w:r w:rsidR="00263D28" w:rsidRPr="00C703FF">
        <w:rPr>
          <w:b/>
          <w:sz w:val="20"/>
          <w:szCs w:val="20"/>
        </w:rPr>
        <w:t>:</w:t>
      </w:r>
      <w:r w:rsidR="00263D28" w:rsidRPr="00C703FF">
        <w:rPr>
          <w:sz w:val="20"/>
          <w:szCs w:val="20"/>
        </w:rPr>
        <w:t xml:space="preserve"> </w:t>
      </w:r>
      <w:r w:rsidR="00874AFE" w:rsidRPr="00C703FF">
        <w:rPr>
          <w:sz w:val="20"/>
          <w:szCs w:val="20"/>
        </w:rPr>
        <w:t xml:space="preserve">Por ser de alto interés para el país y en especial para </w:t>
      </w:r>
      <w:r w:rsidR="00D17B6E" w:rsidRPr="00C703FF">
        <w:rPr>
          <w:b/>
          <w:sz w:val="20"/>
          <w:szCs w:val="20"/>
        </w:rPr>
        <w:t>SUN DISTRICT</w:t>
      </w:r>
      <w:r w:rsidR="00874AFE" w:rsidRPr="00C703FF">
        <w:rPr>
          <w:sz w:val="20"/>
          <w:szCs w:val="20"/>
        </w:rPr>
        <w:t>, t</w:t>
      </w:r>
      <w:r w:rsidR="00263D28" w:rsidRPr="00C703FF">
        <w:rPr>
          <w:sz w:val="20"/>
          <w:szCs w:val="20"/>
        </w:rPr>
        <w:t>odo propietario o residente debe tener presen</w:t>
      </w:r>
      <w:r w:rsidR="001C003A" w:rsidRPr="00C703FF">
        <w:rPr>
          <w:sz w:val="20"/>
          <w:szCs w:val="20"/>
        </w:rPr>
        <w:t>te que el agua es un bien común. L</w:t>
      </w:r>
      <w:r w:rsidR="00263D28" w:rsidRPr="00C703FF">
        <w:rPr>
          <w:sz w:val="20"/>
          <w:szCs w:val="20"/>
        </w:rPr>
        <w:t xml:space="preserve">a que se consume en </w:t>
      </w:r>
      <w:r w:rsidR="00874AFE" w:rsidRPr="00C703FF">
        <w:rPr>
          <w:sz w:val="20"/>
          <w:szCs w:val="20"/>
        </w:rPr>
        <w:t xml:space="preserve">nuestro residencial </w:t>
      </w:r>
      <w:r w:rsidR="00263D28" w:rsidRPr="00C703FF">
        <w:rPr>
          <w:b/>
          <w:sz w:val="20"/>
          <w:szCs w:val="20"/>
        </w:rPr>
        <w:t xml:space="preserve"> </w:t>
      </w:r>
      <w:r w:rsidR="00263D28" w:rsidRPr="00C703FF">
        <w:rPr>
          <w:sz w:val="20"/>
          <w:szCs w:val="20"/>
        </w:rPr>
        <w:t xml:space="preserve">es de </w:t>
      </w:r>
      <w:r w:rsidR="0030639C" w:rsidRPr="00C703FF">
        <w:rPr>
          <w:sz w:val="20"/>
          <w:szCs w:val="20"/>
        </w:rPr>
        <w:t>superior</w:t>
      </w:r>
      <w:r w:rsidR="00263D28" w:rsidRPr="00C703FF">
        <w:rPr>
          <w:sz w:val="20"/>
          <w:szCs w:val="20"/>
        </w:rPr>
        <w:t xml:space="preserve"> calid</w:t>
      </w:r>
      <w:r w:rsidR="00291BF7" w:rsidRPr="00C703FF">
        <w:rPr>
          <w:sz w:val="20"/>
          <w:szCs w:val="20"/>
        </w:rPr>
        <w:t xml:space="preserve">ad, exclusiva para </w:t>
      </w:r>
      <w:r w:rsidR="0030639C" w:rsidRPr="00C703FF">
        <w:rPr>
          <w:sz w:val="20"/>
          <w:szCs w:val="20"/>
        </w:rPr>
        <w:t>esta</w:t>
      </w:r>
      <w:r w:rsidR="007B5938" w:rsidRPr="00C703FF">
        <w:rPr>
          <w:sz w:val="20"/>
          <w:szCs w:val="20"/>
        </w:rPr>
        <w:t xml:space="preserve"> comunidad</w:t>
      </w:r>
      <w:r w:rsidR="00D87357" w:rsidRPr="00C703FF">
        <w:rPr>
          <w:sz w:val="20"/>
          <w:szCs w:val="20"/>
        </w:rPr>
        <w:t>.</w:t>
      </w:r>
      <w:r w:rsidR="00CA6281" w:rsidRPr="00C703FF">
        <w:rPr>
          <w:sz w:val="20"/>
          <w:szCs w:val="20"/>
        </w:rPr>
        <w:t xml:space="preserve"> </w:t>
      </w:r>
      <w:r w:rsidR="00291BF7" w:rsidRPr="00C703FF">
        <w:rPr>
          <w:sz w:val="20"/>
          <w:szCs w:val="20"/>
        </w:rPr>
        <w:t>Debido</w:t>
      </w:r>
      <w:r w:rsidR="00263D28" w:rsidRPr="00C703FF">
        <w:rPr>
          <w:sz w:val="20"/>
          <w:szCs w:val="20"/>
        </w:rPr>
        <w:t xml:space="preserve"> a </w:t>
      </w:r>
      <w:r w:rsidR="0030639C" w:rsidRPr="00C703FF">
        <w:rPr>
          <w:sz w:val="20"/>
          <w:szCs w:val="20"/>
        </w:rPr>
        <w:t>su alto costo de</w:t>
      </w:r>
      <w:r w:rsidR="00263D28" w:rsidRPr="00C703FF">
        <w:rPr>
          <w:sz w:val="20"/>
          <w:szCs w:val="20"/>
        </w:rPr>
        <w:t xml:space="preserve"> trata</w:t>
      </w:r>
      <w:r w:rsidR="007942B7" w:rsidRPr="00C703FF">
        <w:rPr>
          <w:sz w:val="20"/>
          <w:szCs w:val="20"/>
        </w:rPr>
        <w:t>m</w:t>
      </w:r>
      <w:r w:rsidR="00291BF7" w:rsidRPr="00C703FF">
        <w:rPr>
          <w:sz w:val="20"/>
          <w:szCs w:val="20"/>
        </w:rPr>
        <w:t>iento de la misma, d</w:t>
      </w:r>
      <w:r w:rsidR="00263D28" w:rsidRPr="00C703FF">
        <w:rPr>
          <w:sz w:val="20"/>
          <w:szCs w:val="20"/>
        </w:rPr>
        <w:t>ebe utilizarse de manera</w:t>
      </w:r>
      <w:r w:rsidR="00343619" w:rsidRPr="00C703FF">
        <w:rPr>
          <w:sz w:val="20"/>
          <w:szCs w:val="20"/>
        </w:rPr>
        <w:t xml:space="preserve"> moderado,</w:t>
      </w:r>
      <w:r w:rsidR="00263D28" w:rsidRPr="00C703FF">
        <w:rPr>
          <w:sz w:val="20"/>
          <w:szCs w:val="20"/>
        </w:rPr>
        <w:t xml:space="preserve"> normal</w:t>
      </w:r>
      <w:r w:rsidR="00DD3471" w:rsidRPr="00C703FF">
        <w:rPr>
          <w:sz w:val="20"/>
          <w:szCs w:val="20"/>
        </w:rPr>
        <w:t xml:space="preserve"> y prudente</w:t>
      </w:r>
      <w:r w:rsidR="00263D28" w:rsidRPr="00C703FF">
        <w:rPr>
          <w:sz w:val="20"/>
          <w:szCs w:val="20"/>
        </w:rPr>
        <w:t>, sin recurrir a su gasto excesivo</w:t>
      </w:r>
      <w:r w:rsidR="007942B7" w:rsidRPr="00C703FF">
        <w:rPr>
          <w:sz w:val="20"/>
          <w:szCs w:val="20"/>
        </w:rPr>
        <w:t xml:space="preserve"> o malgastarla</w:t>
      </w:r>
      <w:r w:rsidR="00263D28" w:rsidRPr="00C703FF">
        <w:rPr>
          <w:sz w:val="20"/>
          <w:szCs w:val="20"/>
        </w:rPr>
        <w:t xml:space="preserve">. </w:t>
      </w:r>
      <w:r w:rsidR="00874AFE" w:rsidRPr="00C703FF">
        <w:rPr>
          <w:sz w:val="20"/>
          <w:szCs w:val="20"/>
        </w:rPr>
        <w:t xml:space="preserve">Hacer de la misma un uso apropiado y racional. </w:t>
      </w:r>
      <w:r w:rsidR="00DD3471" w:rsidRPr="00C703FF">
        <w:rPr>
          <w:sz w:val="20"/>
          <w:szCs w:val="20"/>
        </w:rPr>
        <w:t>Debe ser solo para uso familiar.</w:t>
      </w:r>
    </w:p>
    <w:p w14:paraId="3E4CA618" w14:textId="77777777" w:rsidR="00F661DC" w:rsidRPr="00C703FF" w:rsidRDefault="00F661DC" w:rsidP="001927B1">
      <w:pPr>
        <w:autoSpaceDE w:val="0"/>
        <w:autoSpaceDN w:val="0"/>
        <w:adjustRightInd w:val="0"/>
        <w:ind w:right="9"/>
        <w:jc w:val="both"/>
        <w:rPr>
          <w:sz w:val="20"/>
          <w:szCs w:val="20"/>
        </w:rPr>
      </w:pPr>
    </w:p>
    <w:p w14:paraId="1D8CC25C" w14:textId="77777777" w:rsidR="00F661DC" w:rsidRPr="00C703FF" w:rsidRDefault="00F661DC" w:rsidP="001927B1">
      <w:pPr>
        <w:autoSpaceDE w:val="0"/>
        <w:autoSpaceDN w:val="0"/>
        <w:adjustRightInd w:val="0"/>
        <w:ind w:right="9"/>
        <w:jc w:val="both"/>
        <w:rPr>
          <w:b/>
          <w:sz w:val="20"/>
          <w:szCs w:val="20"/>
        </w:rPr>
      </w:pPr>
      <w:r w:rsidRPr="00C703FF">
        <w:rPr>
          <w:b/>
          <w:sz w:val="20"/>
          <w:szCs w:val="20"/>
        </w:rPr>
        <w:t xml:space="preserve">PARRAFO II: </w:t>
      </w:r>
      <w:r w:rsidR="00D75F51" w:rsidRPr="00C703FF">
        <w:rPr>
          <w:sz w:val="20"/>
          <w:szCs w:val="20"/>
        </w:rPr>
        <w:t>En correspondencia con el contenido del párrafo anterior, t</w:t>
      </w:r>
      <w:r w:rsidRPr="00C703FF">
        <w:rPr>
          <w:sz w:val="20"/>
          <w:szCs w:val="20"/>
        </w:rPr>
        <w:t>odo propietario o residente debe tener</w:t>
      </w:r>
      <w:r w:rsidR="00D75F51" w:rsidRPr="00C703FF">
        <w:rPr>
          <w:sz w:val="20"/>
          <w:szCs w:val="20"/>
        </w:rPr>
        <w:t xml:space="preserve"> presente</w:t>
      </w:r>
      <w:r w:rsidRPr="00C703FF">
        <w:rPr>
          <w:sz w:val="20"/>
          <w:szCs w:val="20"/>
        </w:rPr>
        <w:t xml:space="preserve">, </w:t>
      </w:r>
      <w:r w:rsidR="00D75F51" w:rsidRPr="00C703FF">
        <w:rPr>
          <w:sz w:val="20"/>
          <w:szCs w:val="20"/>
        </w:rPr>
        <w:t xml:space="preserve">que </w:t>
      </w:r>
      <w:r w:rsidRPr="00C703FF">
        <w:rPr>
          <w:sz w:val="20"/>
          <w:szCs w:val="20"/>
        </w:rPr>
        <w:t xml:space="preserve">está totalmente prohibido el lavado de vehículos </w:t>
      </w:r>
      <w:r w:rsidR="00D75F51" w:rsidRPr="00C703FF">
        <w:rPr>
          <w:sz w:val="20"/>
          <w:szCs w:val="20"/>
        </w:rPr>
        <w:t xml:space="preserve">de motor dentro </w:t>
      </w:r>
      <w:r w:rsidR="00D87357" w:rsidRPr="00C703FF">
        <w:rPr>
          <w:sz w:val="20"/>
          <w:szCs w:val="20"/>
        </w:rPr>
        <w:t>de</w:t>
      </w:r>
      <w:r w:rsidR="00C45905" w:rsidRPr="00C703FF">
        <w:rPr>
          <w:b/>
          <w:sz w:val="20"/>
          <w:szCs w:val="20"/>
        </w:rPr>
        <w:t xml:space="preserve"> </w:t>
      </w:r>
      <w:r w:rsidR="00D17B6E" w:rsidRPr="00C703FF">
        <w:rPr>
          <w:b/>
          <w:sz w:val="20"/>
          <w:szCs w:val="20"/>
        </w:rPr>
        <w:t>SUN DISTRICT</w:t>
      </w:r>
      <w:r w:rsidR="00D75F51" w:rsidRPr="00C703FF">
        <w:rPr>
          <w:b/>
          <w:sz w:val="20"/>
          <w:szCs w:val="20"/>
        </w:rPr>
        <w:t>.</w:t>
      </w:r>
    </w:p>
    <w:p w14:paraId="3C08FC85" w14:textId="77777777" w:rsidR="00B51B49" w:rsidRPr="00C703FF" w:rsidRDefault="00B51B49" w:rsidP="001927B1">
      <w:pPr>
        <w:autoSpaceDE w:val="0"/>
        <w:autoSpaceDN w:val="0"/>
        <w:adjustRightInd w:val="0"/>
        <w:ind w:right="9"/>
        <w:jc w:val="both"/>
        <w:rPr>
          <w:b/>
          <w:sz w:val="20"/>
          <w:szCs w:val="20"/>
        </w:rPr>
      </w:pPr>
    </w:p>
    <w:p w14:paraId="3FCC3D87" w14:textId="77777777" w:rsidR="00B51B49" w:rsidRPr="00C703FF" w:rsidRDefault="00B51B49" w:rsidP="001927B1">
      <w:pPr>
        <w:autoSpaceDE w:val="0"/>
        <w:autoSpaceDN w:val="0"/>
        <w:adjustRightInd w:val="0"/>
        <w:ind w:right="9"/>
        <w:jc w:val="both"/>
        <w:rPr>
          <w:sz w:val="20"/>
          <w:szCs w:val="20"/>
        </w:rPr>
      </w:pPr>
      <w:r w:rsidRPr="00C703FF">
        <w:rPr>
          <w:b/>
          <w:sz w:val="20"/>
          <w:szCs w:val="20"/>
        </w:rPr>
        <w:t xml:space="preserve">PARRAFO III: </w:t>
      </w:r>
      <w:r w:rsidRPr="00C703FF">
        <w:rPr>
          <w:sz w:val="20"/>
          <w:szCs w:val="20"/>
        </w:rPr>
        <w:t xml:space="preserve">Todo residente debe evitar el desperdicio por fugas en llaves en mal estado, </w:t>
      </w:r>
      <w:r w:rsidR="00CC6CA3" w:rsidRPr="00C703FF">
        <w:rPr>
          <w:sz w:val="20"/>
          <w:szCs w:val="20"/>
        </w:rPr>
        <w:t xml:space="preserve">conexiones defectuosas, </w:t>
      </w:r>
      <w:r w:rsidRPr="00C703FF">
        <w:rPr>
          <w:sz w:val="20"/>
          <w:szCs w:val="20"/>
        </w:rPr>
        <w:t xml:space="preserve"> inodoros corridos, manguera botando agua sin control. Etc. </w:t>
      </w:r>
    </w:p>
    <w:p w14:paraId="19613B43" w14:textId="77777777" w:rsidR="00732B1D" w:rsidRPr="00C703FF" w:rsidRDefault="00732B1D" w:rsidP="001927B1">
      <w:pPr>
        <w:autoSpaceDE w:val="0"/>
        <w:autoSpaceDN w:val="0"/>
        <w:adjustRightInd w:val="0"/>
        <w:ind w:right="9"/>
        <w:jc w:val="both"/>
        <w:rPr>
          <w:sz w:val="20"/>
          <w:szCs w:val="20"/>
        </w:rPr>
      </w:pPr>
    </w:p>
    <w:p w14:paraId="422B3D4D" w14:textId="77777777" w:rsidR="00732B1D" w:rsidRPr="00C703FF" w:rsidRDefault="002C48C2" w:rsidP="001927B1">
      <w:pPr>
        <w:ind w:right="9"/>
        <w:jc w:val="both"/>
        <w:rPr>
          <w:b/>
          <w:sz w:val="20"/>
          <w:szCs w:val="20"/>
        </w:rPr>
      </w:pPr>
      <w:r w:rsidRPr="00C703FF">
        <w:rPr>
          <w:b/>
          <w:sz w:val="20"/>
          <w:szCs w:val="20"/>
        </w:rPr>
        <w:t xml:space="preserve">CUADRAGESIMO </w:t>
      </w:r>
      <w:r w:rsidR="00CC57FE" w:rsidRPr="00C703FF">
        <w:rPr>
          <w:b/>
          <w:sz w:val="20"/>
          <w:szCs w:val="20"/>
        </w:rPr>
        <w:t>QUINTO</w:t>
      </w:r>
      <w:r w:rsidRPr="00C703FF">
        <w:rPr>
          <w:b/>
          <w:sz w:val="20"/>
          <w:szCs w:val="20"/>
        </w:rPr>
        <w:t xml:space="preserve">: </w:t>
      </w:r>
      <w:r w:rsidR="00BF1A93" w:rsidRPr="00C703FF">
        <w:rPr>
          <w:sz w:val="20"/>
          <w:szCs w:val="20"/>
        </w:rPr>
        <w:t xml:space="preserve">El presente </w:t>
      </w:r>
      <w:r w:rsidR="0095274A" w:rsidRPr="00C703FF">
        <w:rPr>
          <w:b/>
          <w:sz w:val="20"/>
          <w:szCs w:val="20"/>
        </w:rPr>
        <w:t xml:space="preserve">REGLAMENTO PROTECTOR </w:t>
      </w:r>
      <w:r w:rsidR="00C944ED" w:rsidRPr="00C703FF">
        <w:rPr>
          <w:b/>
          <w:sz w:val="20"/>
          <w:szCs w:val="20"/>
        </w:rPr>
        <w:t>SUN DISTRICT</w:t>
      </w:r>
      <w:r w:rsidR="00343619" w:rsidRPr="00C703FF">
        <w:rPr>
          <w:b/>
          <w:sz w:val="20"/>
          <w:szCs w:val="20"/>
        </w:rPr>
        <w:t xml:space="preserve"> </w:t>
      </w:r>
      <w:r w:rsidR="00BF1A93" w:rsidRPr="00C703FF">
        <w:rPr>
          <w:sz w:val="20"/>
          <w:szCs w:val="20"/>
        </w:rPr>
        <w:t>es  un procedimiento que permite</w:t>
      </w:r>
      <w:r w:rsidR="00480262" w:rsidRPr="00C703FF">
        <w:rPr>
          <w:sz w:val="20"/>
          <w:szCs w:val="20"/>
        </w:rPr>
        <w:t xml:space="preserve">  garantizar   la buena convivencia,  la estructura estética del </w:t>
      </w:r>
      <w:r w:rsidR="00CA6281" w:rsidRPr="00C703FF">
        <w:rPr>
          <w:sz w:val="20"/>
          <w:szCs w:val="20"/>
        </w:rPr>
        <w:t>residencial</w:t>
      </w:r>
      <w:r w:rsidR="00480262" w:rsidRPr="00C703FF">
        <w:rPr>
          <w:sz w:val="20"/>
          <w:szCs w:val="20"/>
        </w:rPr>
        <w:t>,  el cumplimiento de las leyes de la República Dominicana, y el orden en sentido general</w:t>
      </w:r>
      <w:r w:rsidR="00BF1A93" w:rsidRPr="00C703FF">
        <w:rPr>
          <w:sz w:val="20"/>
          <w:szCs w:val="20"/>
        </w:rPr>
        <w:t xml:space="preserve"> en todo el</w:t>
      </w:r>
      <w:r w:rsidR="00D87357" w:rsidRPr="00C703FF">
        <w:rPr>
          <w:sz w:val="20"/>
          <w:szCs w:val="20"/>
        </w:rPr>
        <w:t xml:space="preserve"> complejo </w:t>
      </w:r>
      <w:r w:rsidR="00BF1A93" w:rsidRPr="00C703FF">
        <w:rPr>
          <w:sz w:val="20"/>
          <w:szCs w:val="20"/>
        </w:rPr>
        <w:t xml:space="preserve"> </w:t>
      </w:r>
      <w:r w:rsidR="00D17B6E" w:rsidRPr="00C703FF">
        <w:rPr>
          <w:b/>
          <w:sz w:val="20"/>
          <w:szCs w:val="20"/>
        </w:rPr>
        <w:t>SUN DISTRICT</w:t>
      </w:r>
      <w:r w:rsidR="00BF1A93" w:rsidRPr="00C703FF">
        <w:rPr>
          <w:b/>
          <w:sz w:val="20"/>
          <w:szCs w:val="20"/>
        </w:rPr>
        <w:t>.</w:t>
      </w:r>
      <w:r w:rsidR="00BF1A93" w:rsidRPr="00C703FF">
        <w:rPr>
          <w:sz w:val="20"/>
          <w:szCs w:val="20"/>
        </w:rPr>
        <w:t xml:space="preserve"> </w:t>
      </w:r>
      <w:r w:rsidR="00F45AFC" w:rsidRPr="00C703FF">
        <w:rPr>
          <w:sz w:val="20"/>
          <w:szCs w:val="20"/>
        </w:rPr>
        <w:t>No obstante</w:t>
      </w:r>
      <w:r w:rsidR="00BF1A93" w:rsidRPr="00C703FF">
        <w:rPr>
          <w:sz w:val="20"/>
          <w:szCs w:val="20"/>
        </w:rPr>
        <w:t>,</w:t>
      </w:r>
      <w:r w:rsidR="00F45AFC" w:rsidRPr="00C703FF">
        <w:rPr>
          <w:sz w:val="20"/>
          <w:szCs w:val="20"/>
        </w:rPr>
        <w:t xml:space="preserve"> este es un </w:t>
      </w:r>
      <w:r w:rsidR="00E96A73" w:rsidRPr="00C703FF">
        <w:rPr>
          <w:sz w:val="20"/>
          <w:szCs w:val="20"/>
        </w:rPr>
        <w:t xml:space="preserve">residencial </w:t>
      </w:r>
      <w:r w:rsidR="00F45AFC" w:rsidRPr="00C703FF">
        <w:rPr>
          <w:sz w:val="20"/>
          <w:szCs w:val="20"/>
        </w:rPr>
        <w:t>en  pleno desarrollo,</w:t>
      </w:r>
      <w:r w:rsidR="00BF1A93" w:rsidRPr="00C703FF">
        <w:rPr>
          <w:sz w:val="20"/>
          <w:szCs w:val="20"/>
        </w:rPr>
        <w:t xml:space="preserve"> </w:t>
      </w:r>
      <w:r w:rsidR="00F45AFC" w:rsidRPr="00C703FF">
        <w:rPr>
          <w:sz w:val="20"/>
          <w:szCs w:val="20"/>
        </w:rPr>
        <w:t>por lo</w:t>
      </w:r>
      <w:r w:rsidR="00BF1A93" w:rsidRPr="00C703FF">
        <w:rPr>
          <w:sz w:val="20"/>
          <w:szCs w:val="20"/>
        </w:rPr>
        <w:t xml:space="preserve"> que</w:t>
      </w:r>
      <w:r w:rsidR="00F45AFC" w:rsidRPr="00C703FF">
        <w:rPr>
          <w:sz w:val="20"/>
          <w:szCs w:val="20"/>
        </w:rPr>
        <w:t xml:space="preserve"> </w:t>
      </w:r>
      <w:r w:rsidR="00683721" w:rsidRPr="00C703FF">
        <w:rPr>
          <w:sz w:val="20"/>
          <w:szCs w:val="20"/>
        </w:rPr>
        <w:t xml:space="preserve">obviamente  está </w:t>
      </w:r>
      <w:r w:rsidR="008B6857" w:rsidRPr="00C703FF">
        <w:rPr>
          <w:sz w:val="20"/>
          <w:szCs w:val="20"/>
        </w:rPr>
        <w:t>expuesto</w:t>
      </w:r>
      <w:r w:rsidR="00683721" w:rsidRPr="00C703FF">
        <w:rPr>
          <w:sz w:val="20"/>
          <w:szCs w:val="20"/>
        </w:rPr>
        <w:t xml:space="preserve"> sobre su</w:t>
      </w:r>
      <w:r w:rsidR="00F45AFC" w:rsidRPr="00C703FF">
        <w:rPr>
          <w:sz w:val="20"/>
          <w:szCs w:val="20"/>
        </w:rPr>
        <w:t xml:space="preserve"> marcha a verificar </w:t>
      </w:r>
      <w:r w:rsidR="00BF1A93" w:rsidRPr="00C703FF">
        <w:rPr>
          <w:sz w:val="20"/>
          <w:szCs w:val="20"/>
        </w:rPr>
        <w:t xml:space="preserve">situaciones e imprevistos, que necesariamente deben en su oportunidad ser ponderada por </w:t>
      </w:r>
      <w:r w:rsidR="00B51B49" w:rsidRPr="00C703FF">
        <w:rPr>
          <w:b/>
          <w:sz w:val="20"/>
          <w:szCs w:val="20"/>
        </w:rPr>
        <w:t>LA ADMINISTRACIÓN</w:t>
      </w:r>
      <w:r w:rsidR="00D87357" w:rsidRPr="00C703FF">
        <w:rPr>
          <w:sz w:val="20"/>
          <w:szCs w:val="20"/>
        </w:rPr>
        <w:t xml:space="preserve">, </w:t>
      </w:r>
      <w:r w:rsidR="00B51B49" w:rsidRPr="00C703FF">
        <w:rPr>
          <w:sz w:val="20"/>
          <w:szCs w:val="20"/>
        </w:rPr>
        <w:t xml:space="preserve"> </w:t>
      </w:r>
      <w:r w:rsidR="00BF1A93" w:rsidRPr="00C703FF">
        <w:rPr>
          <w:sz w:val="20"/>
          <w:szCs w:val="20"/>
        </w:rPr>
        <w:t xml:space="preserve">el </w:t>
      </w:r>
      <w:r w:rsidR="00F45AFC" w:rsidRPr="00C703FF">
        <w:rPr>
          <w:rFonts w:eastAsiaTheme="minorHAnsi"/>
          <w:sz w:val="20"/>
          <w:szCs w:val="20"/>
          <w:lang w:eastAsia="en-US"/>
        </w:rPr>
        <w:t xml:space="preserve"> </w:t>
      </w:r>
      <w:r w:rsidR="008B5A2E" w:rsidRPr="00C703FF">
        <w:rPr>
          <w:b/>
          <w:sz w:val="20"/>
          <w:szCs w:val="20"/>
        </w:rPr>
        <w:t>CONSEJO SUPERVISOR</w:t>
      </w:r>
      <w:r w:rsidR="00D87357" w:rsidRPr="00C703FF">
        <w:rPr>
          <w:b/>
          <w:sz w:val="20"/>
          <w:szCs w:val="20"/>
        </w:rPr>
        <w:t xml:space="preserve"> y ASI.</w:t>
      </w:r>
    </w:p>
    <w:p w14:paraId="0FDB8326" w14:textId="77777777" w:rsidR="00BF1A93" w:rsidRPr="00C703FF" w:rsidRDefault="00BF1A93" w:rsidP="001927B1">
      <w:pPr>
        <w:ind w:right="9"/>
        <w:jc w:val="both"/>
        <w:rPr>
          <w:b/>
          <w:sz w:val="20"/>
          <w:szCs w:val="20"/>
        </w:rPr>
      </w:pPr>
    </w:p>
    <w:p w14:paraId="734309EA" w14:textId="77777777" w:rsidR="00BF1A93" w:rsidRPr="00C703FF" w:rsidRDefault="00BF1A93" w:rsidP="001927B1">
      <w:pPr>
        <w:ind w:right="9"/>
        <w:jc w:val="both"/>
        <w:rPr>
          <w:sz w:val="20"/>
          <w:szCs w:val="20"/>
        </w:rPr>
      </w:pPr>
      <w:r w:rsidRPr="00C703FF">
        <w:rPr>
          <w:b/>
          <w:sz w:val="20"/>
          <w:szCs w:val="20"/>
        </w:rPr>
        <w:t xml:space="preserve">PARRAFO I: </w:t>
      </w:r>
      <w:r w:rsidRPr="00C703FF">
        <w:rPr>
          <w:sz w:val="20"/>
          <w:szCs w:val="20"/>
        </w:rPr>
        <w:t xml:space="preserve">Conforme al contenido del enunciado de este </w:t>
      </w:r>
      <w:r w:rsidR="00683721" w:rsidRPr="00C703FF">
        <w:rPr>
          <w:sz w:val="20"/>
          <w:szCs w:val="20"/>
        </w:rPr>
        <w:t>Artículo</w:t>
      </w:r>
      <w:r w:rsidRPr="00C703FF">
        <w:rPr>
          <w:sz w:val="20"/>
          <w:szCs w:val="20"/>
        </w:rPr>
        <w:t xml:space="preserve">, </w:t>
      </w:r>
      <w:r w:rsidR="00B51B49" w:rsidRPr="00C703FF">
        <w:rPr>
          <w:b/>
          <w:sz w:val="20"/>
          <w:szCs w:val="20"/>
        </w:rPr>
        <w:t>LA ADMINISTRACIÓN</w:t>
      </w:r>
      <w:r w:rsidR="00D87357" w:rsidRPr="00C703FF">
        <w:rPr>
          <w:sz w:val="20"/>
          <w:szCs w:val="20"/>
        </w:rPr>
        <w:t xml:space="preserve">, </w:t>
      </w:r>
      <w:r w:rsidR="00B51B49" w:rsidRPr="00C703FF">
        <w:rPr>
          <w:sz w:val="20"/>
          <w:szCs w:val="20"/>
        </w:rPr>
        <w:t xml:space="preserve">el </w:t>
      </w:r>
      <w:r w:rsidR="00B51B49" w:rsidRPr="00C703FF">
        <w:rPr>
          <w:rFonts w:eastAsiaTheme="minorHAnsi"/>
          <w:sz w:val="20"/>
          <w:szCs w:val="20"/>
          <w:lang w:eastAsia="en-US"/>
        </w:rPr>
        <w:t xml:space="preserve"> </w:t>
      </w:r>
      <w:r w:rsidR="008B5A2E" w:rsidRPr="00C703FF">
        <w:rPr>
          <w:b/>
          <w:sz w:val="20"/>
          <w:szCs w:val="20"/>
        </w:rPr>
        <w:t>CONSEJO SUPERVISOR</w:t>
      </w:r>
      <w:r w:rsidR="00B51B49" w:rsidRPr="00C703FF">
        <w:rPr>
          <w:sz w:val="20"/>
          <w:szCs w:val="20"/>
        </w:rPr>
        <w:t xml:space="preserve"> </w:t>
      </w:r>
      <w:r w:rsidR="00D87357" w:rsidRPr="00C703FF">
        <w:rPr>
          <w:sz w:val="20"/>
          <w:szCs w:val="20"/>
        </w:rPr>
        <w:t xml:space="preserve">y </w:t>
      </w:r>
      <w:r w:rsidR="00D87357" w:rsidRPr="00C703FF">
        <w:rPr>
          <w:b/>
          <w:sz w:val="20"/>
          <w:szCs w:val="20"/>
        </w:rPr>
        <w:t>ASI,</w:t>
      </w:r>
      <w:r w:rsidR="00D87357" w:rsidRPr="00C703FF">
        <w:rPr>
          <w:sz w:val="20"/>
          <w:szCs w:val="20"/>
        </w:rPr>
        <w:t xml:space="preserve"> </w:t>
      </w:r>
      <w:r w:rsidRPr="00C703FF">
        <w:rPr>
          <w:sz w:val="20"/>
          <w:szCs w:val="20"/>
        </w:rPr>
        <w:t>tiene</w:t>
      </w:r>
      <w:r w:rsidR="00B51B49" w:rsidRPr="00C703FF">
        <w:rPr>
          <w:sz w:val="20"/>
          <w:szCs w:val="20"/>
        </w:rPr>
        <w:t>n</w:t>
      </w:r>
      <w:r w:rsidRPr="00C703FF">
        <w:rPr>
          <w:sz w:val="20"/>
          <w:szCs w:val="20"/>
        </w:rPr>
        <w:t xml:space="preserve"> la potestad absoluta</w:t>
      </w:r>
      <w:r w:rsidR="00E57AFD" w:rsidRPr="00C703FF">
        <w:rPr>
          <w:sz w:val="20"/>
          <w:szCs w:val="20"/>
        </w:rPr>
        <w:t>, cuando lo crea</w:t>
      </w:r>
      <w:r w:rsidR="00B51B49" w:rsidRPr="00C703FF">
        <w:rPr>
          <w:sz w:val="20"/>
          <w:szCs w:val="20"/>
        </w:rPr>
        <w:t>n</w:t>
      </w:r>
      <w:r w:rsidR="00E57AFD" w:rsidRPr="00C703FF">
        <w:rPr>
          <w:sz w:val="20"/>
          <w:szCs w:val="20"/>
        </w:rPr>
        <w:t xml:space="preserve"> oportuno, </w:t>
      </w:r>
      <w:r w:rsidRPr="00C703FF">
        <w:rPr>
          <w:sz w:val="20"/>
          <w:szCs w:val="20"/>
        </w:rPr>
        <w:t>de hacer</w:t>
      </w:r>
      <w:r w:rsidR="00A13E12" w:rsidRPr="00C703FF">
        <w:rPr>
          <w:sz w:val="20"/>
          <w:szCs w:val="20"/>
        </w:rPr>
        <w:t xml:space="preserve">le al presente </w:t>
      </w:r>
      <w:r w:rsidR="0095274A" w:rsidRPr="00C703FF">
        <w:rPr>
          <w:b/>
          <w:sz w:val="20"/>
          <w:szCs w:val="20"/>
        </w:rPr>
        <w:t xml:space="preserve">REGLAMENTO PROTECTOR </w:t>
      </w:r>
      <w:r w:rsidRPr="00C703FF">
        <w:rPr>
          <w:sz w:val="20"/>
          <w:szCs w:val="20"/>
        </w:rPr>
        <w:t xml:space="preserve">los ajustes </w:t>
      </w:r>
      <w:r w:rsidR="0030639C" w:rsidRPr="00C703FF">
        <w:rPr>
          <w:sz w:val="20"/>
          <w:szCs w:val="20"/>
        </w:rPr>
        <w:t xml:space="preserve">o modificaciones </w:t>
      </w:r>
      <w:r w:rsidRPr="00C703FF">
        <w:rPr>
          <w:sz w:val="20"/>
          <w:szCs w:val="20"/>
        </w:rPr>
        <w:t>qu</w:t>
      </w:r>
      <w:r w:rsidR="00683721" w:rsidRPr="00C703FF">
        <w:rPr>
          <w:sz w:val="20"/>
          <w:szCs w:val="20"/>
        </w:rPr>
        <w:t>e considere</w:t>
      </w:r>
      <w:r w:rsidR="00B51B49" w:rsidRPr="00C703FF">
        <w:rPr>
          <w:sz w:val="20"/>
          <w:szCs w:val="20"/>
        </w:rPr>
        <w:t>n</w:t>
      </w:r>
      <w:r w:rsidR="00683721" w:rsidRPr="00C703FF">
        <w:rPr>
          <w:sz w:val="20"/>
          <w:szCs w:val="20"/>
        </w:rPr>
        <w:t xml:space="preserve"> </w:t>
      </w:r>
      <w:r w:rsidR="00E57AFD" w:rsidRPr="00C703FF">
        <w:rPr>
          <w:sz w:val="20"/>
          <w:szCs w:val="20"/>
        </w:rPr>
        <w:t>beneficioso</w:t>
      </w:r>
      <w:r w:rsidR="00CA460F" w:rsidRPr="00C703FF">
        <w:rPr>
          <w:sz w:val="20"/>
          <w:szCs w:val="20"/>
        </w:rPr>
        <w:t>s</w:t>
      </w:r>
      <w:r w:rsidR="00E57AFD" w:rsidRPr="00C703FF">
        <w:rPr>
          <w:sz w:val="20"/>
          <w:szCs w:val="20"/>
        </w:rPr>
        <w:t xml:space="preserve"> y </w:t>
      </w:r>
      <w:r w:rsidR="00683721" w:rsidRPr="00C703FF">
        <w:rPr>
          <w:sz w:val="20"/>
          <w:szCs w:val="20"/>
        </w:rPr>
        <w:t>conveniente</w:t>
      </w:r>
      <w:r w:rsidR="00CA460F" w:rsidRPr="00C703FF">
        <w:rPr>
          <w:sz w:val="20"/>
          <w:szCs w:val="20"/>
        </w:rPr>
        <w:t>s</w:t>
      </w:r>
      <w:r w:rsidR="00E57AFD" w:rsidRPr="00C703FF">
        <w:rPr>
          <w:sz w:val="20"/>
          <w:szCs w:val="20"/>
        </w:rPr>
        <w:t xml:space="preserve"> </w:t>
      </w:r>
      <w:r w:rsidR="007A6D8F" w:rsidRPr="00C703FF">
        <w:rPr>
          <w:sz w:val="20"/>
          <w:szCs w:val="20"/>
        </w:rPr>
        <w:t xml:space="preserve">para la comunidad y </w:t>
      </w:r>
      <w:r w:rsidR="00E57AFD" w:rsidRPr="00C703FF">
        <w:rPr>
          <w:b/>
          <w:sz w:val="20"/>
          <w:szCs w:val="20"/>
        </w:rPr>
        <w:t xml:space="preserve"> </w:t>
      </w:r>
      <w:r w:rsidR="00E57AFD" w:rsidRPr="00C703FF">
        <w:rPr>
          <w:rFonts w:eastAsiaTheme="minorHAnsi"/>
          <w:sz w:val="20"/>
          <w:szCs w:val="20"/>
          <w:lang w:eastAsia="en-US"/>
        </w:rPr>
        <w:t xml:space="preserve">la buena marcha </w:t>
      </w:r>
      <w:r w:rsidR="00822036" w:rsidRPr="00C703FF">
        <w:rPr>
          <w:rFonts w:eastAsiaTheme="minorHAnsi"/>
          <w:sz w:val="20"/>
          <w:szCs w:val="20"/>
          <w:lang w:eastAsia="en-US"/>
        </w:rPr>
        <w:t>de</w:t>
      </w:r>
      <w:r w:rsidR="00C45905" w:rsidRPr="00C703FF">
        <w:rPr>
          <w:rFonts w:eastAsiaTheme="minorHAnsi"/>
          <w:b/>
          <w:sz w:val="20"/>
          <w:szCs w:val="20"/>
          <w:lang w:eastAsia="en-US"/>
        </w:rPr>
        <w:t xml:space="preserve"> </w:t>
      </w:r>
      <w:r w:rsidR="00D17B6E" w:rsidRPr="00C703FF">
        <w:rPr>
          <w:rFonts w:eastAsiaTheme="minorHAnsi"/>
          <w:b/>
          <w:sz w:val="20"/>
          <w:szCs w:val="20"/>
          <w:lang w:eastAsia="en-US"/>
        </w:rPr>
        <w:t>SUN DISTRICT</w:t>
      </w:r>
      <w:r w:rsidR="001C003A" w:rsidRPr="00C703FF">
        <w:rPr>
          <w:rFonts w:eastAsiaTheme="minorHAnsi"/>
          <w:sz w:val="20"/>
          <w:szCs w:val="20"/>
          <w:lang w:eastAsia="en-US"/>
        </w:rPr>
        <w:t>.</w:t>
      </w:r>
      <w:r w:rsidR="00E57AFD" w:rsidRPr="00C703FF">
        <w:rPr>
          <w:rFonts w:eastAsiaTheme="minorHAnsi"/>
          <w:sz w:val="20"/>
          <w:szCs w:val="20"/>
          <w:lang w:eastAsia="en-US"/>
        </w:rPr>
        <w:t xml:space="preserve"> </w:t>
      </w:r>
      <w:r w:rsidR="001C003A" w:rsidRPr="00C703FF">
        <w:rPr>
          <w:rFonts w:eastAsiaTheme="minorHAnsi"/>
          <w:sz w:val="20"/>
          <w:szCs w:val="20"/>
          <w:lang w:eastAsia="en-US"/>
        </w:rPr>
        <w:t>Sobre</w:t>
      </w:r>
      <w:r w:rsidR="008B6857" w:rsidRPr="00C703FF">
        <w:rPr>
          <w:rFonts w:eastAsiaTheme="minorHAnsi"/>
          <w:sz w:val="20"/>
          <w:szCs w:val="20"/>
          <w:lang w:eastAsia="en-US"/>
        </w:rPr>
        <w:t xml:space="preserve"> </w:t>
      </w:r>
      <w:r w:rsidR="001C003A" w:rsidRPr="00C703FF">
        <w:rPr>
          <w:rFonts w:eastAsiaTheme="minorHAnsi"/>
          <w:sz w:val="20"/>
          <w:szCs w:val="20"/>
          <w:lang w:eastAsia="en-US"/>
        </w:rPr>
        <w:t>todo</w:t>
      </w:r>
      <w:r w:rsidR="00E57AFD" w:rsidRPr="00C703FF">
        <w:rPr>
          <w:rFonts w:eastAsiaTheme="minorHAnsi"/>
          <w:sz w:val="20"/>
          <w:szCs w:val="20"/>
          <w:lang w:eastAsia="en-US"/>
        </w:rPr>
        <w:t xml:space="preserve"> en favor de una normal convivencia, mejor control y </w:t>
      </w:r>
      <w:r w:rsidR="00316BA5" w:rsidRPr="00C703FF">
        <w:rPr>
          <w:rFonts w:eastAsiaTheme="minorHAnsi"/>
          <w:sz w:val="20"/>
          <w:szCs w:val="20"/>
          <w:lang w:eastAsia="en-US"/>
        </w:rPr>
        <w:t>vigilancia</w:t>
      </w:r>
      <w:r w:rsidR="00E57AFD" w:rsidRPr="00C703FF">
        <w:rPr>
          <w:rFonts w:eastAsiaTheme="minorHAnsi"/>
          <w:sz w:val="20"/>
          <w:szCs w:val="20"/>
          <w:lang w:eastAsia="en-US"/>
        </w:rPr>
        <w:t xml:space="preserve"> en sentido general. </w:t>
      </w:r>
      <w:r w:rsidR="00E57AFD" w:rsidRPr="00C703FF">
        <w:rPr>
          <w:b/>
          <w:sz w:val="20"/>
          <w:szCs w:val="20"/>
        </w:rPr>
        <w:t xml:space="preserve"> </w:t>
      </w:r>
      <w:r w:rsidR="00683721" w:rsidRPr="00C703FF">
        <w:rPr>
          <w:sz w:val="20"/>
          <w:szCs w:val="20"/>
        </w:rPr>
        <w:t xml:space="preserve">Pudiendo </w:t>
      </w:r>
      <w:r w:rsidR="00C655D7" w:rsidRPr="00C703FF">
        <w:rPr>
          <w:sz w:val="20"/>
          <w:szCs w:val="20"/>
        </w:rPr>
        <w:t xml:space="preserve">a su libre discreción, </w:t>
      </w:r>
      <w:r w:rsidR="00683721" w:rsidRPr="00C703FF">
        <w:rPr>
          <w:sz w:val="20"/>
          <w:szCs w:val="20"/>
        </w:rPr>
        <w:t>adicionar, excluir, complementar, modificar y</w:t>
      </w:r>
      <w:r w:rsidR="0025462E" w:rsidRPr="00C703FF">
        <w:rPr>
          <w:sz w:val="20"/>
          <w:szCs w:val="20"/>
        </w:rPr>
        <w:t>/o</w:t>
      </w:r>
      <w:r w:rsidR="00683721" w:rsidRPr="00C703FF">
        <w:rPr>
          <w:sz w:val="20"/>
          <w:szCs w:val="20"/>
        </w:rPr>
        <w:t xml:space="preserve"> sustituir cualquier artículo que considere</w:t>
      </w:r>
      <w:r w:rsidR="00B51B49" w:rsidRPr="00C703FF">
        <w:rPr>
          <w:sz w:val="20"/>
          <w:szCs w:val="20"/>
        </w:rPr>
        <w:t>n</w:t>
      </w:r>
      <w:r w:rsidR="00683721" w:rsidRPr="00C703FF">
        <w:rPr>
          <w:sz w:val="20"/>
          <w:szCs w:val="20"/>
        </w:rPr>
        <w:t xml:space="preserve"> </w:t>
      </w:r>
      <w:r w:rsidR="00E57AFD" w:rsidRPr="00C703FF">
        <w:rPr>
          <w:sz w:val="20"/>
          <w:szCs w:val="20"/>
        </w:rPr>
        <w:t>pertinente.</w:t>
      </w:r>
    </w:p>
    <w:p w14:paraId="6DE0504A" w14:textId="77777777" w:rsidR="00E57AFD" w:rsidRPr="00C703FF" w:rsidRDefault="00E57AFD" w:rsidP="001927B1">
      <w:pPr>
        <w:ind w:right="9"/>
        <w:jc w:val="both"/>
        <w:rPr>
          <w:sz w:val="20"/>
          <w:szCs w:val="20"/>
        </w:rPr>
      </w:pPr>
    </w:p>
    <w:p w14:paraId="51751181" w14:textId="77777777" w:rsidR="00E57AFD" w:rsidRPr="00C703FF" w:rsidRDefault="00E57AFD" w:rsidP="001927B1">
      <w:pPr>
        <w:ind w:right="9"/>
        <w:jc w:val="both"/>
        <w:rPr>
          <w:sz w:val="20"/>
          <w:szCs w:val="20"/>
        </w:rPr>
      </w:pPr>
      <w:r w:rsidRPr="00C703FF">
        <w:rPr>
          <w:b/>
          <w:sz w:val="20"/>
          <w:szCs w:val="20"/>
        </w:rPr>
        <w:t>PARRAFO II:</w:t>
      </w:r>
      <w:r w:rsidRPr="00C703FF">
        <w:rPr>
          <w:sz w:val="20"/>
          <w:szCs w:val="20"/>
        </w:rPr>
        <w:t xml:space="preserve"> Todos los adquirientes, arrendatarios o de algún otro modo beneficiarios o usuarios de las viviendas, unidades habitacionales o comerciales, que integran </w:t>
      </w:r>
      <w:r w:rsidR="00822036" w:rsidRPr="00C703FF">
        <w:rPr>
          <w:sz w:val="20"/>
          <w:szCs w:val="20"/>
        </w:rPr>
        <w:t>a</w:t>
      </w:r>
      <w:r w:rsidR="00C45905" w:rsidRPr="00C703FF">
        <w:rPr>
          <w:b/>
          <w:sz w:val="20"/>
          <w:szCs w:val="20"/>
        </w:rPr>
        <w:t xml:space="preserve"> </w:t>
      </w:r>
      <w:r w:rsidR="00D17B6E" w:rsidRPr="00C703FF">
        <w:rPr>
          <w:b/>
          <w:sz w:val="20"/>
          <w:szCs w:val="20"/>
        </w:rPr>
        <w:t>SUN DISTRICT</w:t>
      </w:r>
      <w:r w:rsidRPr="00C703FF">
        <w:rPr>
          <w:b/>
          <w:sz w:val="20"/>
          <w:szCs w:val="20"/>
        </w:rPr>
        <w:t xml:space="preserve">, </w:t>
      </w:r>
      <w:r w:rsidR="004F3639" w:rsidRPr="00C703FF">
        <w:rPr>
          <w:sz w:val="20"/>
          <w:szCs w:val="20"/>
        </w:rPr>
        <w:t>deben estar  conscientes, aceptar</w:t>
      </w:r>
      <w:r w:rsidRPr="00C703FF">
        <w:rPr>
          <w:sz w:val="20"/>
          <w:szCs w:val="20"/>
        </w:rPr>
        <w:t xml:space="preserve">, y </w:t>
      </w:r>
      <w:r w:rsidR="00A51D27" w:rsidRPr="00C703FF">
        <w:rPr>
          <w:sz w:val="20"/>
          <w:szCs w:val="20"/>
        </w:rPr>
        <w:t>comprometerse</w:t>
      </w:r>
      <w:r w:rsidRPr="00C703FF">
        <w:rPr>
          <w:sz w:val="20"/>
          <w:szCs w:val="20"/>
        </w:rPr>
        <w:t xml:space="preserve"> a acatar y cumplir cabalmente las disposiciones que</w:t>
      </w:r>
      <w:r w:rsidR="00372BE0" w:rsidRPr="00C703FF">
        <w:rPr>
          <w:sz w:val="20"/>
          <w:szCs w:val="20"/>
        </w:rPr>
        <w:t xml:space="preserve"> </w:t>
      </w:r>
      <w:r w:rsidR="008A193D" w:rsidRPr="00C703FF">
        <w:rPr>
          <w:sz w:val="20"/>
          <w:szCs w:val="20"/>
        </w:rPr>
        <w:t>afecten</w:t>
      </w:r>
      <w:r w:rsidR="00372BE0" w:rsidRPr="00C703FF">
        <w:rPr>
          <w:sz w:val="20"/>
          <w:szCs w:val="20"/>
        </w:rPr>
        <w:t xml:space="preserve"> </w:t>
      </w:r>
      <w:r w:rsidR="00D302E8" w:rsidRPr="00C703FF">
        <w:rPr>
          <w:sz w:val="20"/>
          <w:szCs w:val="20"/>
        </w:rPr>
        <w:t>el presente reglamento</w:t>
      </w:r>
      <w:r w:rsidR="006854A7" w:rsidRPr="00C703FF">
        <w:rPr>
          <w:sz w:val="20"/>
          <w:szCs w:val="20"/>
        </w:rPr>
        <w:t xml:space="preserve">, y </w:t>
      </w:r>
      <w:r w:rsidR="00822036" w:rsidRPr="00C703FF">
        <w:rPr>
          <w:sz w:val="20"/>
          <w:szCs w:val="20"/>
        </w:rPr>
        <w:t xml:space="preserve">las </w:t>
      </w:r>
      <w:r w:rsidR="006854A7" w:rsidRPr="00C703FF">
        <w:rPr>
          <w:sz w:val="20"/>
          <w:szCs w:val="20"/>
        </w:rPr>
        <w:t>que surgieran</w:t>
      </w:r>
      <w:r w:rsidR="00372BE0" w:rsidRPr="00C703FF">
        <w:rPr>
          <w:sz w:val="20"/>
          <w:szCs w:val="20"/>
        </w:rPr>
        <w:t xml:space="preserve">   posterior a </w:t>
      </w:r>
      <w:r w:rsidR="006854A7" w:rsidRPr="00C703FF">
        <w:rPr>
          <w:sz w:val="20"/>
          <w:szCs w:val="20"/>
        </w:rPr>
        <w:t>su</w:t>
      </w:r>
      <w:r w:rsidR="00372BE0" w:rsidRPr="00C703FF">
        <w:rPr>
          <w:sz w:val="20"/>
          <w:szCs w:val="20"/>
        </w:rPr>
        <w:t xml:space="preserve"> firma</w:t>
      </w:r>
      <w:r w:rsidR="00822036" w:rsidRPr="00C703FF">
        <w:rPr>
          <w:sz w:val="20"/>
          <w:szCs w:val="20"/>
        </w:rPr>
        <w:t>,</w:t>
      </w:r>
      <w:r w:rsidR="00372BE0" w:rsidRPr="00C703FF">
        <w:rPr>
          <w:sz w:val="20"/>
          <w:szCs w:val="20"/>
        </w:rPr>
        <w:t xml:space="preserve"> </w:t>
      </w:r>
      <w:r w:rsidR="006854A7" w:rsidRPr="00C703FF">
        <w:rPr>
          <w:sz w:val="20"/>
          <w:szCs w:val="20"/>
        </w:rPr>
        <w:t>al momento en que se realizara la operación de adquisición de su vivienda.</w:t>
      </w:r>
    </w:p>
    <w:p w14:paraId="132D6DFD" w14:textId="77777777" w:rsidR="00F4190B" w:rsidRPr="00C703FF" w:rsidRDefault="00F4190B" w:rsidP="001927B1">
      <w:pPr>
        <w:ind w:right="9"/>
        <w:jc w:val="both"/>
        <w:rPr>
          <w:sz w:val="20"/>
          <w:szCs w:val="20"/>
        </w:rPr>
      </w:pPr>
    </w:p>
    <w:p w14:paraId="50E13A82" w14:textId="77777777" w:rsidR="00F4190B" w:rsidRPr="00C703FF" w:rsidRDefault="00F4190B" w:rsidP="00F4190B">
      <w:pPr>
        <w:shd w:val="clear" w:color="auto" w:fill="FFFFFF"/>
        <w:jc w:val="both"/>
        <w:rPr>
          <w:sz w:val="20"/>
          <w:szCs w:val="20"/>
        </w:rPr>
      </w:pPr>
      <w:r w:rsidRPr="00C703FF">
        <w:rPr>
          <w:b/>
          <w:sz w:val="20"/>
          <w:szCs w:val="20"/>
        </w:rPr>
        <w:t>PARRAFO III</w:t>
      </w:r>
      <w:r w:rsidRPr="00C703FF">
        <w:rPr>
          <w:sz w:val="20"/>
          <w:szCs w:val="20"/>
        </w:rPr>
        <w:t xml:space="preserve">: Todo adquiriente de vivienda al suscribir el presente </w:t>
      </w:r>
      <w:r w:rsidRPr="00C703FF">
        <w:rPr>
          <w:b/>
          <w:sz w:val="20"/>
          <w:szCs w:val="20"/>
        </w:rPr>
        <w:t>REGLAMENTO PROTECTOR DE SUN DISTRICT</w:t>
      </w:r>
      <w:r w:rsidRPr="00C703FF">
        <w:rPr>
          <w:sz w:val="20"/>
          <w:szCs w:val="20"/>
        </w:rPr>
        <w:t xml:space="preserve">, está consciente y reconoce, que está dando su aquiescencia o aprobación para que el </w:t>
      </w:r>
      <w:r w:rsidRPr="00C703FF">
        <w:rPr>
          <w:b/>
          <w:sz w:val="20"/>
          <w:szCs w:val="20"/>
        </w:rPr>
        <w:t>CONSEJO DE PLANIFICACIÓN Y REGULACIÓN,</w:t>
      </w:r>
      <w:r w:rsidRPr="00C703FF">
        <w:rPr>
          <w:sz w:val="20"/>
          <w:szCs w:val="20"/>
        </w:rPr>
        <w:t xml:space="preserve"> sea el único organismo autorizado dentro del residencial, a representar a todos los propietarios y residentes ante cualquier situación que se verifique en la comunidad. Sea esta de carácter legal, de servicios, </w:t>
      </w:r>
      <w:r w:rsidRPr="00C703FF">
        <w:rPr>
          <w:sz w:val="20"/>
          <w:szCs w:val="20"/>
        </w:rPr>
        <w:lastRenderedPageBreak/>
        <w:t>disposiciones, mandatos, revisión y fijación de cuota de mantenimiento, orden, seguridad general, y todo asunto que pueda incidir o afectar la comunidad.</w:t>
      </w:r>
    </w:p>
    <w:p w14:paraId="6B8E5E85" w14:textId="77777777" w:rsidR="00E57AFD" w:rsidRPr="00C703FF" w:rsidRDefault="00E57AFD" w:rsidP="001927B1">
      <w:pPr>
        <w:ind w:right="9"/>
        <w:jc w:val="both"/>
        <w:rPr>
          <w:sz w:val="20"/>
          <w:szCs w:val="20"/>
        </w:rPr>
      </w:pPr>
    </w:p>
    <w:p w14:paraId="4FCD1797" w14:textId="77777777" w:rsidR="00544154" w:rsidRPr="00C703FF" w:rsidRDefault="00F4190B" w:rsidP="001927B1">
      <w:pPr>
        <w:ind w:right="9"/>
        <w:jc w:val="both"/>
        <w:rPr>
          <w:b/>
          <w:sz w:val="20"/>
          <w:szCs w:val="20"/>
        </w:rPr>
      </w:pPr>
      <w:r w:rsidRPr="00C703FF">
        <w:rPr>
          <w:b/>
          <w:sz w:val="20"/>
          <w:szCs w:val="20"/>
        </w:rPr>
        <w:t>PARRAFO IV</w:t>
      </w:r>
      <w:r w:rsidR="00544154" w:rsidRPr="00C703FF">
        <w:rPr>
          <w:b/>
          <w:sz w:val="20"/>
          <w:szCs w:val="20"/>
        </w:rPr>
        <w:t>: Todo propie</w:t>
      </w:r>
      <w:r w:rsidR="00E96A73" w:rsidRPr="00C703FF">
        <w:rPr>
          <w:b/>
          <w:sz w:val="20"/>
          <w:szCs w:val="20"/>
        </w:rPr>
        <w:t xml:space="preserve">tario o residente en el </w:t>
      </w:r>
      <w:r w:rsidR="00544154" w:rsidRPr="00C703FF">
        <w:rPr>
          <w:b/>
          <w:sz w:val="20"/>
          <w:szCs w:val="20"/>
        </w:rPr>
        <w:t xml:space="preserve"> </w:t>
      </w:r>
      <w:r w:rsidR="00822036" w:rsidRPr="00C703FF">
        <w:rPr>
          <w:b/>
          <w:sz w:val="20"/>
          <w:szCs w:val="20"/>
        </w:rPr>
        <w:t>complejo</w:t>
      </w:r>
      <w:r w:rsidR="00C45905" w:rsidRPr="00C703FF">
        <w:rPr>
          <w:b/>
          <w:sz w:val="20"/>
          <w:szCs w:val="20"/>
        </w:rPr>
        <w:t xml:space="preserve"> </w:t>
      </w:r>
      <w:r w:rsidR="00D17B6E" w:rsidRPr="00C703FF">
        <w:rPr>
          <w:b/>
          <w:sz w:val="20"/>
          <w:szCs w:val="20"/>
        </w:rPr>
        <w:t>SUN DISTRICT</w:t>
      </w:r>
      <w:r w:rsidR="00544154" w:rsidRPr="00C703FF">
        <w:rPr>
          <w:b/>
          <w:sz w:val="20"/>
          <w:szCs w:val="20"/>
        </w:rPr>
        <w:t xml:space="preserve">, le asiste el derecho y puede cuando lo estime conveniente, procurar en las oficinas administrativas </w:t>
      </w:r>
      <w:r w:rsidR="00822036" w:rsidRPr="00C703FF">
        <w:rPr>
          <w:b/>
          <w:sz w:val="20"/>
          <w:szCs w:val="20"/>
        </w:rPr>
        <w:t xml:space="preserve">de ASI, </w:t>
      </w:r>
      <w:r w:rsidR="00544154" w:rsidRPr="00C703FF">
        <w:rPr>
          <w:b/>
          <w:sz w:val="20"/>
          <w:szCs w:val="20"/>
        </w:rPr>
        <w:t xml:space="preserve">el  REGLAMENTO PROTECTOR </w:t>
      </w:r>
      <w:r w:rsidR="00D17B6E" w:rsidRPr="00C703FF">
        <w:rPr>
          <w:b/>
          <w:sz w:val="20"/>
          <w:szCs w:val="20"/>
        </w:rPr>
        <w:t>SUN DISTRICT</w:t>
      </w:r>
      <w:r w:rsidR="00544154" w:rsidRPr="00C703FF">
        <w:rPr>
          <w:b/>
          <w:sz w:val="20"/>
          <w:szCs w:val="20"/>
        </w:rPr>
        <w:t>, donde siempre estará debidamente actualizado y disponible.  De forma tal, que bajo ninguna circunstancia se pueda alegar ignorancia o desconocimiento al respecto.</w:t>
      </w:r>
    </w:p>
    <w:p w14:paraId="0A0EDEB1" w14:textId="77777777" w:rsidR="00DC60F1" w:rsidRPr="00C703FF" w:rsidRDefault="00DC60F1" w:rsidP="001927B1">
      <w:pPr>
        <w:autoSpaceDE w:val="0"/>
        <w:autoSpaceDN w:val="0"/>
        <w:adjustRightInd w:val="0"/>
        <w:ind w:right="9"/>
        <w:jc w:val="both"/>
        <w:rPr>
          <w:sz w:val="20"/>
          <w:szCs w:val="20"/>
        </w:rPr>
      </w:pPr>
    </w:p>
    <w:p w14:paraId="7781CFD0" w14:textId="77777777" w:rsidR="00DC60F1" w:rsidRPr="00C703FF" w:rsidRDefault="00A21C38" w:rsidP="001927B1">
      <w:pPr>
        <w:ind w:right="9"/>
        <w:jc w:val="both"/>
        <w:rPr>
          <w:sz w:val="20"/>
          <w:szCs w:val="20"/>
        </w:rPr>
      </w:pPr>
      <w:r w:rsidRPr="00C703FF">
        <w:rPr>
          <w:b/>
          <w:sz w:val="20"/>
          <w:szCs w:val="20"/>
        </w:rPr>
        <w:t xml:space="preserve">CUADRAGESIMO </w:t>
      </w:r>
      <w:r w:rsidR="00CC57FE" w:rsidRPr="00C703FF">
        <w:rPr>
          <w:b/>
          <w:sz w:val="20"/>
          <w:szCs w:val="20"/>
        </w:rPr>
        <w:t>SEXTO</w:t>
      </w:r>
      <w:r w:rsidR="00DC60F1" w:rsidRPr="00C703FF">
        <w:rPr>
          <w:b/>
          <w:sz w:val="20"/>
          <w:szCs w:val="20"/>
        </w:rPr>
        <w:t>:</w:t>
      </w:r>
      <w:r w:rsidR="00DC60F1" w:rsidRPr="00C703FF">
        <w:rPr>
          <w:sz w:val="20"/>
          <w:szCs w:val="20"/>
        </w:rPr>
        <w:t xml:space="preserve"> El incumplimiento de </w:t>
      </w:r>
      <w:r w:rsidR="001D7DE3" w:rsidRPr="00C703FF">
        <w:rPr>
          <w:sz w:val="20"/>
          <w:szCs w:val="20"/>
        </w:rPr>
        <w:t>cualquiera</w:t>
      </w:r>
      <w:r w:rsidR="00DC60F1" w:rsidRPr="00C703FF">
        <w:rPr>
          <w:sz w:val="20"/>
          <w:szCs w:val="20"/>
        </w:rPr>
        <w:t xml:space="preserve"> de estas disposiciones y aquellas </w:t>
      </w:r>
      <w:r w:rsidR="008908BE" w:rsidRPr="00C703FF">
        <w:rPr>
          <w:sz w:val="20"/>
          <w:szCs w:val="20"/>
        </w:rPr>
        <w:t>instauradas</w:t>
      </w:r>
      <w:r w:rsidR="00DC60F1" w:rsidRPr="00C703FF">
        <w:rPr>
          <w:sz w:val="20"/>
          <w:szCs w:val="20"/>
        </w:rPr>
        <w:t xml:space="preserve"> en los lineamientos establecidos en </w:t>
      </w:r>
      <w:r w:rsidR="00D17B6E" w:rsidRPr="00C703FF">
        <w:rPr>
          <w:b/>
          <w:sz w:val="20"/>
          <w:szCs w:val="20"/>
        </w:rPr>
        <w:t>SUN DISTRICT</w:t>
      </w:r>
      <w:r w:rsidR="00DC60F1" w:rsidRPr="00C703FF">
        <w:rPr>
          <w:sz w:val="20"/>
          <w:szCs w:val="20"/>
        </w:rPr>
        <w:t xml:space="preserve">, permitirá a </w:t>
      </w:r>
      <w:r w:rsidR="00822036" w:rsidRPr="00C703FF">
        <w:rPr>
          <w:b/>
          <w:sz w:val="20"/>
          <w:szCs w:val="20"/>
        </w:rPr>
        <w:t>ASI</w:t>
      </w:r>
      <w:r w:rsidR="00DC60F1" w:rsidRPr="00C703FF">
        <w:rPr>
          <w:sz w:val="20"/>
          <w:szCs w:val="20"/>
        </w:rPr>
        <w:t xml:space="preserve"> suspender los servicios</w:t>
      </w:r>
      <w:r w:rsidR="00B51B49" w:rsidRPr="00C703FF">
        <w:rPr>
          <w:sz w:val="20"/>
          <w:szCs w:val="20"/>
        </w:rPr>
        <w:t>,</w:t>
      </w:r>
      <w:r w:rsidR="00DC60F1" w:rsidRPr="00C703FF">
        <w:rPr>
          <w:sz w:val="20"/>
          <w:szCs w:val="20"/>
        </w:rPr>
        <w:t xml:space="preserve"> hasta tanto sea corregida la violación incurrida</w:t>
      </w:r>
      <w:r w:rsidR="00B86BD7" w:rsidRPr="00C703FF">
        <w:rPr>
          <w:sz w:val="20"/>
          <w:szCs w:val="20"/>
        </w:rPr>
        <w:t>. Aspecto este que implícitamente está autorizado por el residente al momento de firmar el presente Reglamento.</w:t>
      </w:r>
    </w:p>
    <w:p w14:paraId="4A0E6283" w14:textId="77777777" w:rsidR="0083230B" w:rsidRPr="00C703FF" w:rsidRDefault="0083230B" w:rsidP="001927B1">
      <w:pPr>
        <w:autoSpaceDE w:val="0"/>
        <w:autoSpaceDN w:val="0"/>
        <w:adjustRightInd w:val="0"/>
        <w:ind w:right="9"/>
        <w:jc w:val="both"/>
        <w:rPr>
          <w:sz w:val="20"/>
          <w:szCs w:val="20"/>
        </w:rPr>
      </w:pPr>
    </w:p>
    <w:p w14:paraId="24E6107C" w14:textId="77777777" w:rsidR="005E677D" w:rsidRPr="00C703FF" w:rsidRDefault="0083230B" w:rsidP="001927B1">
      <w:pPr>
        <w:ind w:right="9"/>
        <w:jc w:val="both"/>
        <w:rPr>
          <w:sz w:val="20"/>
          <w:szCs w:val="20"/>
        </w:rPr>
      </w:pPr>
      <w:r w:rsidRPr="00C703FF">
        <w:rPr>
          <w:b/>
          <w:sz w:val="20"/>
          <w:szCs w:val="20"/>
        </w:rPr>
        <w:t>PARRAFO I:</w:t>
      </w:r>
      <w:r w:rsidRPr="00C703FF">
        <w:rPr>
          <w:sz w:val="20"/>
          <w:szCs w:val="20"/>
        </w:rPr>
        <w:t xml:space="preserve"> </w:t>
      </w:r>
      <w:r w:rsidR="00291BF7" w:rsidRPr="00C703FF">
        <w:rPr>
          <w:sz w:val="20"/>
          <w:szCs w:val="20"/>
        </w:rPr>
        <w:t>Se e</w:t>
      </w:r>
      <w:r w:rsidR="004A5E2A" w:rsidRPr="00C703FF">
        <w:rPr>
          <w:sz w:val="20"/>
          <w:szCs w:val="20"/>
        </w:rPr>
        <w:t xml:space="preserve">stablece </w:t>
      </w:r>
      <w:r w:rsidRPr="00C703FF">
        <w:rPr>
          <w:sz w:val="20"/>
          <w:szCs w:val="20"/>
        </w:rPr>
        <w:t xml:space="preserve"> que cualquier  </w:t>
      </w:r>
      <w:r w:rsidR="00544154" w:rsidRPr="00C703FF">
        <w:rPr>
          <w:sz w:val="20"/>
          <w:szCs w:val="20"/>
        </w:rPr>
        <w:t xml:space="preserve">deuda </w:t>
      </w:r>
      <w:r w:rsidRPr="00C703FF">
        <w:rPr>
          <w:sz w:val="20"/>
          <w:szCs w:val="20"/>
        </w:rPr>
        <w:t xml:space="preserve">que el propietario o residente tenga con el   </w:t>
      </w:r>
      <w:r w:rsidR="00094948" w:rsidRPr="00C703FF">
        <w:rPr>
          <w:b/>
          <w:sz w:val="20"/>
          <w:szCs w:val="20"/>
        </w:rPr>
        <w:t>FIDEICOMISO CIUDAD DEL SOL,</w:t>
      </w:r>
      <w:r w:rsidRPr="00C703FF">
        <w:rPr>
          <w:sz w:val="20"/>
          <w:szCs w:val="20"/>
        </w:rPr>
        <w:t xml:space="preserve"> </w:t>
      </w:r>
      <w:r w:rsidR="00094948" w:rsidRPr="00C703FF">
        <w:rPr>
          <w:sz w:val="20"/>
          <w:szCs w:val="20"/>
        </w:rPr>
        <w:t xml:space="preserve">o </w:t>
      </w:r>
      <w:r w:rsidRPr="00C703FF">
        <w:rPr>
          <w:sz w:val="20"/>
          <w:szCs w:val="20"/>
        </w:rPr>
        <w:t>con</w:t>
      </w:r>
      <w:r w:rsidR="004A5E2A" w:rsidRPr="00C703FF">
        <w:rPr>
          <w:sz w:val="20"/>
          <w:szCs w:val="20"/>
        </w:rPr>
        <w:t xml:space="preserve"> la </w:t>
      </w:r>
      <w:r w:rsidR="004A5E2A" w:rsidRPr="00C703FF">
        <w:rPr>
          <w:b/>
          <w:sz w:val="20"/>
          <w:szCs w:val="20"/>
        </w:rPr>
        <w:t>FIDUCIARIA</w:t>
      </w:r>
      <w:r w:rsidR="00094948" w:rsidRPr="00C703FF">
        <w:rPr>
          <w:b/>
          <w:sz w:val="20"/>
          <w:szCs w:val="20"/>
        </w:rPr>
        <w:t>,</w:t>
      </w:r>
      <w:r w:rsidR="00172E22" w:rsidRPr="00C703FF">
        <w:rPr>
          <w:b/>
          <w:sz w:val="20"/>
          <w:szCs w:val="20"/>
        </w:rPr>
        <w:t xml:space="preserve"> </w:t>
      </w:r>
      <w:r w:rsidRPr="00C703FF">
        <w:rPr>
          <w:sz w:val="20"/>
          <w:szCs w:val="20"/>
        </w:rPr>
        <w:t xml:space="preserve">y   por las razones que fueren </w:t>
      </w:r>
      <w:r w:rsidR="009C7507" w:rsidRPr="00C703FF">
        <w:rPr>
          <w:sz w:val="20"/>
          <w:szCs w:val="20"/>
        </w:rPr>
        <w:t xml:space="preserve">y </w:t>
      </w:r>
      <w:r w:rsidRPr="00C703FF">
        <w:rPr>
          <w:sz w:val="20"/>
          <w:szCs w:val="20"/>
        </w:rPr>
        <w:t>no  cumpla con el pago de la suma adeudada</w:t>
      </w:r>
      <w:r w:rsidR="004D6103" w:rsidRPr="00C703FF">
        <w:rPr>
          <w:sz w:val="20"/>
          <w:szCs w:val="20"/>
        </w:rPr>
        <w:t>, queda a la absoluta discreción de</w:t>
      </w:r>
      <w:r w:rsidR="00094948" w:rsidRPr="00C703FF">
        <w:rPr>
          <w:sz w:val="20"/>
          <w:szCs w:val="20"/>
        </w:rPr>
        <w:t xml:space="preserve"> dichas entidades,</w:t>
      </w:r>
      <w:r w:rsidR="004D6103" w:rsidRPr="00C703FF">
        <w:rPr>
          <w:sz w:val="20"/>
          <w:szCs w:val="20"/>
        </w:rPr>
        <w:t xml:space="preserve"> </w:t>
      </w:r>
      <w:r w:rsidRPr="00C703FF">
        <w:rPr>
          <w:sz w:val="20"/>
          <w:szCs w:val="20"/>
        </w:rPr>
        <w:t xml:space="preserve"> </w:t>
      </w:r>
      <w:r w:rsidR="004D6103" w:rsidRPr="00C703FF">
        <w:rPr>
          <w:sz w:val="20"/>
          <w:szCs w:val="20"/>
        </w:rPr>
        <w:t>transferir</w:t>
      </w:r>
      <w:r w:rsidRPr="00C703FF">
        <w:rPr>
          <w:sz w:val="20"/>
          <w:szCs w:val="20"/>
        </w:rPr>
        <w:t xml:space="preserve">  su  deuda</w:t>
      </w:r>
      <w:r w:rsidR="004D6103" w:rsidRPr="00C703FF">
        <w:rPr>
          <w:sz w:val="20"/>
          <w:szCs w:val="20"/>
        </w:rPr>
        <w:t xml:space="preserve"> al </w:t>
      </w:r>
      <w:r w:rsidR="004D6103" w:rsidRPr="00C703FF">
        <w:rPr>
          <w:b/>
          <w:sz w:val="20"/>
          <w:szCs w:val="20"/>
        </w:rPr>
        <w:t xml:space="preserve">Departamento de </w:t>
      </w:r>
      <w:r w:rsidR="007E21A5" w:rsidRPr="00C703FF">
        <w:rPr>
          <w:b/>
          <w:sz w:val="20"/>
          <w:szCs w:val="20"/>
        </w:rPr>
        <w:t>Servicios</w:t>
      </w:r>
      <w:r w:rsidR="00822036" w:rsidRPr="00C703FF">
        <w:rPr>
          <w:b/>
          <w:sz w:val="20"/>
          <w:szCs w:val="20"/>
        </w:rPr>
        <w:t xml:space="preserve"> de ASI</w:t>
      </w:r>
      <w:r w:rsidRPr="00C703FF">
        <w:rPr>
          <w:sz w:val="20"/>
          <w:szCs w:val="20"/>
        </w:rPr>
        <w:t xml:space="preserve">, para  que  se trate como parte del  </w:t>
      </w:r>
      <w:r w:rsidR="0027592D" w:rsidRPr="00C703FF">
        <w:rPr>
          <w:sz w:val="20"/>
          <w:szCs w:val="20"/>
        </w:rPr>
        <w:t>servicio del</w:t>
      </w:r>
      <w:r w:rsidRPr="00C703FF">
        <w:rPr>
          <w:sz w:val="20"/>
          <w:szCs w:val="20"/>
        </w:rPr>
        <w:t xml:space="preserve"> inmueble </w:t>
      </w:r>
      <w:r w:rsidR="004A5E2A" w:rsidRPr="00C703FF">
        <w:rPr>
          <w:sz w:val="20"/>
          <w:szCs w:val="20"/>
        </w:rPr>
        <w:t>afectado</w:t>
      </w:r>
      <w:r w:rsidRPr="00C703FF">
        <w:rPr>
          <w:sz w:val="20"/>
          <w:szCs w:val="20"/>
        </w:rPr>
        <w:t>. Estando consciente que con dicha acción, las indicadas empresa</w:t>
      </w:r>
      <w:r w:rsidR="004D6103" w:rsidRPr="00C703FF">
        <w:rPr>
          <w:sz w:val="20"/>
          <w:szCs w:val="20"/>
        </w:rPr>
        <w:t>s</w:t>
      </w:r>
      <w:r w:rsidRPr="00C703FF">
        <w:rPr>
          <w:sz w:val="20"/>
          <w:szCs w:val="20"/>
        </w:rPr>
        <w:t>, puede</w:t>
      </w:r>
      <w:r w:rsidR="004D6103" w:rsidRPr="00C703FF">
        <w:rPr>
          <w:sz w:val="20"/>
          <w:szCs w:val="20"/>
        </w:rPr>
        <w:t>n</w:t>
      </w:r>
      <w:r w:rsidRPr="00C703FF">
        <w:rPr>
          <w:sz w:val="20"/>
          <w:szCs w:val="20"/>
        </w:rPr>
        <w:t xml:space="preserve">  a su absoluta discreción,   tomar las medidas  penatorias, que </w:t>
      </w:r>
      <w:r w:rsidR="004D6103" w:rsidRPr="00C703FF">
        <w:rPr>
          <w:sz w:val="20"/>
          <w:szCs w:val="20"/>
        </w:rPr>
        <w:t>consideren</w:t>
      </w:r>
      <w:r w:rsidRPr="00C703FF">
        <w:rPr>
          <w:sz w:val="20"/>
          <w:szCs w:val="20"/>
        </w:rPr>
        <w:t xml:space="preserve"> apropiadas, como forma de recuperar el importe adeudado. </w:t>
      </w:r>
      <w:r w:rsidR="00544154" w:rsidRPr="00C703FF">
        <w:rPr>
          <w:sz w:val="20"/>
          <w:szCs w:val="20"/>
        </w:rPr>
        <w:t>A</w:t>
      </w:r>
      <w:r w:rsidRPr="00C703FF">
        <w:rPr>
          <w:sz w:val="20"/>
          <w:szCs w:val="20"/>
        </w:rPr>
        <w:t xml:space="preserve">cciones </w:t>
      </w:r>
      <w:r w:rsidR="00544154" w:rsidRPr="00C703FF">
        <w:rPr>
          <w:sz w:val="20"/>
          <w:szCs w:val="20"/>
        </w:rPr>
        <w:t xml:space="preserve">que </w:t>
      </w:r>
      <w:r w:rsidRPr="00C703FF">
        <w:rPr>
          <w:sz w:val="20"/>
          <w:szCs w:val="20"/>
        </w:rPr>
        <w:t>van desde</w:t>
      </w:r>
      <w:r w:rsidR="00457AF9" w:rsidRPr="00C703FF">
        <w:rPr>
          <w:sz w:val="20"/>
          <w:szCs w:val="20"/>
        </w:rPr>
        <w:t xml:space="preserve"> la suspensión de los servicios</w:t>
      </w:r>
      <w:r w:rsidRPr="00C703FF">
        <w:rPr>
          <w:sz w:val="20"/>
          <w:szCs w:val="20"/>
        </w:rPr>
        <w:t xml:space="preserve"> hasta acciones judiciales de embargos de bienes y reportes a los distintos  buros de créditos.  </w:t>
      </w:r>
    </w:p>
    <w:p w14:paraId="2913372C" w14:textId="77777777" w:rsidR="001C003A" w:rsidRPr="00C703FF" w:rsidRDefault="001C003A" w:rsidP="001927B1">
      <w:pPr>
        <w:autoSpaceDE w:val="0"/>
        <w:autoSpaceDN w:val="0"/>
        <w:adjustRightInd w:val="0"/>
        <w:ind w:right="9"/>
        <w:jc w:val="both"/>
        <w:rPr>
          <w:sz w:val="20"/>
          <w:szCs w:val="20"/>
        </w:rPr>
      </w:pPr>
    </w:p>
    <w:p w14:paraId="61384975" w14:textId="77777777" w:rsidR="00B86BD7" w:rsidRPr="00C703FF" w:rsidRDefault="0083230B" w:rsidP="001927B1">
      <w:pPr>
        <w:autoSpaceDE w:val="0"/>
        <w:autoSpaceDN w:val="0"/>
        <w:adjustRightInd w:val="0"/>
        <w:ind w:right="9"/>
        <w:jc w:val="both"/>
        <w:rPr>
          <w:sz w:val="20"/>
          <w:szCs w:val="20"/>
        </w:rPr>
      </w:pPr>
      <w:r w:rsidRPr="00C703FF">
        <w:rPr>
          <w:b/>
          <w:sz w:val="20"/>
          <w:szCs w:val="20"/>
        </w:rPr>
        <w:t>PARRAFO I</w:t>
      </w:r>
      <w:r w:rsidR="005E677D" w:rsidRPr="00C703FF">
        <w:rPr>
          <w:b/>
          <w:sz w:val="20"/>
          <w:szCs w:val="20"/>
        </w:rPr>
        <w:t>I</w:t>
      </w:r>
      <w:r w:rsidR="001C003A" w:rsidRPr="00C703FF">
        <w:rPr>
          <w:b/>
          <w:sz w:val="20"/>
          <w:szCs w:val="20"/>
        </w:rPr>
        <w:t xml:space="preserve">: </w:t>
      </w:r>
      <w:r w:rsidR="001C003A" w:rsidRPr="00C703FF">
        <w:rPr>
          <w:sz w:val="20"/>
          <w:szCs w:val="20"/>
        </w:rPr>
        <w:t>El incumplimiento reiterativo de cualquiera de estas disposiciones establecidas, permitirá a</w:t>
      </w:r>
      <w:r w:rsidR="008B6857" w:rsidRPr="00C703FF">
        <w:rPr>
          <w:sz w:val="20"/>
          <w:szCs w:val="20"/>
        </w:rPr>
        <w:t>l</w:t>
      </w:r>
      <w:r w:rsidR="001C003A" w:rsidRPr="00C703FF">
        <w:rPr>
          <w:sz w:val="20"/>
          <w:szCs w:val="20"/>
        </w:rPr>
        <w:t xml:space="preserve"> </w:t>
      </w:r>
      <w:r w:rsidR="008B5A2E" w:rsidRPr="00C703FF">
        <w:rPr>
          <w:b/>
          <w:sz w:val="20"/>
          <w:szCs w:val="20"/>
        </w:rPr>
        <w:t>CONSEJO SUPERVISOR</w:t>
      </w:r>
      <w:r w:rsidR="001C003A" w:rsidRPr="00C703FF">
        <w:rPr>
          <w:sz w:val="20"/>
          <w:szCs w:val="20"/>
        </w:rPr>
        <w:t xml:space="preserve"> a su libre discreción declarar a ese residente no</w:t>
      </w:r>
      <w:r w:rsidR="00822036" w:rsidRPr="00C703FF">
        <w:rPr>
          <w:sz w:val="20"/>
          <w:szCs w:val="20"/>
        </w:rPr>
        <w:t xml:space="preserve"> grato, ni apto para vivir en </w:t>
      </w:r>
      <w:r w:rsidR="001C003A" w:rsidRPr="00C703FF">
        <w:rPr>
          <w:sz w:val="20"/>
          <w:szCs w:val="20"/>
        </w:rPr>
        <w:t xml:space="preserve"> </w:t>
      </w:r>
      <w:r w:rsidR="00D17B6E" w:rsidRPr="00C703FF">
        <w:rPr>
          <w:b/>
          <w:sz w:val="20"/>
          <w:szCs w:val="20"/>
        </w:rPr>
        <w:t>SUN DISTRICT</w:t>
      </w:r>
      <w:r w:rsidR="001C003A" w:rsidRPr="00C703FF">
        <w:rPr>
          <w:b/>
          <w:sz w:val="20"/>
          <w:szCs w:val="20"/>
        </w:rPr>
        <w:t xml:space="preserve">, </w:t>
      </w:r>
      <w:r w:rsidR="001C003A" w:rsidRPr="00C703FF">
        <w:rPr>
          <w:sz w:val="20"/>
          <w:szCs w:val="20"/>
        </w:rPr>
        <w:t>y se reserva el derecho de reembolsarle el dinero invertido en la vivienda, y requerirle su salida  definitiva de esta comunidad.</w:t>
      </w:r>
    </w:p>
    <w:p w14:paraId="4766E95E" w14:textId="77777777" w:rsidR="00536E7C" w:rsidRPr="00C703FF" w:rsidRDefault="00536E7C" w:rsidP="001927B1">
      <w:pPr>
        <w:autoSpaceDE w:val="0"/>
        <w:autoSpaceDN w:val="0"/>
        <w:adjustRightInd w:val="0"/>
        <w:ind w:right="9"/>
        <w:jc w:val="both"/>
        <w:rPr>
          <w:sz w:val="20"/>
          <w:szCs w:val="20"/>
        </w:rPr>
      </w:pPr>
    </w:p>
    <w:p w14:paraId="52138926" w14:textId="77777777" w:rsidR="00536E7C" w:rsidRPr="00C703FF" w:rsidRDefault="00536E7C" w:rsidP="001927B1">
      <w:pPr>
        <w:shd w:val="clear" w:color="auto" w:fill="FFFFFF"/>
        <w:spacing w:after="100" w:afterAutospacing="1"/>
        <w:ind w:right="9"/>
        <w:jc w:val="both"/>
        <w:rPr>
          <w:b/>
          <w:iCs/>
          <w:sz w:val="20"/>
          <w:szCs w:val="20"/>
        </w:rPr>
      </w:pPr>
      <w:r w:rsidRPr="00C703FF">
        <w:rPr>
          <w:b/>
          <w:sz w:val="20"/>
          <w:szCs w:val="20"/>
        </w:rPr>
        <w:t>CUADRAGESIMO SEPTIMO:</w:t>
      </w:r>
      <w:r w:rsidRPr="00C703FF">
        <w:rPr>
          <w:sz w:val="20"/>
          <w:szCs w:val="20"/>
        </w:rPr>
        <w:t xml:space="preserve"> Los fideicomisos inmobiliarios, deben actuar  acorde</w:t>
      </w:r>
      <w:r w:rsidRPr="00C703FF">
        <w:rPr>
          <w:sz w:val="20"/>
          <w:szCs w:val="20"/>
          <w:lang w:val="es-DO"/>
        </w:rPr>
        <w:t xml:space="preserve"> a lo que estipula la </w:t>
      </w:r>
      <w:r w:rsidRPr="00C703FF">
        <w:rPr>
          <w:b/>
          <w:sz w:val="20"/>
          <w:szCs w:val="20"/>
        </w:rPr>
        <w:t>Ley No.189-11 Para el Desarrollo del Mercado Hipotecario y el Fideicomiso en la República Dominicana,</w:t>
      </w:r>
      <w:r w:rsidRPr="00C703FF">
        <w:rPr>
          <w:sz w:val="20"/>
          <w:szCs w:val="20"/>
        </w:rPr>
        <w:t xml:space="preserve"> así como de  la </w:t>
      </w:r>
      <w:r w:rsidRPr="00C703FF">
        <w:rPr>
          <w:b/>
          <w:iCs/>
          <w:sz w:val="20"/>
          <w:szCs w:val="20"/>
        </w:rPr>
        <w:t xml:space="preserve">ley General de Libre Acceso a la Información Pública (Ley 200-04) y el Decreto No. 130-05, </w:t>
      </w:r>
      <w:r w:rsidRPr="00C703FF">
        <w:rPr>
          <w:iCs/>
          <w:sz w:val="20"/>
          <w:szCs w:val="20"/>
        </w:rPr>
        <w:t xml:space="preserve"> que crea el reglamento de la ley. En tal virtud, para cumplir rigurosamente con dichas leyes, y hacer honor a la transparencia que debe caracterizar a los fideicomisos en sentido general,   a cualquier persona física o jurídica, le asiste el derecho de procurar  tener acceso a las informaciones que conciernen al </w:t>
      </w:r>
      <w:r w:rsidRPr="00C703FF">
        <w:rPr>
          <w:b/>
          <w:iCs/>
          <w:sz w:val="20"/>
          <w:szCs w:val="20"/>
        </w:rPr>
        <w:t xml:space="preserve">Fideicomiso ciudad del Sol. </w:t>
      </w:r>
    </w:p>
    <w:p w14:paraId="52815404" w14:textId="77777777" w:rsidR="00536E7C" w:rsidRPr="00C703FF" w:rsidRDefault="00536E7C" w:rsidP="001927B1">
      <w:pPr>
        <w:shd w:val="clear" w:color="auto" w:fill="FFFFFF"/>
        <w:spacing w:after="100" w:afterAutospacing="1"/>
        <w:ind w:right="9"/>
        <w:jc w:val="both"/>
        <w:rPr>
          <w:iCs/>
          <w:sz w:val="20"/>
          <w:szCs w:val="20"/>
        </w:rPr>
      </w:pPr>
      <w:r w:rsidRPr="00C703FF">
        <w:rPr>
          <w:b/>
          <w:iCs/>
          <w:sz w:val="20"/>
          <w:szCs w:val="20"/>
        </w:rPr>
        <w:t>PARRAFO I:</w:t>
      </w:r>
      <w:r w:rsidRPr="00C703FF">
        <w:rPr>
          <w:iCs/>
          <w:sz w:val="20"/>
          <w:szCs w:val="20"/>
        </w:rPr>
        <w:t xml:space="preserve"> Parte de los organismos y entidades oficiales que inciden en todo fideicomiso inmobiliario, son las siguientes:</w:t>
      </w:r>
    </w:p>
    <w:p w14:paraId="4680F5CB" w14:textId="77777777" w:rsidR="00536E7C" w:rsidRPr="00C703FF" w:rsidRDefault="00536E7C" w:rsidP="001927B1">
      <w:pPr>
        <w:pStyle w:val="NoSpacing"/>
        <w:numPr>
          <w:ilvl w:val="0"/>
          <w:numId w:val="39"/>
        </w:numPr>
        <w:ind w:right="9"/>
        <w:jc w:val="both"/>
        <w:rPr>
          <w:rStyle w:val="Strong"/>
          <w:bCs w:val="0"/>
          <w:sz w:val="20"/>
          <w:szCs w:val="20"/>
          <w:lang w:val="es-DO" w:eastAsia="es-MX"/>
        </w:rPr>
      </w:pPr>
      <w:r w:rsidRPr="00C703FF">
        <w:rPr>
          <w:rStyle w:val="Strong"/>
          <w:sz w:val="20"/>
          <w:szCs w:val="20"/>
          <w:bdr w:val="none" w:sz="0" w:space="0" w:color="auto" w:frame="1"/>
          <w:shd w:val="clear" w:color="auto" w:fill="FFFFFF"/>
        </w:rPr>
        <w:t>MINISTERIO DE MEDIO AMBIENTE Y RECURSOS NATURALES, (MIMARENA).</w:t>
      </w:r>
    </w:p>
    <w:p w14:paraId="5C624C81" w14:textId="77777777" w:rsidR="00536E7C" w:rsidRPr="00C703FF" w:rsidRDefault="00536E7C" w:rsidP="001927B1">
      <w:pPr>
        <w:pStyle w:val="NoSpacing"/>
        <w:numPr>
          <w:ilvl w:val="0"/>
          <w:numId w:val="39"/>
        </w:numPr>
        <w:ind w:right="9"/>
        <w:jc w:val="both"/>
        <w:rPr>
          <w:sz w:val="20"/>
          <w:szCs w:val="20"/>
        </w:rPr>
      </w:pPr>
      <w:r w:rsidRPr="00C703FF">
        <w:rPr>
          <w:b/>
          <w:sz w:val="20"/>
          <w:szCs w:val="20"/>
          <w:lang w:val="es-DO"/>
        </w:rPr>
        <w:t>MINISTERIO DE TURISMO (MITUR)</w:t>
      </w:r>
    </w:p>
    <w:p w14:paraId="421DCFF3" w14:textId="77777777" w:rsidR="00536E7C" w:rsidRPr="00C703FF" w:rsidRDefault="00536E7C" w:rsidP="001927B1">
      <w:pPr>
        <w:pStyle w:val="NoSpacing"/>
        <w:numPr>
          <w:ilvl w:val="0"/>
          <w:numId w:val="39"/>
        </w:numPr>
        <w:ind w:right="9"/>
        <w:jc w:val="both"/>
        <w:rPr>
          <w:b/>
          <w:sz w:val="20"/>
          <w:szCs w:val="20"/>
          <w:lang w:val="es-DO"/>
        </w:rPr>
      </w:pPr>
      <w:r w:rsidRPr="00C703FF">
        <w:rPr>
          <w:b/>
          <w:sz w:val="20"/>
          <w:szCs w:val="20"/>
          <w:shd w:val="clear" w:color="auto" w:fill="FFFFFF"/>
        </w:rPr>
        <w:t>MINISTERIO DE OBRAS PÚBLICAS Y COMUNICACIONES (MOPC)</w:t>
      </w:r>
    </w:p>
    <w:p w14:paraId="0CBF6403" w14:textId="77777777" w:rsidR="00536E7C" w:rsidRPr="00C703FF" w:rsidRDefault="00536E7C" w:rsidP="001927B1">
      <w:pPr>
        <w:pStyle w:val="NoSpacing"/>
        <w:numPr>
          <w:ilvl w:val="0"/>
          <w:numId w:val="39"/>
        </w:numPr>
        <w:ind w:right="9"/>
        <w:jc w:val="both"/>
        <w:rPr>
          <w:b/>
          <w:sz w:val="20"/>
          <w:szCs w:val="20"/>
          <w:shd w:val="clear" w:color="auto" w:fill="FFFFFF"/>
        </w:rPr>
      </w:pPr>
      <w:r w:rsidRPr="00C703FF">
        <w:rPr>
          <w:b/>
          <w:sz w:val="20"/>
          <w:szCs w:val="20"/>
          <w:shd w:val="clear" w:color="auto" w:fill="FFFFFF"/>
        </w:rPr>
        <w:t>INSTITUTO NACIONAL DE AGUAS POTABLES Y ALCANTARILLADOS (INAPA)</w:t>
      </w:r>
    </w:p>
    <w:p w14:paraId="256C8C8D" w14:textId="77777777" w:rsidR="00536E7C" w:rsidRPr="00C703FF" w:rsidRDefault="00536E7C" w:rsidP="001927B1">
      <w:pPr>
        <w:pStyle w:val="NoSpacing"/>
        <w:numPr>
          <w:ilvl w:val="0"/>
          <w:numId w:val="39"/>
        </w:numPr>
        <w:ind w:right="9"/>
        <w:jc w:val="both"/>
        <w:rPr>
          <w:rStyle w:val="Hyperlink"/>
          <w:color w:val="auto"/>
          <w:sz w:val="20"/>
          <w:szCs w:val="20"/>
          <w:lang w:val="es-DO"/>
        </w:rPr>
      </w:pPr>
      <w:r w:rsidRPr="00C703FF">
        <w:rPr>
          <w:b/>
          <w:sz w:val="20"/>
          <w:szCs w:val="20"/>
          <w:lang w:val="es-DO"/>
        </w:rPr>
        <w:t>DIRECCION GENERAL DE IMPUESTOS INTERNOS (DGII)</w:t>
      </w:r>
    </w:p>
    <w:p w14:paraId="5058BF4F" w14:textId="77777777" w:rsidR="00536E7C" w:rsidRPr="00C703FF" w:rsidRDefault="005E3801" w:rsidP="001927B1">
      <w:pPr>
        <w:pStyle w:val="NoSpacing"/>
        <w:numPr>
          <w:ilvl w:val="0"/>
          <w:numId w:val="39"/>
        </w:numPr>
        <w:ind w:right="9"/>
        <w:jc w:val="both"/>
        <w:rPr>
          <w:b/>
          <w:sz w:val="20"/>
          <w:szCs w:val="20"/>
          <w:shd w:val="clear" w:color="auto" w:fill="FFFFFF"/>
        </w:rPr>
      </w:pPr>
      <w:hyperlink r:id="rId8" w:history="1">
        <w:r w:rsidR="00536E7C" w:rsidRPr="00C703FF">
          <w:rPr>
            <w:rStyle w:val="Hyperlink"/>
            <w:b/>
            <w:color w:val="auto"/>
            <w:sz w:val="20"/>
            <w:szCs w:val="20"/>
            <w:u w:val="none"/>
            <w:shd w:val="clear" w:color="auto" w:fill="FFFFFF"/>
          </w:rPr>
          <w:t xml:space="preserve"> MINISTERIO DE LA VIVIENDA Y EDIFICACIONES (MIVED)</w:t>
        </w:r>
      </w:hyperlink>
    </w:p>
    <w:p w14:paraId="77B01B7A" w14:textId="77777777" w:rsidR="00536E7C" w:rsidRPr="00C703FF" w:rsidRDefault="00536E7C" w:rsidP="001927B1">
      <w:pPr>
        <w:pStyle w:val="NoSpacing"/>
        <w:ind w:left="720" w:right="9"/>
        <w:jc w:val="both"/>
        <w:rPr>
          <w:b/>
          <w:sz w:val="20"/>
          <w:szCs w:val="20"/>
          <w:shd w:val="clear" w:color="auto" w:fill="FFFFFF"/>
        </w:rPr>
      </w:pPr>
    </w:p>
    <w:p w14:paraId="3A1B1919" w14:textId="77777777" w:rsidR="00536E7C" w:rsidRPr="00C703FF" w:rsidRDefault="00536E7C" w:rsidP="001927B1">
      <w:pPr>
        <w:ind w:right="9"/>
        <w:jc w:val="both"/>
        <w:rPr>
          <w:sz w:val="20"/>
          <w:szCs w:val="20"/>
          <w:lang w:eastAsia="es-MX"/>
        </w:rPr>
      </w:pPr>
      <w:r w:rsidRPr="00C703FF">
        <w:rPr>
          <w:b/>
          <w:sz w:val="20"/>
          <w:szCs w:val="20"/>
        </w:rPr>
        <w:t>PARRAFO II:</w:t>
      </w:r>
      <w:r w:rsidRPr="00C703FF">
        <w:rPr>
          <w:sz w:val="20"/>
          <w:szCs w:val="20"/>
        </w:rPr>
        <w:t xml:space="preserve"> De conformidad con el enunciado del presente artículo, y el párrafo anterior, toda persona </w:t>
      </w:r>
      <w:r w:rsidRPr="00C703FF">
        <w:rPr>
          <w:iCs/>
          <w:sz w:val="20"/>
          <w:szCs w:val="20"/>
        </w:rPr>
        <w:t>física o jurídica</w:t>
      </w:r>
      <w:r w:rsidRPr="00C703FF">
        <w:rPr>
          <w:sz w:val="20"/>
          <w:szCs w:val="20"/>
        </w:rPr>
        <w:t xml:space="preserve">, interesada en obtener  cualquier tipo de información debe solicitarla directamente a una de las dependencias señaladas, conforme a  la especialidad de  la misma. Esto así en virtud de que los fideicomisos no tienen personalidad jurídica. </w:t>
      </w:r>
    </w:p>
    <w:p w14:paraId="3C9E9EA3" w14:textId="77777777" w:rsidR="00536E7C" w:rsidRPr="00C703FF" w:rsidRDefault="00536E7C" w:rsidP="001927B1">
      <w:pPr>
        <w:ind w:right="9"/>
        <w:jc w:val="both"/>
        <w:rPr>
          <w:sz w:val="20"/>
          <w:szCs w:val="20"/>
        </w:rPr>
      </w:pPr>
    </w:p>
    <w:p w14:paraId="2C38A2CA" w14:textId="77777777" w:rsidR="00536E7C" w:rsidRPr="00C703FF" w:rsidRDefault="00536E7C" w:rsidP="001927B1">
      <w:pPr>
        <w:ind w:right="9"/>
        <w:jc w:val="both"/>
        <w:rPr>
          <w:sz w:val="20"/>
          <w:szCs w:val="20"/>
        </w:rPr>
      </w:pPr>
      <w:r w:rsidRPr="00C703FF">
        <w:rPr>
          <w:b/>
          <w:sz w:val="20"/>
          <w:szCs w:val="20"/>
        </w:rPr>
        <w:t>PARRAFO III:</w:t>
      </w:r>
      <w:r w:rsidRPr="00C703FF">
        <w:rPr>
          <w:sz w:val="20"/>
          <w:szCs w:val="20"/>
        </w:rPr>
        <w:t xml:space="preserve"> No obstante lo enunciado en el párrafo anterior, las solicitudes  o requerimientos,  realizados por una persona física o jurídica, a cualquiera  de esas instituciones oficiales indicadas en el Párrafo I, la misma puede reservarse el derecho de otorgar o no las informaciones requeridas.</w:t>
      </w:r>
    </w:p>
    <w:p w14:paraId="13C9F57A" w14:textId="77777777" w:rsidR="00536E7C" w:rsidRPr="00C703FF" w:rsidRDefault="00536E7C" w:rsidP="001927B1">
      <w:pPr>
        <w:ind w:right="9"/>
        <w:jc w:val="both"/>
        <w:rPr>
          <w:sz w:val="20"/>
          <w:szCs w:val="20"/>
        </w:rPr>
      </w:pPr>
    </w:p>
    <w:p w14:paraId="45DB17D8" w14:textId="77777777" w:rsidR="001C003A" w:rsidRPr="00C703FF" w:rsidRDefault="001C003A" w:rsidP="001927B1">
      <w:pPr>
        <w:autoSpaceDE w:val="0"/>
        <w:autoSpaceDN w:val="0"/>
        <w:adjustRightInd w:val="0"/>
        <w:ind w:right="9"/>
        <w:jc w:val="both"/>
        <w:rPr>
          <w:b/>
          <w:sz w:val="20"/>
          <w:szCs w:val="20"/>
        </w:rPr>
      </w:pPr>
    </w:p>
    <w:p w14:paraId="012EA119" w14:textId="77777777" w:rsidR="00DC60F1" w:rsidRPr="00C703FF" w:rsidRDefault="00DC60F1" w:rsidP="001927B1">
      <w:pPr>
        <w:ind w:right="9"/>
        <w:jc w:val="both"/>
        <w:rPr>
          <w:sz w:val="20"/>
          <w:szCs w:val="20"/>
        </w:rPr>
      </w:pPr>
      <w:r w:rsidRPr="00C703FF">
        <w:rPr>
          <w:b/>
          <w:sz w:val="20"/>
          <w:szCs w:val="20"/>
        </w:rPr>
        <w:t>LEIDO Y ACEPTADO</w:t>
      </w:r>
      <w:r w:rsidR="00E61923" w:rsidRPr="00C703FF">
        <w:rPr>
          <w:b/>
          <w:sz w:val="20"/>
          <w:szCs w:val="20"/>
        </w:rPr>
        <w:t xml:space="preserve"> </w:t>
      </w:r>
      <w:r w:rsidR="00E4484C" w:rsidRPr="00C703FF">
        <w:rPr>
          <w:sz w:val="20"/>
          <w:szCs w:val="20"/>
        </w:rPr>
        <w:t xml:space="preserve">a los  </w:t>
      </w:r>
      <w:r w:rsidR="004F3639" w:rsidRPr="00C703FF">
        <w:rPr>
          <w:sz w:val="20"/>
          <w:szCs w:val="20"/>
        </w:rPr>
        <w:t>________</w:t>
      </w:r>
      <w:r w:rsidR="00E61923" w:rsidRPr="00C703FF">
        <w:rPr>
          <w:sz w:val="20"/>
          <w:szCs w:val="20"/>
        </w:rPr>
        <w:t>_________(</w:t>
      </w:r>
      <w:r w:rsidR="004F3639" w:rsidRPr="00C703FF">
        <w:rPr>
          <w:sz w:val="20"/>
          <w:szCs w:val="20"/>
        </w:rPr>
        <w:t>___)</w:t>
      </w:r>
      <w:r w:rsidRPr="00C703FF">
        <w:rPr>
          <w:sz w:val="20"/>
          <w:szCs w:val="20"/>
        </w:rPr>
        <w:t xml:space="preserve"> Días del mes de </w:t>
      </w:r>
      <w:r w:rsidR="004F3639" w:rsidRPr="00C703FF">
        <w:rPr>
          <w:sz w:val="20"/>
          <w:szCs w:val="20"/>
        </w:rPr>
        <w:t>_________</w:t>
      </w:r>
      <w:r w:rsidR="00E61923" w:rsidRPr="00C703FF">
        <w:rPr>
          <w:sz w:val="20"/>
          <w:szCs w:val="20"/>
        </w:rPr>
        <w:t>______</w:t>
      </w:r>
      <w:r w:rsidRPr="00C703FF">
        <w:rPr>
          <w:sz w:val="20"/>
          <w:szCs w:val="20"/>
        </w:rPr>
        <w:t xml:space="preserve"> del año dos mil </w:t>
      </w:r>
      <w:r w:rsidR="004F3639" w:rsidRPr="00C703FF">
        <w:rPr>
          <w:sz w:val="20"/>
          <w:szCs w:val="20"/>
        </w:rPr>
        <w:t>__________</w:t>
      </w:r>
      <w:r w:rsidR="00E61923" w:rsidRPr="00C703FF">
        <w:rPr>
          <w:sz w:val="20"/>
          <w:szCs w:val="20"/>
        </w:rPr>
        <w:t>_____</w:t>
      </w:r>
      <w:r w:rsidRPr="00C703FF">
        <w:rPr>
          <w:sz w:val="20"/>
          <w:szCs w:val="20"/>
        </w:rPr>
        <w:t xml:space="preserve"> (</w:t>
      </w:r>
      <w:r w:rsidR="004F3639" w:rsidRPr="00C703FF">
        <w:rPr>
          <w:sz w:val="20"/>
          <w:szCs w:val="20"/>
        </w:rPr>
        <w:t>_______</w:t>
      </w:r>
      <w:r w:rsidR="00DD7871" w:rsidRPr="00C703FF">
        <w:rPr>
          <w:sz w:val="20"/>
          <w:szCs w:val="20"/>
        </w:rPr>
        <w:t>).</w:t>
      </w:r>
    </w:p>
    <w:p w14:paraId="74E6F792" w14:textId="77777777" w:rsidR="00DC60F1" w:rsidRPr="00C703FF" w:rsidRDefault="00DC60F1" w:rsidP="001927B1">
      <w:pPr>
        <w:ind w:right="9"/>
        <w:jc w:val="both"/>
        <w:rPr>
          <w:sz w:val="20"/>
          <w:szCs w:val="20"/>
        </w:rPr>
      </w:pPr>
    </w:p>
    <w:p w14:paraId="5BB4A4C8" w14:textId="77777777" w:rsidR="00DC60F1" w:rsidRPr="00C703FF" w:rsidRDefault="00DC60F1" w:rsidP="001927B1">
      <w:pPr>
        <w:ind w:right="9"/>
        <w:jc w:val="both"/>
        <w:rPr>
          <w:sz w:val="20"/>
          <w:szCs w:val="20"/>
        </w:rPr>
      </w:pPr>
    </w:p>
    <w:p w14:paraId="3C228511" w14:textId="77777777" w:rsidR="00DC60F1" w:rsidRPr="00C703FF" w:rsidRDefault="00DC60F1" w:rsidP="001927B1">
      <w:pPr>
        <w:ind w:right="9"/>
        <w:jc w:val="both"/>
        <w:rPr>
          <w:sz w:val="20"/>
          <w:szCs w:val="20"/>
          <w:u w:val="thick"/>
        </w:rPr>
      </w:pPr>
      <w:r w:rsidRPr="00C703FF">
        <w:rPr>
          <w:sz w:val="20"/>
          <w:szCs w:val="20"/>
          <w:u w:val="thick"/>
        </w:rPr>
        <w:t>______________________</w:t>
      </w:r>
      <w:r w:rsidR="00E61923" w:rsidRPr="00C703FF">
        <w:rPr>
          <w:sz w:val="20"/>
          <w:szCs w:val="20"/>
          <w:u w:val="thick"/>
        </w:rPr>
        <w:t>____________</w:t>
      </w:r>
      <w:r w:rsidR="00010995" w:rsidRPr="00C703FF">
        <w:rPr>
          <w:sz w:val="20"/>
          <w:szCs w:val="20"/>
          <w:u w:val="thick"/>
        </w:rPr>
        <w:t xml:space="preserve">                            </w:t>
      </w:r>
    </w:p>
    <w:p w14:paraId="1357B30C" w14:textId="77777777" w:rsidR="00DC60F1" w:rsidRPr="00C703FF" w:rsidRDefault="005B09FF" w:rsidP="001927B1">
      <w:pPr>
        <w:ind w:right="9"/>
        <w:rPr>
          <w:b/>
          <w:sz w:val="20"/>
          <w:szCs w:val="20"/>
        </w:rPr>
      </w:pPr>
      <w:r w:rsidRPr="00C703FF">
        <w:rPr>
          <w:b/>
          <w:sz w:val="20"/>
          <w:szCs w:val="20"/>
        </w:rPr>
        <w:t xml:space="preserve">Nombre </w:t>
      </w:r>
    </w:p>
    <w:p w14:paraId="267C8CFB" w14:textId="77777777" w:rsidR="00DC60F1" w:rsidRPr="00C703FF" w:rsidRDefault="00E61923" w:rsidP="001927B1">
      <w:pPr>
        <w:ind w:right="9"/>
        <w:rPr>
          <w:b/>
          <w:sz w:val="20"/>
          <w:szCs w:val="20"/>
          <w:u w:val="thick"/>
        </w:rPr>
      </w:pPr>
      <w:r w:rsidRPr="00C703FF">
        <w:rPr>
          <w:b/>
          <w:sz w:val="20"/>
          <w:szCs w:val="20"/>
        </w:rPr>
        <w:t>Cedula N</w:t>
      </w:r>
      <w:r w:rsidR="00DC60F1" w:rsidRPr="00C703FF">
        <w:rPr>
          <w:b/>
          <w:sz w:val="20"/>
          <w:szCs w:val="20"/>
        </w:rPr>
        <w:t xml:space="preserve">o. </w:t>
      </w:r>
      <w:r w:rsidRPr="00C703FF">
        <w:rPr>
          <w:b/>
          <w:sz w:val="20"/>
          <w:szCs w:val="20"/>
          <w:u w:val="thick"/>
        </w:rPr>
        <w:t>__________________________</w:t>
      </w:r>
    </w:p>
    <w:p w14:paraId="133946D0" w14:textId="77777777" w:rsidR="00E61923" w:rsidRPr="00C703FF" w:rsidRDefault="00E61923" w:rsidP="001927B1">
      <w:pPr>
        <w:ind w:right="9"/>
        <w:rPr>
          <w:b/>
          <w:sz w:val="20"/>
          <w:szCs w:val="20"/>
          <w:u w:val="thick"/>
        </w:rPr>
      </w:pPr>
    </w:p>
    <w:p w14:paraId="175E53EF" w14:textId="77777777" w:rsidR="00010995" w:rsidRPr="00C703FF" w:rsidRDefault="00010995" w:rsidP="001927B1">
      <w:pPr>
        <w:ind w:right="9"/>
        <w:rPr>
          <w:b/>
          <w:sz w:val="20"/>
          <w:szCs w:val="20"/>
          <w:u w:val="thick"/>
        </w:rPr>
      </w:pPr>
      <w:r w:rsidRPr="00C703FF">
        <w:rPr>
          <w:b/>
          <w:sz w:val="20"/>
          <w:szCs w:val="20"/>
          <w:u w:val="thick"/>
        </w:rPr>
        <w:t>___________________________</w:t>
      </w:r>
      <w:r w:rsidR="00E61923" w:rsidRPr="00C703FF">
        <w:rPr>
          <w:b/>
          <w:sz w:val="20"/>
          <w:szCs w:val="20"/>
          <w:u w:val="thick"/>
        </w:rPr>
        <w:t>_________</w:t>
      </w:r>
    </w:p>
    <w:p w14:paraId="18C6BE69" w14:textId="77777777" w:rsidR="00010995" w:rsidRPr="00C703FF" w:rsidRDefault="005B09FF" w:rsidP="001927B1">
      <w:pPr>
        <w:ind w:right="9"/>
        <w:rPr>
          <w:b/>
          <w:sz w:val="20"/>
          <w:szCs w:val="20"/>
        </w:rPr>
      </w:pPr>
      <w:r w:rsidRPr="00C703FF">
        <w:rPr>
          <w:b/>
          <w:sz w:val="20"/>
          <w:szCs w:val="20"/>
        </w:rPr>
        <w:t>Nombre</w:t>
      </w:r>
    </w:p>
    <w:p w14:paraId="1B8379AB" w14:textId="77777777" w:rsidR="00010995" w:rsidRPr="00C703FF" w:rsidRDefault="00E61923" w:rsidP="001927B1">
      <w:pPr>
        <w:ind w:right="9"/>
        <w:rPr>
          <w:b/>
          <w:sz w:val="20"/>
          <w:szCs w:val="20"/>
          <w:u w:val="thick"/>
        </w:rPr>
      </w:pPr>
      <w:r w:rsidRPr="00C703FF">
        <w:rPr>
          <w:b/>
          <w:sz w:val="20"/>
          <w:szCs w:val="20"/>
        </w:rPr>
        <w:t>Cedula N</w:t>
      </w:r>
      <w:r w:rsidR="00010995" w:rsidRPr="00C703FF">
        <w:rPr>
          <w:b/>
          <w:sz w:val="20"/>
          <w:szCs w:val="20"/>
        </w:rPr>
        <w:t xml:space="preserve">o. </w:t>
      </w:r>
      <w:r w:rsidRPr="00C703FF">
        <w:rPr>
          <w:b/>
          <w:sz w:val="20"/>
          <w:szCs w:val="20"/>
          <w:u w:val="thick"/>
        </w:rPr>
        <w:t>__________________________</w:t>
      </w:r>
    </w:p>
    <w:p w14:paraId="1DDF5F74" w14:textId="77777777" w:rsidR="00010995" w:rsidRPr="00C703FF" w:rsidRDefault="00010995" w:rsidP="001927B1">
      <w:pPr>
        <w:ind w:right="9"/>
        <w:rPr>
          <w:b/>
          <w:sz w:val="20"/>
          <w:szCs w:val="20"/>
          <w:u w:val="thick"/>
        </w:rPr>
      </w:pPr>
    </w:p>
    <w:p w14:paraId="1D5D9FD0" w14:textId="77777777" w:rsidR="00695ACA" w:rsidRPr="00C703FF" w:rsidRDefault="00A85E13" w:rsidP="001927B1">
      <w:pPr>
        <w:ind w:right="9"/>
        <w:jc w:val="both"/>
        <w:rPr>
          <w:sz w:val="20"/>
          <w:szCs w:val="20"/>
        </w:rPr>
      </w:pPr>
      <w:r w:rsidRPr="00C703FF">
        <w:rPr>
          <w:sz w:val="20"/>
          <w:szCs w:val="20"/>
        </w:rPr>
        <w:t xml:space="preserve">El presente </w:t>
      </w:r>
      <w:r w:rsidRPr="00C703FF">
        <w:rPr>
          <w:b/>
          <w:sz w:val="20"/>
          <w:szCs w:val="20"/>
        </w:rPr>
        <w:t xml:space="preserve">REGLAMENTO PROTECTOR </w:t>
      </w:r>
      <w:r w:rsidR="00C944ED" w:rsidRPr="00C703FF">
        <w:rPr>
          <w:b/>
          <w:sz w:val="20"/>
          <w:szCs w:val="20"/>
        </w:rPr>
        <w:t>SUN DISTRICT</w:t>
      </w:r>
      <w:r w:rsidR="00C84026" w:rsidRPr="00C703FF">
        <w:rPr>
          <w:b/>
          <w:sz w:val="20"/>
          <w:szCs w:val="20"/>
        </w:rPr>
        <w:t xml:space="preserve"> </w:t>
      </w:r>
      <w:r w:rsidRPr="00C703FF">
        <w:rPr>
          <w:sz w:val="20"/>
          <w:szCs w:val="20"/>
        </w:rPr>
        <w:t>fue ampliamente ponderado, analizado</w:t>
      </w:r>
      <w:r w:rsidR="00F43754" w:rsidRPr="00C703FF">
        <w:rPr>
          <w:sz w:val="20"/>
          <w:szCs w:val="20"/>
        </w:rPr>
        <w:t xml:space="preserve">, determinado </w:t>
      </w:r>
      <w:r w:rsidRPr="00C703FF">
        <w:rPr>
          <w:sz w:val="20"/>
          <w:szCs w:val="20"/>
        </w:rPr>
        <w:t>y poster</w:t>
      </w:r>
      <w:r w:rsidR="00F43754" w:rsidRPr="00C703FF">
        <w:rPr>
          <w:sz w:val="20"/>
          <w:szCs w:val="20"/>
        </w:rPr>
        <w:t xml:space="preserve">iormente confeccionado por el </w:t>
      </w:r>
      <w:r w:rsidR="008B5A2E" w:rsidRPr="00C703FF">
        <w:rPr>
          <w:b/>
          <w:sz w:val="20"/>
          <w:szCs w:val="20"/>
        </w:rPr>
        <w:t>CONSEJO SUPERVISOR</w:t>
      </w:r>
      <w:r w:rsidR="00822036" w:rsidRPr="00C703FF">
        <w:rPr>
          <w:sz w:val="20"/>
          <w:szCs w:val="20"/>
        </w:rPr>
        <w:t xml:space="preserve">, </w:t>
      </w:r>
      <w:r w:rsidR="00822036" w:rsidRPr="00C703FF">
        <w:rPr>
          <w:b/>
          <w:sz w:val="20"/>
          <w:szCs w:val="20"/>
        </w:rPr>
        <w:t>ASI,</w:t>
      </w:r>
      <w:r w:rsidR="00822036" w:rsidRPr="00C703FF">
        <w:rPr>
          <w:sz w:val="20"/>
          <w:szCs w:val="20"/>
        </w:rPr>
        <w:t xml:space="preserve"> y</w:t>
      </w:r>
      <w:r w:rsidRPr="00C703FF">
        <w:rPr>
          <w:sz w:val="20"/>
          <w:szCs w:val="20"/>
        </w:rPr>
        <w:t xml:space="preserve"> </w:t>
      </w:r>
      <w:r w:rsidRPr="00C703FF">
        <w:rPr>
          <w:b/>
          <w:sz w:val="20"/>
          <w:szCs w:val="20"/>
        </w:rPr>
        <w:t>LA ADMINISTRACIÓN DEL FIDEICOMISO CIUDAD DEL SOL</w:t>
      </w:r>
      <w:r w:rsidRPr="00C703FF">
        <w:rPr>
          <w:sz w:val="20"/>
          <w:szCs w:val="20"/>
        </w:rPr>
        <w:t>, sup</w:t>
      </w:r>
      <w:r w:rsidR="008A56B6" w:rsidRPr="00C703FF">
        <w:rPr>
          <w:sz w:val="20"/>
          <w:szCs w:val="20"/>
        </w:rPr>
        <w:t xml:space="preserve">ervisado por </w:t>
      </w:r>
      <w:r w:rsidR="008A56B6" w:rsidRPr="00C703FF">
        <w:rPr>
          <w:b/>
          <w:sz w:val="20"/>
          <w:szCs w:val="20"/>
        </w:rPr>
        <w:t>PARTNERS FIDUCIARIO</w:t>
      </w:r>
      <w:r w:rsidRPr="00C703FF">
        <w:rPr>
          <w:b/>
          <w:sz w:val="20"/>
          <w:szCs w:val="20"/>
        </w:rPr>
        <w:t>, S. A.</w:t>
      </w:r>
      <w:r w:rsidR="00E61923" w:rsidRPr="00C703FF">
        <w:rPr>
          <w:b/>
          <w:sz w:val="20"/>
          <w:szCs w:val="20"/>
        </w:rPr>
        <w:t xml:space="preserve">   </w:t>
      </w:r>
      <w:r w:rsidR="00E61923" w:rsidRPr="00C703FF">
        <w:rPr>
          <w:sz w:val="20"/>
          <w:szCs w:val="20"/>
        </w:rPr>
        <w:t xml:space="preserve">El mismo fue </w:t>
      </w:r>
      <w:r w:rsidR="009E4270" w:rsidRPr="00C703FF">
        <w:rPr>
          <w:sz w:val="20"/>
          <w:szCs w:val="20"/>
        </w:rPr>
        <w:t>legalizado</w:t>
      </w:r>
      <w:r w:rsidR="00E61923" w:rsidRPr="00C703FF">
        <w:rPr>
          <w:sz w:val="20"/>
          <w:szCs w:val="20"/>
        </w:rPr>
        <w:t xml:space="preserve"> por el notario descrito a continuación:</w:t>
      </w:r>
    </w:p>
    <w:p w14:paraId="2BC8AAA8" w14:textId="77777777" w:rsidR="0007528B" w:rsidRPr="00C703FF" w:rsidRDefault="0007528B" w:rsidP="001927B1">
      <w:pPr>
        <w:ind w:right="9"/>
        <w:jc w:val="both"/>
        <w:rPr>
          <w:sz w:val="20"/>
          <w:szCs w:val="20"/>
        </w:rPr>
      </w:pPr>
    </w:p>
    <w:p w14:paraId="4C47BC6F" w14:textId="77777777" w:rsidR="0007528B" w:rsidRPr="00C703FF" w:rsidRDefault="0007528B" w:rsidP="001927B1">
      <w:pPr>
        <w:ind w:right="9"/>
        <w:jc w:val="both"/>
        <w:rPr>
          <w:sz w:val="20"/>
          <w:szCs w:val="20"/>
        </w:rPr>
      </w:pPr>
      <w:r w:rsidRPr="00C703FF">
        <w:rPr>
          <w:b/>
          <w:sz w:val="20"/>
          <w:szCs w:val="20"/>
          <w:lang w:val="es-MX"/>
        </w:rPr>
        <w:t>DR. CARLOS EUSEBIO TRINIDAD, Matricula Nº2920 del Colegio Dominicanos de Notarios, Inc., dominicano, mayor de edad, soltero, Abogado Notario Público de los del número para el Distrito Nacional, titular de la Cédula de Identidad y Electoral Número cero, cero, uno, guión cero, tres, nueve, dos, cuatro, dos, nueve guión seis (</w:t>
      </w:r>
      <w:r w:rsidR="00F43754" w:rsidRPr="00C703FF">
        <w:rPr>
          <w:b/>
          <w:sz w:val="20"/>
          <w:szCs w:val="20"/>
          <w:lang w:val="es-MX"/>
        </w:rPr>
        <w:t xml:space="preserve">001-0392429-6), </w:t>
      </w:r>
      <w:r w:rsidRPr="00C703FF">
        <w:rPr>
          <w:b/>
          <w:sz w:val="20"/>
          <w:szCs w:val="20"/>
          <w:lang w:val="es-MX"/>
        </w:rPr>
        <w:t>con estudio profesional abierto en la Av. Winston Churchill Esq. David Ben Gurión, 4to. Piso, Ensanche Piantini, Distrito Nacional, Republica Dominicana</w:t>
      </w:r>
    </w:p>
    <w:p w14:paraId="7714BA26" w14:textId="77777777" w:rsidR="00E61923" w:rsidRPr="00C703FF" w:rsidRDefault="00E61923" w:rsidP="001927B1">
      <w:pPr>
        <w:ind w:right="9"/>
        <w:jc w:val="both"/>
        <w:rPr>
          <w:b/>
          <w:sz w:val="20"/>
          <w:szCs w:val="20"/>
        </w:rPr>
      </w:pPr>
    </w:p>
    <w:p w14:paraId="71363D1C" w14:textId="77777777" w:rsidR="008E7E08" w:rsidRPr="00C703FF" w:rsidRDefault="008E7E08" w:rsidP="001927B1">
      <w:pPr>
        <w:ind w:right="9"/>
        <w:jc w:val="both"/>
        <w:rPr>
          <w:sz w:val="20"/>
          <w:szCs w:val="20"/>
        </w:rPr>
      </w:pPr>
    </w:p>
    <w:p w14:paraId="48D35E5F" w14:textId="77777777" w:rsidR="008E7E08" w:rsidRPr="00C703FF" w:rsidRDefault="0007528B" w:rsidP="001927B1">
      <w:pPr>
        <w:ind w:right="9"/>
        <w:jc w:val="center"/>
        <w:rPr>
          <w:b/>
          <w:sz w:val="20"/>
          <w:szCs w:val="20"/>
          <w:lang w:val="es-MX"/>
        </w:rPr>
      </w:pPr>
      <w:r w:rsidRPr="00C703FF">
        <w:rPr>
          <w:b/>
          <w:sz w:val="20"/>
          <w:szCs w:val="20"/>
          <w:lang w:val="es-MX"/>
        </w:rPr>
        <w:lastRenderedPageBreak/>
        <w:t>DR. CARLOS EUSEBIO TRINIDAD</w:t>
      </w:r>
    </w:p>
    <w:p w14:paraId="6FD83E72" w14:textId="77777777" w:rsidR="0007528B" w:rsidRPr="00C703FF" w:rsidRDefault="0007528B" w:rsidP="001927B1">
      <w:pPr>
        <w:ind w:right="9"/>
        <w:jc w:val="center"/>
        <w:rPr>
          <w:sz w:val="20"/>
          <w:szCs w:val="20"/>
        </w:rPr>
      </w:pPr>
      <w:r w:rsidRPr="00C703FF">
        <w:rPr>
          <w:b/>
          <w:sz w:val="20"/>
          <w:szCs w:val="20"/>
          <w:lang w:val="es-MX"/>
        </w:rPr>
        <w:t>Notario-Publico</w:t>
      </w:r>
    </w:p>
    <w:p w14:paraId="55E096BF" w14:textId="77777777" w:rsidR="00FB64A9" w:rsidRPr="00C703FF" w:rsidRDefault="00FB64A9" w:rsidP="001927B1">
      <w:pPr>
        <w:pStyle w:val="PlainText"/>
        <w:ind w:right="9"/>
        <w:rPr>
          <w:rFonts w:ascii="Times New Roman" w:hAnsi="Times New Roman"/>
          <w:sz w:val="20"/>
          <w:szCs w:val="20"/>
        </w:rPr>
      </w:pPr>
    </w:p>
    <w:p w14:paraId="2403F6A1" w14:textId="77777777" w:rsidR="008E7E08" w:rsidRPr="00C703FF" w:rsidRDefault="008E7E08" w:rsidP="001927B1">
      <w:pPr>
        <w:ind w:right="9"/>
        <w:jc w:val="both"/>
        <w:rPr>
          <w:sz w:val="20"/>
          <w:szCs w:val="20"/>
        </w:rPr>
      </w:pPr>
    </w:p>
    <w:p w14:paraId="47193EC7" w14:textId="77777777" w:rsidR="008E7E08" w:rsidRPr="00C703FF" w:rsidRDefault="008E7E08" w:rsidP="001927B1">
      <w:pPr>
        <w:ind w:right="9"/>
        <w:jc w:val="both"/>
        <w:rPr>
          <w:sz w:val="20"/>
          <w:szCs w:val="20"/>
        </w:rPr>
      </w:pPr>
    </w:p>
    <w:p w14:paraId="2E8A2C4A" w14:textId="77777777" w:rsidR="008E7E08" w:rsidRPr="00C703FF" w:rsidRDefault="008E7E08" w:rsidP="001927B1">
      <w:pPr>
        <w:ind w:right="9"/>
        <w:jc w:val="both"/>
        <w:rPr>
          <w:sz w:val="20"/>
          <w:szCs w:val="20"/>
        </w:rPr>
      </w:pPr>
    </w:p>
    <w:p w14:paraId="05D1DE1D" w14:textId="77777777" w:rsidR="008E7E08" w:rsidRPr="00C703FF" w:rsidRDefault="008E7E08" w:rsidP="001927B1">
      <w:pPr>
        <w:ind w:right="9"/>
        <w:jc w:val="both"/>
        <w:rPr>
          <w:sz w:val="20"/>
          <w:szCs w:val="20"/>
        </w:rPr>
      </w:pPr>
    </w:p>
    <w:p w14:paraId="5F42C019" w14:textId="77777777" w:rsidR="008E7E08" w:rsidRPr="00C703FF" w:rsidRDefault="008E7E08" w:rsidP="001927B1">
      <w:pPr>
        <w:ind w:right="9"/>
        <w:jc w:val="both"/>
        <w:rPr>
          <w:sz w:val="20"/>
          <w:szCs w:val="20"/>
        </w:rPr>
      </w:pPr>
    </w:p>
    <w:p w14:paraId="1ED05673" w14:textId="77777777" w:rsidR="008E7E08" w:rsidRPr="00C703FF" w:rsidRDefault="008E7E08" w:rsidP="001927B1">
      <w:pPr>
        <w:ind w:right="9"/>
        <w:jc w:val="both"/>
        <w:rPr>
          <w:sz w:val="20"/>
          <w:szCs w:val="20"/>
        </w:rPr>
      </w:pPr>
    </w:p>
    <w:p w14:paraId="39914BAD" w14:textId="77777777" w:rsidR="00540A1E" w:rsidRPr="00C703FF" w:rsidRDefault="00540A1E" w:rsidP="001927B1">
      <w:pPr>
        <w:ind w:right="9"/>
        <w:jc w:val="both"/>
        <w:rPr>
          <w:sz w:val="20"/>
          <w:szCs w:val="20"/>
        </w:rPr>
      </w:pPr>
    </w:p>
    <w:p w14:paraId="1610F3C8" w14:textId="77777777" w:rsidR="0095043D" w:rsidRPr="00C703FF" w:rsidRDefault="0095043D" w:rsidP="001927B1">
      <w:pPr>
        <w:ind w:right="9"/>
        <w:jc w:val="both"/>
        <w:rPr>
          <w:sz w:val="20"/>
          <w:szCs w:val="20"/>
        </w:rPr>
      </w:pPr>
    </w:p>
    <w:p w14:paraId="23650185" w14:textId="77777777" w:rsidR="008E7E08" w:rsidRPr="00C703FF" w:rsidRDefault="008E7E08" w:rsidP="001927B1">
      <w:pPr>
        <w:ind w:right="9"/>
        <w:jc w:val="both"/>
        <w:rPr>
          <w:sz w:val="20"/>
          <w:szCs w:val="20"/>
        </w:rPr>
      </w:pPr>
    </w:p>
    <w:p w14:paraId="74F81831" w14:textId="77777777" w:rsidR="008E7E08" w:rsidRPr="00C703FF" w:rsidRDefault="008E7E08" w:rsidP="001927B1">
      <w:pPr>
        <w:ind w:right="9"/>
        <w:jc w:val="both"/>
        <w:rPr>
          <w:sz w:val="20"/>
          <w:szCs w:val="20"/>
        </w:rPr>
      </w:pPr>
    </w:p>
    <w:p w14:paraId="6CC4F793" w14:textId="77777777" w:rsidR="008E7E08" w:rsidRPr="00C703FF" w:rsidRDefault="008E7E08" w:rsidP="001927B1">
      <w:pPr>
        <w:ind w:right="9"/>
        <w:jc w:val="both"/>
        <w:rPr>
          <w:sz w:val="20"/>
          <w:szCs w:val="20"/>
        </w:rPr>
      </w:pPr>
    </w:p>
    <w:p w14:paraId="5B5AB245" w14:textId="77777777" w:rsidR="008E7E08" w:rsidRPr="00C703FF" w:rsidRDefault="008E7E08" w:rsidP="001927B1">
      <w:pPr>
        <w:ind w:right="9"/>
        <w:jc w:val="both"/>
        <w:rPr>
          <w:sz w:val="20"/>
          <w:szCs w:val="20"/>
        </w:rPr>
      </w:pPr>
    </w:p>
    <w:p w14:paraId="4175E240" w14:textId="77777777" w:rsidR="008E7E08" w:rsidRPr="00C703FF" w:rsidRDefault="008E7E08" w:rsidP="001927B1">
      <w:pPr>
        <w:ind w:right="9"/>
        <w:jc w:val="both"/>
        <w:rPr>
          <w:sz w:val="20"/>
          <w:szCs w:val="20"/>
        </w:rPr>
      </w:pPr>
    </w:p>
    <w:p w14:paraId="62757B47" w14:textId="77777777" w:rsidR="008E7E08" w:rsidRPr="00C703FF" w:rsidRDefault="008E7E08" w:rsidP="001927B1">
      <w:pPr>
        <w:ind w:right="9"/>
        <w:jc w:val="both"/>
        <w:rPr>
          <w:sz w:val="20"/>
          <w:szCs w:val="20"/>
        </w:rPr>
      </w:pPr>
    </w:p>
    <w:p w14:paraId="50073E50" w14:textId="77777777" w:rsidR="008E7E08" w:rsidRPr="00C703FF" w:rsidRDefault="008E7E08" w:rsidP="001927B1">
      <w:pPr>
        <w:ind w:right="9"/>
        <w:jc w:val="both"/>
        <w:rPr>
          <w:sz w:val="20"/>
          <w:szCs w:val="20"/>
        </w:rPr>
      </w:pPr>
    </w:p>
    <w:p w14:paraId="40EE7601" w14:textId="77777777" w:rsidR="008E7E08" w:rsidRPr="00C703FF" w:rsidRDefault="008E7E08" w:rsidP="001927B1">
      <w:pPr>
        <w:ind w:right="9"/>
        <w:jc w:val="both"/>
        <w:rPr>
          <w:sz w:val="20"/>
          <w:szCs w:val="20"/>
        </w:rPr>
      </w:pPr>
    </w:p>
    <w:p w14:paraId="1731D045" w14:textId="77777777" w:rsidR="008E7E08" w:rsidRPr="00C703FF" w:rsidRDefault="008E7E08" w:rsidP="001927B1">
      <w:pPr>
        <w:ind w:right="9"/>
        <w:jc w:val="both"/>
        <w:rPr>
          <w:sz w:val="20"/>
          <w:szCs w:val="20"/>
        </w:rPr>
      </w:pPr>
    </w:p>
    <w:sectPr w:rsidR="008E7E08" w:rsidRPr="00C703FF" w:rsidSect="00F43754">
      <w:footerReference w:type="default" r:id="rId9"/>
      <w:pgSz w:w="12240" w:h="20160" w:code="5"/>
      <w:pgMar w:top="1080" w:right="1080" w:bottom="1417" w:left="12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B3C9D" w14:textId="77777777" w:rsidR="005E3801" w:rsidRDefault="005E3801" w:rsidP="00C71CD0">
      <w:r>
        <w:separator/>
      </w:r>
    </w:p>
  </w:endnote>
  <w:endnote w:type="continuationSeparator" w:id="0">
    <w:p w14:paraId="417CCBE8" w14:textId="77777777" w:rsidR="005E3801" w:rsidRDefault="005E3801" w:rsidP="00C71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360422"/>
      <w:docPartObj>
        <w:docPartGallery w:val="Page Numbers (Bottom of Page)"/>
        <w:docPartUnique/>
      </w:docPartObj>
    </w:sdtPr>
    <w:sdtEndPr/>
    <w:sdtContent>
      <w:p w14:paraId="5F49727A" w14:textId="77777777" w:rsidR="002D7A7C" w:rsidRDefault="002D7A7C">
        <w:pPr>
          <w:pStyle w:val="Footer"/>
          <w:jc w:val="right"/>
        </w:pPr>
        <w:r>
          <w:fldChar w:fldCharType="begin"/>
        </w:r>
        <w:r>
          <w:instrText xml:space="preserve"> PAGE   \* MERGEFORMAT </w:instrText>
        </w:r>
        <w:r>
          <w:fldChar w:fldCharType="separate"/>
        </w:r>
        <w:r w:rsidR="00C703FF">
          <w:rPr>
            <w:noProof/>
          </w:rPr>
          <w:t>2</w:t>
        </w:r>
        <w:r>
          <w:rPr>
            <w:noProof/>
          </w:rPr>
          <w:fldChar w:fldCharType="end"/>
        </w:r>
      </w:p>
    </w:sdtContent>
  </w:sdt>
  <w:p w14:paraId="1FB99B86" w14:textId="77777777" w:rsidR="002D7A7C" w:rsidRDefault="002D7A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0BA70" w14:textId="77777777" w:rsidR="005E3801" w:rsidRDefault="005E3801" w:rsidP="00C71CD0">
      <w:r>
        <w:separator/>
      </w:r>
    </w:p>
  </w:footnote>
  <w:footnote w:type="continuationSeparator" w:id="0">
    <w:p w14:paraId="248E2DD1" w14:textId="77777777" w:rsidR="005E3801" w:rsidRDefault="005E3801" w:rsidP="00C71C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7FBC"/>
    <w:multiLevelType w:val="hybridMultilevel"/>
    <w:tmpl w:val="B3402688"/>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 w15:restartNumberingAfterBreak="0">
    <w:nsid w:val="01EB45D5"/>
    <w:multiLevelType w:val="hybridMultilevel"/>
    <w:tmpl w:val="6C9E8942"/>
    <w:lvl w:ilvl="0" w:tplc="3730A260">
      <w:start w:val="1"/>
      <w:numFmt w:val="lowerLetter"/>
      <w:lvlText w:val="%1)"/>
      <w:lvlJc w:val="left"/>
      <w:pPr>
        <w:ind w:left="1440" w:hanging="360"/>
      </w:pPr>
      <w:rPr>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 w15:restartNumberingAfterBreak="0">
    <w:nsid w:val="08F66B10"/>
    <w:multiLevelType w:val="hybridMultilevel"/>
    <w:tmpl w:val="47B69AF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 w15:restartNumberingAfterBreak="0">
    <w:nsid w:val="098C61C1"/>
    <w:multiLevelType w:val="hybridMultilevel"/>
    <w:tmpl w:val="D13C6FD6"/>
    <w:lvl w:ilvl="0" w:tplc="1C0A0001">
      <w:start w:val="1"/>
      <w:numFmt w:val="bullet"/>
      <w:lvlText w:val=""/>
      <w:lvlJc w:val="left"/>
      <w:pPr>
        <w:ind w:left="843"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A3E2F1B"/>
    <w:multiLevelType w:val="hybridMultilevel"/>
    <w:tmpl w:val="82A8EFA2"/>
    <w:lvl w:ilvl="0" w:tplc="1C0A000F">
      <w:start w:val="1"/>
      <w:numFmt w:val="decimal"/>
      <w:lvlText w:val="%1."/>
      <w:lvlJc w:val="left"/>
      <w:pPr>
        <w:ind w:left="1890" w:hanging="360"/>
      </w:pPr>
    </w:lvl>
    <w:lvl w:ilvl="1" w:tplc="0C0A0019" w:tentative="1">
      <w:start w:val="1"/>
      <w:numFmt w:val="lowerLetter"/>
      <w:lvlText w:val="%2."/>
      <w:lvlJc w:val="left"/>
      <w:pPr>
        <w:ind w:left="2610" w:hanging="360"/>
      </w:pPr>
    </w:lvl>
    <w:lvl w:ilvl="2" w:tplc="0C0A001B" w:tentative="1">
      <w:start w:val="1"/>
      <w:numFmt w:val="lowerRoman"/>
      <w:lvlText w:val="%3."/>
      <w:lvlJc w:val="right"/>
      <w:pPr>
        <w:ind w:left="3330" w:hanging="180"/>
      </w:pPr>
    </w:lvl>
    <w:lvl w:ilvl="3" w:tplc="0C0A000F" w:tentative="1">
      <w:start w:val="1"/>
      <w:numFmt w:val="decimal"/>
      <w:lvlText w:val="%4."/>
      <w:lvlJc w:val="left"/>
      <w:pPr>
        <w:ind w:left="4050" w:hanging="360"/>
      </w:pPr>
    </w:lvl>
    <w:lvl w:ilvl="4" w:tplc="0C0A0019" w:tentative="1">
      <w:start w:val="1"/>
      <w:numFmt w:val="lowerLetter"/>
      <w:lvlText w:val="%5."/>
      <w:lvlJc w:val="left"/>
      <w:pPr>
        <w:ind w:left="4770" w:hanging="360"/>
      </w:pPr>
    </w:lvl>
    <w:lvl w:ilvl="5" w:tplc="0C0A001B" w:tentative="1">
      <w:start w:val="1"/>
      <w:numFmt w:val="lowerRoman"/>
      <w:lvlText w:val="%6."/>
      <w:lvlJc w:val="right"/>
      <w:pPr>
        <w:ind w:left="5490" w:hanging="180"/>
      </w:pPr>
    </w:lvl>
    <w:lvl w:ilvl="6" w:tplc="0C0A000F" w:tentative="1">
      <w:start w:val="1"/>
      <w:numFmt w:val="decimal"/>
      <w:lvlText w:val="%7."/>
      <w:lvlJc w:val="left"/>
      <w:pPr>
        <w:ind w:left="6210" w:hanging="360"/>
      </w:pPr>
    </w:lvl>
    <w:lvl w:ilvl="7" w:tplc="0C0A0019" w:tentative="1">
      <w:start w:val="1"/>
      <w:numFmt w:val="lowerLetter"/>
      <w:lvlText w:val="%8."/>
      <w:lvlJc w:val="left"/>
      <w:pPr>
        <w:ind w:left="6930" w:hanging="360"/>
      </w:pPr>
    </w:lvl>
    <w:lvl w:ilvl="8" w:tplc="0C0A001B" w:tentative="1">
      <w:start w:val="1"/>
      <w:numFmt w:val="lowerRoman"/>
      <w:lvlText w:val="%9."/>
      <w:lvlJc w:val="right"/>
      <w:pPr>
        <w:ind w:left="7650" w:hanging="180"/>
      </w:pPr>
    </w:lvl>
  </w:abstractNum>
  <w:abstractNum w:abstractNumId="5" w15:restartNumberingAfterBreak="0">
    <w:nsid w:val="0B097981"/>
    <w:multiLevelType w:val="hybridMultilevel"/>
    <w:tmpl w:val="1C72B9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BDD4D3A"/>
    <w:multiLevelType w:val="multilevel"/>
    <w:tmpl w:val="E5E65F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9010C7"/>
    <w:multiLevelType w:val="hybridMultilevel"/>
    <w:tmpl w:val="9318980C"/>
    <w:lvl w:ilvl="0" w:tplc="0C0A000F">
      <w:start w:val="1"/>
      <w:numFmt w:val="decimal"/>
      <w:lvlText w:val="%1."/>
      <w:lvlJc w:val="left"/>
      <w:pPr>
        <w:ind w:left="2214" w:hanging="360"/>
      </w:pPr>
    </w:lvl>
    <w:lvl w:ilvl="1" w:tplc="1C0A0019">
      <w:start w:val="1"/>
      <w:numFmt w:val="lowerLetter"/>
      <w:lvlText w:val="%2."/>
      <w:lvlJc w:val="left"/>
      <w:pPr>
        <w:ind w:left="2934" w:hanging="360"/>
      </w:pPr>
    </w:lvl>
    <w:lvl w:ilvl="2" w:tplc="1C0A001B">
      <w:start w:val="1"/>
      <w:numFmt w:val="lowerRoman"/>
      <w:lvlText w:val="%3."/>
      <w:lvlJc w:val="right"/>
      <w:pPr>
        <w:ind w:left="3654" w:hanging="180"/>
      </w:pPr>
    </w:lvl>
    <w:lvl w:ilvl="3" w:tplc="1C0A000F">
      <w:start w:val="1"/>
      <w:numFmt w:val="decimal"/>
      <w:lvlText w:val="%4."/>
      <w:lvlJc w:val="left"/>
      <w:pPr>
        <w:ind w:left="4374" w:hanging="360"/>
      </w:pPr>
    </w:lvl>
    <w:lvl w:ilvl="4" w:tplc="1C0A0019">
      <w:start w:val="1"/>
      <w:numFmt w:val="lowerLetter"/>
      <w:lvlText w:val="%5."/>
      <w:lvlJc w:val="left"/>
      <w:pPr>
        <w:ind w:left="5094" w:hanging="360"/>
      </w:pPr>
    </w:lvl>
    <w:lvl w:ilvl="5" w:tplc="1C0A001B">
      <w:start w:val="1"/>
      <w:numFmt w:val="lowerRoman"/>
      <w:lvlText w:val="%6."/>
      <w:lvlJc w:val="right"/>
      <w:pPr>
        <w:ind w:left="5814" w:hanging="180"/>
      </w:pPr>
    </w:lvl>
    <w:lvl w:ilvl="6" w:tplc="1C0A000F">
      <w:start w:val="1"/>
      <w:numFmt w:val="decimal"/>
      <w:lvlText w:val="%7."/>
      <w:lvlJc w:val="left"/>
      <w:pPr>
        <w:ind w:left="6534" w:hanging="360"/>
      </w:pPr>
    </w:lvl>
    <w:lvl w:ilvl="7" w:tplc="1C0A0019">
      <w:start w:val="1"/>
      <w:numFmt w:val="lowerLetter"/>
      <w:lvlText w:val="%8."/>
      <w:lvlJc w:val="left"/>
      <w:pPr>
        <w:ind w:left="7254" w:hanging="360"/>
      </w:pPr>
    </w:lvl>
    <w:lvl w:ilvl="8" w:tplc="1C0A001B">
      <w:start w:val="1"/>
      <w:numFmt w:val="lowerRoman"/>
      <w:lvlText w:val="%9."/>
      <w:lvlJc w:val="right"/>
      <w:pPr>
        <w:ind w:left="7974" w:hanging="180"/>
      </w:pPr>
    </w:lvl>
  </w:abstractNum>
  <w:abstractNum w:abstractNumId="8" w15:restartNumberingAfterBreak="0">
    <w:nsid w:val="1190739A"/>
    <w:multiLevelType w:val="multilevel"/>
    <w:tmpl w:val="7BFCED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2C83C67"/>
    <w:multiLevelType w:val="hybridMultilevel"/>
    <w:tmpl w:val="0B80A5E8"/>
    <w:lvl w:ilvl="0" w:tplc="0C0A0017">
      <w:start w:val="1"/>
      <w:numFmt w:val="lowerLetter"/>
      <w:lvlText w:val="%1)"/>
      <w:lvlJc w:val="left"/>
      <w:pPr>
        <w:ind w:left="778" w:hanging="360"/>
      </w:pPr>
    </w:lvl>
    <w:lvl w:ilvl="1" w:tplc="0C0A0019" w:tentative="1">
      <w:start w:val="1"/>
      <w:numFmt w:val="lowerLetter"/>
      <w:lvlText w:val="%2."/>
      <w:lvlJc w:val="left"/>
      <w:pPr>
        <w:ind w:left="1498" w:hanging="360"/>
      </w:pPr>
    </w:lvl>
    <w:lvl w:ilvl="2" w:tplc="0C0A001B" w:tentative="1">
      <w:start w:val="1"/>
      <w:numFmt w:val="lowerRoman"/>
      <w:lvlText w:val="%3."/>
      <w:lvlJc w:val="right"/>
      <w:pPr>
        <w:ind w:left="2218" w:hanging="180"/>
      </w:pPr>
    </w:lvl>
    <w:lvl w:ilvl="3" w:tplc="0C0A000F" w:tentative="1">
      <w:start w:val="1"/>
      <w:numFmt w:val="decimal"/>
      <w:lvlText w:val="%4."/>
      <w:lvlJc w:val="left"/>
      <w:pPr>
        <w:ind w:left="2938" w:hanging="360"/>
      </w:pPr>
    </w:lvl>
    <w:lvl w:ilvl="4" w:tplc="0C0A0019" w:tentative="1">
      <w:start w:val="1"/>
      <w:numFmt w:val="lowerLetter"/>
      <w:lvlText w:val="%5."/>
      <w:lvlJc w:val="left"/>
      <w:pPr>
        <w:ind w:left="3658" w:hanging="360"/>
      </w:pPr>
    </w:lvl>
    <w:lvl w:ilvl="5" w:tplc="0C0A001B" w:tentative="1">
      <w:start w:val="1"/>
      <w:numFmt w:val="lowerRoman"/>
      <w:lvlText w:val="%6."/>
      <w:lvlJc w:val="right"/>
      <w:pPr>
        <w:ind w:left="4378" w:hanging="180"/>
      </w:pPr>
    </w:lvl>
    <w:lvl w:ilvl="6" w:tplc="0C0A000F" w:tentative="1">
      <w:start w:val="1"/>
      <w:numFmt w:val="decimal"/>
      <w:lvlText w:val="%7."/>
      <w:lvlJc w:val="left"/>
      <w:pPr>
        <w:ind w:left="5098" w:hanging="360"/>
      </w:pPr>
    </w:lvl>
    <w:lvl w:ilvl="7" w:tplc="0C0A0019" w:tentative="1">
      <w:start w:val="1"/>
      <w:numFmt w:val="lowerLetter"/>
      <w:lvlText w:val="%8."/>
      <w:lvlJc w:val="left"/>
      <w:pPr>
        <w:ind w:left="5818" w:hanging="360"/>
      </w:pPr>
    </w:lvl>
    <w:lvl w:ilvl="8" w:tplc="0C0A001B" w:tentative="1">
      <w:start w:val="1"/>
      <w:numFmt w:val="lowerRoman"/>
      <w:lvlText w:val="%9."/>
      <w:lvlJc w:val="right"/>
      <w:pPr>
        <w:ind w:left="6538" w:hanging="180"/>
      </w:pPr>
    </w:lvl>
  </w:abstractNum>
  <w:abstractNum w:abstractNumId="10" w15:restartNumberingAfterBreak="0">
    <w:nsid w:val="13781405"/>
    <w:multiLevelType w:val="multilevel"/>
    <w:tmpl w:val="6C5ED02C"/>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1" w15:restartNumberingAfterBreak="0">
    <w:nsid w:val="1497141C"/>
    <w:multiLevelType w:val="hybridMultilevel"/>
    <w:tmpl w:val="59128C34"/>
    <w:lvl w:ilvl="0" w:tplc="0C0A000F">
      <w:start w:val="1"/>
      <w:numFmt w:val="decimal"/>
      <w:lvlText w:val="%1."/>
      <w:lvlJc w:val="left"/>
      <w:pPr>
        <w:ind w:left="2357" w:hanging="360"/>
      </w:pPr>
    </w:lvl>
    <w:lvl w:ilvl="1" w:tplc="0C0A0019" w:tentative="1">
      <w:start w:val="1"/>
      <w:numFmt w:val="lowerLetter"/>
      <w:lvlText w:val="%2."/>
      <w:lvlJc w:val="left"/>
      <w:pPr>
        <w:ind w:left="3077" w:hanging="360"/>
      </w:pPr>
    </w:lvl>
    <w:lvl w:ilvl="2" w:tplc="0C0A001B" w:tentative="1">
      <w:start w:val="1"/>
      <w:numFmt w:val="lowerRoman"/>
      <w:lvlText w:val="%3."/>
      <w:lvlJc w:val="right"/>
      <w:pPr>
        <w:ind w:left="3797" w:hanging="180"/>
      </w:pPr>
    </w:lvl>
    <w:lvl w:ilvl="3" w:tplc="0C0A000F" w:tentative="1">
      <w:start w:val="1"/>
      <w:numFmt w:val="decimal"/>
      <w:lvlText w:val="%4."/>
      <w:lvlJc w:val="left"/>
      <w:pPr>
        <w:ind w:left="4517" w:hanging="360"/>
      </w:pPr>
    </w:lvl>
    <w:lvl w:ilvl="4" w:tplc="0C0A0019" w:tentative="1">
      <w:start w:val="1"/>
      <w:numFmt w:val="lowerLetter"/>
      <w:lvlText w:val="%5."/>
      <w:lvlJc w:val="left"/>
      <w:pPr>
        <w:ind w:left="5237" w:hanging="360"/>
      </w:pPr>
    </w:lvl>
    <w:lvl w:ilvl="5" w:tplc="0C0A001B" w:tentative="1">
      <w:start w:val="1"/>
      <w:numFmt w:val="lowerRoman"/>
      <w:lvlText w:val="%6."/>
      <w:lvlJc w:val="right"/>
      <w:pPr>
        <w:ind w:left="5957" w:hanging="180"/>
      </w:pPr>
    </w:lvl>
    <w:lvl w:ilvl="6" w:tplc="0C0A000F" w:tentative="1">
      <w:start w:val="1"/>
      <w:numFmt w:val="decimal"/>
      <w:lvlText w:val="%7."/>
      <w:lvlJc w:val="left"/>
      <w:pPr>
        <w:ind w:left="6677" w:hanging="360"/>
      </w:pPr>
    </w:lvl>
    <w:lvl w:ilvl="7" w:tplc="0C0A0019" w:tentative="1">
      <w:start w:val="1"/>
      <w:numFmt w:val="lowerLetter"/>
      <w:lvlText w:val="%8."/>
      <w:lvlJc w:val="left"/>
      <w:pPr>
        <w:ind w:left="7397" w:hanging="360"/>
      </w:pPr>
    </w:lvl>
    <w:lvl w:ilvl="8" w:tplc="0C0A001B" w:tentative="1">
      <w:start w:val="1"/>
      <w:numFmt w:val="lowerRoman"/>
      <w:lvlText w:val="%9."/>
      <w:lvlJc w:val="right"/>
      <w:pPr>
        <w:ind w:left="8117" w:hanging="180"/>
      </w:pPr>
    </w:lvl>
  </w:abstractNum>
  <w:abstractNum w:abstractNumId="12" w15:restartNumberingAfterBreak="0">
    <w:nsid w:val="15C85B0C"/>
    <w:multiLevelType w:val="hybridMultilevel"/>
    <w:tmpl w:val="D548D9B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64F04BF"/>
    <w:multiLevelType w:val="hybridMultilevel"/>
    <w:tmpl w:val="91D2CBE2"/>
    <w:lvl w:ilvl="0" w:tplc="0C0A0017">
      <w:start w:val="1"/>
      <w:numFmt w:val="lowerLetter"/>
      <w:lvlText w:val="%1)"/>
      <w:lvlJc w:val="left"/>
      <w:pPr>
        <w:ind w:left="1854" w:hanging="360"/>
      </w:p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14" w15:restartNumberingAfterBreak="0">
    <w:nsid w:val="17246F77"/>
    <w:multiLevelType w:val="hybridMultilevel"/>
    <w:tmpl w:val="C2CCB0D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76664D8"/>
    <w:multiLevelType w:val="hybridMultilevel"/>
    <w:tmpl w:val="81F4F40C"/>
    <w:lvl w:ilvl="0" w:tplc="CB725E06">
      <w:start w:val="1"/>
      <w:numFmt w:val="ordinal"/>
      <w:lvlText w:val="%1."/>
      <w:lvlJc w:val="left"/>
      <w:pPr>
        <w:ind w:left="1637" w:hanging="360"/>
      </w:pPr>
      <w:rPr>
        <w:rFonts w:hint="default"/>
      </w:rPr>
    </w:lvl>
    <w:lvl w:ilvl="1" w:tplc="0C0A0019" w:tentative="1">
      <w:start w:val="1"/>
      <w:numFmt w:val="lowerLetter"/>
      <w:lvlText w:val="%2."/>
      <w:lvlJc w:val="left"/>
      <w:pPr>
        <w:ind w:left="2357" w:hanging="360"/>
      </w:pPr>
    </w:lvl>
    <w:lvl w:ilvl="2" w:tplc="0C0A001B" w:tentative="1">
      <w:start w:val="1"/>
      <w:numFmt w:val="lowerRoman"/>
      <w:lvlText w:val="%3."/>
      <w:lvlJc w:val="right"/>
      <w:pPr>
        <w:ind w:left="3077" w:hanging="180"/>
      </w:pPr>
    </w:lvl>
    <w:lvl w:ilvl="3" w:tplc="0C0A000F" w:tentative="1">
      <w:start w:val="1"/>
      <w:numFmt w:val="decimal"/>
      <w:lvlText w:val="%4."/>
      <w:lvlJc w:val="left"/>
      <w:pPr>
        <w:ind w:left="3797" w:hanging="360"/>
      </w:pPr>
    </w:lvl>
    <w:lvl w:ilvl="4" w:tplc="0C0A0019" w:tentative="1">
      <w:start w:val="1"/>
      <w:numFmt w:val="lowerLetter"/>
      <w:lvlText w:val="%5."/>
      <w:lvlJc w:val="left"/>
      <w:pPr>
        <w:ind w:left="4517" w:hanging="360"/>
      </w:pPr>
    </w:lvl>
    <w:lvl w:ilvl="5" w:tplc="0C0A001B" w:tentative="1">
      <w:start w:val="1"/>
      <w:numFmt w:val="lowerRoman"/>
      <w:lvlText w:val="%6."/>
      <w:lvlJc w:val="right"/>
      <w:pPr>
        <w:ind w:left="5237" w:hanging="180"/>
      </w:pPr>
    </w:lvl>
    <w:lvl w:ilvl="6" w:tplc="0C0A000F" w:tentative="1">
      <w:start w:val="1"/>
      <w:numFmt w:val="decimal"/>
      <w:lvlText w:val="%7."/>
      <w:lvlJc w:val="left"/>
      <w:pPr>
        <w:ind w:left="5957" w:hanging="360"/>
      </w:pPr>
    </w:lvl>
    <w:lvl w:ilvl="7" w:tplc="0C0A0019" w:tentative="1">
      <w:start w:val="1"/>
      <w:numFmt w:val="lowerLetter"/>
      <w:lvlText w:val="%8."/>
      <w:lvlJc w:val="left"/>
      <w:pPr>
        <w:ind w:left="6677" w:hanging="360"/>
      </w:pPr>
    </w:lvl>
    <w:lvl w:ilvl="8" w:tplc="0C0A001B" w:tentative="1">
      <w:start w:val="1"/>
      <w:numFmt w:val="lowerRoman"/>
      <w:lvlText w:val="%9."/>
      <w:lvlJc w:val="right"/>
      <w:pPr>
        <w:ind w:left="7397" w:hanging="180"/>
      </w:pPr>
    </w:lvl>
  </w:abstractNum>
  <w:abstractNum w:abstractNumId="16" w15:restartNumberingAfterBreak="0">
    <w:nsid w:val="191E4E21"/>
    <w:multiLevelType w:val="hybridMultilevel"/>
    <w:tmpl w:val="7B585F68"/>
    <w:lvl w:ilvl="0" w:tplc="1C0A000B">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1EB54127"/>
    <w:multiLevelType w:val="hybridMultilevel"/>
    <w:tmpl w:val="96AA9E4A"/>
    <w:lvl w:ilvl="0" w:tplc="1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8" w15:restartNumberingAfterBreak="0">
    <w:nsid w:val="215618EA"/>
    <w:multiLevelType w:val="multilevel"/>
    <w:tmpl w:val="1C2660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2234F89"/>
    <w:multiLevelType w:val="multilevel"/>
    <w:tmpl w:val="F3D862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3885CBE"/>
    <w:multiLevelType w:val="hybridMultilevel"/>
    <w:tmpl w:val="5C7423D4"/>
    <w:lvl w:ilvl="0" w:tplc="C4C8AF00">
      <w:start w:val="1"/>
      <w:numFmt w:val="lowerLetter"/>
      <w:lvlText w:val="%1)"/>
      <w:lvlJc w:val="left"/>
      <w:pPr>
        <w:ind w:left="1607" w:hanging="360"/>
      </w:pPr>
      <w:rPr>
        <w:b/>
      </w:rPr>
    </w:lvl>
    <w:lvl w:ilvl="1" w:tplc="0C0A0019" w:tentative="1">
      <w:start w:val="1"/>
      <w:numFmt w:val="lowerLetter"/>
      <w:lvlText w:val="%2."/>
      <w:lvlJc w:val="left"/>
      <w:pPr>
        <w:ind w:left="2327" w:hanging="360"/>
      </w:pPr>
    </w:lvl>
    <w:lvl w:ilvl="2" w:tplc="0C0A001B" w:tentative="1">
      <w:start w:val="1"/>
      <w:numFmt w:val="lowerRoman"/>
      <w:lvlText w:val="%3."/>
      <w:lvlJc w:val="right"/>
      <w:pPr>
        <w:ind w:left="3047" w:hanging="180"/>
      </w:pPr>
    </w:lvl>
    <w:lvl w:ilvl="3" w:tplc="0C0A000F" w:tentative="1">
      <w:start w:val="1"/>
      <w:numFmt w:val="decimal"/>
      <w:lvlText w:val="%4."/>
      <w:lvlJc w:val="left"/>
      <w:pPr>
        <w:ind w:left="3767" w:hanging="360"/>
      </w:pPr>
    </w:lvl>
    <w:lvl w:ilvl="4" w:tplc="0C0A0019" w:tentative="1">
      <w:start w:val="1"/>
      <w:numFmt w:val="lowerLetter"/>
      <w:lvlText w:val="%5."/>
      <w:lvlJc w:val="left"/>
      <w:pPr>
        <w:ind w:left="4487" w:hanging="360"/>
      </w:pPr>
    </w:lvl>
    <w:lvl w:ilvl="5" w:tplc="0C0A001B" w:tentative="1">
      <w:start w:val="1"/>
      <w:numFmt w:val="lowerRoman"/>
      <w:lvlText w:val="%6."/>
      <w:lvlJc w:val="right"/>
      <w:pPr>
        <w:ind w:left="5207" w:hanging="180"/>
      </w:pPr>
    </w:lvl>
    <w:lvl w:ilvl="6" w:tplc="0C0A000F" w:tentative="1">
      <w:start w:val="1"/>
      <w:numFmt w:val="decimal"/>
      <w:lvlText w:val="%7."/>
      <w:lvlJc w:val="left"/>
      <w:pPr>
        <w:ind w:left="5927" w:hanging="360"/>
      </w:pPr>
    </w:lvl>
    <w:lvl w:ilvl="7" w:tplc="0C0A0019" w:tentative="1">
      <w:start w:val="1"/>
      <w:numFmt w:val="lowerLetter"/>
      <w:lvlText w:val="%8."/>
      <w:lvlJc w:val="left"/>
      <w:pPr>
        <w:ind w:left="6647" w:hanging="360"/>
      </w:pPr>
    </w:lvl>
    <w:lvl w:ilvl="8" w:tplc="0C0A001B" w:tentative="1">
      <w:start w:val="1"/>
      <w:numFmt w:val="lowerRoman"/>
      <w:lvlText w:val="%9."/>
      <w:lvlJc w:val="right"/>
      <w:pPr>
        <w:ind w:left="7367" w:hanging="180"/>
      </w:pPr>
    </w:lvl>
  </w:abstractNum>
  <w:abstractNum w:abstractNumId="21" w15:restartNumberingAfterBreak="0">
    <w:nsid w:val="27244555"/>
    <w:multiLevelType w:val="hybridMultilevel"/>
    <w:tmpl w:val="09C4E42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2" w15:restartNumberingAfterBreak="0">
    <w:nsid w:val="2AFA7CD8"/>
    <w:multiLevelType w:val="hybridMultilevel"/>
    <w:tmpl w:val="D346D88A"/>
    <w:lvl w:ilvl="0" w:tplc="0C0A0011">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3" w15:restartNumberingAfterBreak="0">
    <w:nsid w:val="2C76650B"/>
    <w:multiLevelType w:val="hybridMultilevel"/>
    <w:tmpl w:val="3EDCFE12"/>
    <w:lvl w:ilvl="0" w:tplc="0C0A000F">
      <w:start w:val="1"/>
      <w:numFmt w:val="decimal"/>
      <w:lvlText w:val="%1."/>
      <w:lvlJc w:val="left"/>
      <w:pPr>
        <w:ind w:left="2621" w:hanging="360"/>
      </w:pPr>
    </w:lvl>
    <w:lvl w:ilvl="1" w:tplc="0C0A0019" w:tentative="1">
      <w:start w:val="1"/>
      <w:numFmt w:val="lowerLetter"/>
      <w:lvlText w:val="%2."/>
      <w:lvlJc w:val="left"/>
      <w:pPr>
        <w:ind w:left="3341" w:hanging="360"/>
      </w:pPr>
    </w:lvl>
    <w:lvl w:ilvl="2" w:tplc="0C0A001B" w:tentative="1">
      <w:start w:val="1"/>
      <w:numFmt w:val="lowerRoman"/>
      <w:lvlText w:val="%3."/>
      <w:lvlJc w:val="right"/>
      <w:pPr>
        <w:ind w:left="4061" w:hanging="180"/>
      </w:pPr>
    </w:lvl>
    <w:lvl w:ilvl="3" w:tplc="0C0A000F" w:tentative="1">
      <w:start w:val="1"/>
      <w:numFmt w:val="decimal"/>
      <w:lvlText w:val="%4."/>
      <w:lvlJc w:val="left"/>
      <w:pPr>
        <w:ind w:left="4781" w:hanging="360"/>
      </w:pPr>
    </w:lvl>
    <w:lvl w:ilvl="4" w:tplc="0C0A0019" w:tentative="1">
      <w:start w:val="1"/>
      <w:numFmt w:val="lowerLetter"/>
      <w:lvlText w:val="%5."/>
      <w:lvlJc w:val="left"/>
      <w:pPr>
        <w:ind w:left="5501" w:hanging="360"/>
      </w:pPr>
    </w:lvl>
    <w:lvl w:ilvl="5" w:tplc="0C0A001B" w:tentative="1">
      <w:start w:val="1"/>
      <w:numFmt w:val="lowerRoman"/>
      <w:lvlText w:val="%6."/>
      <w:lvlJc w:val="right"/>
      <w:pPr>
        <w:ind w:left="6221" w:hanging="180"/>
      </w:pPr>
    </w:lvl>
    <w:lvl w:ilvl="6" w:tplc="0C0A000F" w:tentative="1">
      <w:start w:val="1"/>
      <w:numFmt w:val="decimal"/>
      <w:lvlText w:val="%7."/>
      <w:lvlJc w:val="left"/>
      <w:pPr>
        <w:ind w:left="6941" w:hanging="360"/>
      </w:pPr>
    </w:lvl>
    <w:lvl w:ilvl="7" w:tplc="0C0A0019" w:tentative="1">
      <w:start w:val="1"/>
      <w:numFmt w:val="lowerLetter"/>
      <w:lvlText w:val="%8."/>
      <w:lvlJc w:val="left"/>
      <w:pPr>
        <w:ind w:left="7661" w:hanging="360"/>
      </w:pPr>
    </w:lvl>
    <w:lvl w:ilvl="8" w:tplc="0C0A001B" w:tentative="1">
      <w:start w:val="1"/>
      <w:numFmt w:val="lowerRoman"/>
      <w:lvlText w:val="%9."/>
      <w:lvlJc w:val="right"/>
      <w:pPr>
        <w:ind w:left="8381" w:hanging="180"/>
      </w:pPr>
    </w:lvl>
  </w:abstractNum>
  <w:abstractNum w:abstractNumId="24" w15:restartNumberingAfterBreak="0">
    <w:nsid w:val="2CA4457E"/>
    <w:multiLevelType w:val="hybridMultilevel"/>
    <w:tmpl w:val="791818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5" w15:restartNumberingAfterBreak="0">
    <w:nsid w:val="2CAD234C"/>
    <w:multiLevelType w:val="hybridMultilevel"/>
    <w:tmpl w:val="A358EDC8"/>
    <w:lvl w:ilvl="0" w:tplc="0C0A0011">
      <w:start w:val="1"/>
      <w:numFmt w:val="decimal"/>
      <w:lvlText w:val="%1)"/>
      <w:lvlJc w:val="left"/>
      <w:pPr>
        <w:ind w:left="778" w:hanging="360"/>
      </w:pPr>
    </w:lvl>
    <w:lvl w:ilvl="1" w:tplc="0C0A0019" w:tentative="1">
      <w:start w:val="1"/>
      <w:numFmt w:val="lowerLetter"/>
      <w:lvlText w:val="%2."/>
      <w:lvlJc w:val="left"/>
      <w:pPr>
        <w:ind w:left="1498" w:hanging="360"/>
      </w:pPr>
    </w:lvl>
    <w:lvl w:ilvl="2" w:tplc="0C0A001B" w:tentative="1">
      <w:start w:val="1"/>
      <w:numFmt w:val="lowerRoman"/>
      <w:lvlText w:val="%3."/>
      <w:lvlJc w:val="right"/>
      <w:pPr>
        <w:ind w:left="2218" w:hanging="180"/>
      </w:pPr>
    </w:lvl>
    <w:lvl w:ilvl="3" w:tplc="0C0A000F" w:tentative="1">
      <w:start w:val="1"/>
      <w:numFmt w:val="decimal"/>
      <w:lvlText w:val="%4."/>
      <w:lvlJc w:val="left"/>
      <w:pPr>
        <w:ind w:left="2938" w:hanging="360"/>
      </w:pPr>
    </w:lvl>
    <w:lvl w:ilvl="4" w:tplc="0C0A0019" w:tentative="1">
      <w:start w:val="1"/>
      <w:numFmt w:val="lowerLetter"/>
      <w:lvlText w:val="%5."/>
      <w:lvlJc w:val="left"/>
      <w:pPr>
        <w:ind w:left="3658" w:hanging="360"/>
      </w:pPr>
    </w:lvl>
    <w:lvl w:ilvl="5" w:tplc="0C0A001B" w:tentative="1">
      <w:start w:val="1"/>
      <w:numFmt w:val="lowerRoman"/>
      <w:lvlText w:val="%6."/>
      <w:lvlJc w:val="right"/>
      <w:pPr>
        <w:ind w:left="4378" w:hanging="180"/>
      </w:pPr>
    </w:lvl>
    <w:lvl w:ilvl="6" w:tplc="0C0A000F" w:tentative="1">
      <w:start w:val="1"/>
      <w:numFmt w:val="decimal"/>
      <w:lvlText w:val="%7."/>
      <w:lvlJc w:val="left"/>
      <w:pPr>
        <w:ind w:left="5098" w:hanging="360"/>
      </w:pPr>
    </w:lvl>
    <w:lvl w:ilvl="7" w:tplc="0C0A0019" w:tentative="1">
      <w:start w:val="1"/>
      <w:numFmt w:val="lowerLetter"/>
      <w:lvlText w:val="%8."/>
      <w:lvlJc w:val="left"/>
      <w:pPr>
        <w:ind w:left="5818" w:hanging="360"/>
      </w:pPr>
    </w:lvl>
    <w:lvl w:ilvl="8" w:tplc="0C0A001B" w:tentative="1">
      <w:start w:val="1"/>
      <w:numFmt w:val="lowerRoman"/>
      <w:lvlText w:val="%9."/>
      <w:lvlJc w:val="right"/>
      <w:pPr>
        <w:ind w:left="6538" w:hanging="180"/>
      </w:pPr>
    </w:lvl>
  </w:abstractNum>
  <w:abstractNum w:abstractNumId="26" w15:restartNumberingAfterBreak="0">
    <w:nsid w:val="2CFF7CA7"/>
    <w:multiLevelType w:val="hybridMultilevel"/>
    <w:tmpl w:val="AA061DD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7" w15:restartNumberingAfterBreak="0">
    <w:nsid w:val="2E275009"/>
    <w:multiLevelType w:val="hybridMultilevel"/>
    <w:tmpl w:val="3FB42842"/>
    <w:lvl w:ilvl="0" w:tplc="1C0A0001">
      <w:start w:val="1"/>
      <w:numFmt w:val="bullet"/>
      <w:lvlText w:val=""/>
      <w:lvlJc w:val="left"/>
      <w:pPr>
        <w:ind w:left="1080" w:hanging="360"/>
      </w:pPr>
      <w:rPr>
        <w:rFonts w:ascii="Symbol" w:hAnsi="Symbol" w:hint="default"/>
      </w:rPr>
    </w:lvl>
    <w:lvl w:ilvl="1" w:tplc="1C0A0003" w:tentative="1">
      <w:start w:val="1"/>
      <w:numFmt w:val="bullet"/>
      <w:lvlText w:val="o"/>
      <w:lvlJc w:val="left"/>
      <w:pPr>
        <w:ind w:left="1800" w:hanging="360"/>
      </w:pPr>
      <w:rPr>
        <w:rFonts w:ascii="Courier New" w:hAnsi="Courier New" w:cs="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cs="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cs="Courier New" w:hint="default"/>
      </w:rPr>
    </w:lvl>
    <w:lvl w:ilvl="8" w:tplc="1C0A0005" w:tentative="1">
      <w:start w:val="1"/>
      <w:numFmt w:val="bullet"/>
      <w:lvlText w:val=""/>
      <w:lvlJc w:val="left"/>
      <w:pPr>
        <w:ind w:left="6840" w:hanging="360"/>
      </w:pPr>
      <w:rPr>
        <w:rFonts w:ascii="Wingdings" w:hAnsi="Wingdings" w:hint="default"/>
      </w:rPr>
    </w:lvl>
  </w:abstractNum>
  <w:abstractNum w:abstractNumId="28" w15:restartNumberingAfterBreak="0">
    <w:nsid w:val="33BC64DE"/>
    <w:multiLevelType w:val="multilevel"/>
    <w:tmpl w:val="BF6AC9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4E74ED5"/>
    <w:multiLevelType w:val="multilevel"/>
    <w:tmpl w:val="1CAEB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B8474B1"/>
    <w:multiLevelType w:val="multilevel"/>
    <w:tmpl w:val="F99804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0E016F9"/>
    <w:multiLevelType w:val="hybridMultilevel"/>
    <w:tmpl w:val="1E0C2D32"/>
    <w:lvl w:ilvl="0" w:tplc="5D50494A">
      <w:start w:val="1"/>
      <w:numFmt w:val="decimal"/>
      <w:lvlText w:val="%1."/>
      <w:lvlJc w:val="left"/>
      <w:pPr>
        <w:ind w:left="720" w:hanging="360"/>
      </w:pPr>
      <w:rPr>
        <w:b/>
      </w:rPr>
    </w:lvl>
    <w:lvl w:ilvl="1" w:tplc="1C0A0019">
      <w:start w:val="1"/>
      <w:numFmt w:val="lowerLetter"/>
      <w:lvlText w:val="%2."/>
      <w:lvlJc w:val="left"/>
      <w:pPr>
        <w:ind w:left="1440" w:hanging="360"/>
      </w:pPr>
    </w:lvl>
    <w:lvl w:ilvl="2" w:tplc="1C0A001B">
      <w:start w:val="1"/>
      <w:numFmt w:val="lowerRoman"/>
      <w:lvlText w:val="%3."/>
      <w:lvlJc w:val="right"/>
      <w:pPr>
        <w:ind w:left="2160" w:hanging="180"/>
      </w:pPr>
    </w:lvl>
    <w:lvl w:ilvl="3" w:tplc="1C0A000F">
      <w:start w:val="1"/>
      <w:numFmt w:val="decimal"/>
      <w:lvlText w:val="%4."/>
      <w:lvlJc w:val="left"/>
      <w:pPr>
        <w:ind w:left="2880" w:hanging="360"/>
      </w:pPr>
    </w:lvl>
    <w:lvl w:ilvl="4" w:tplc="1C0A0019">
      <w:start w:val="1"/>
      <w:numFmt w:val="lowerLetter"/>
      <w:lvlText w:val="%5."/>
      <w:lvlJc w:val="left"/>
      <w:pPr>
        <w:ind w:left="3600" w:hanging="360"/>
      </w:pPr>
    </w:lvl>
    <w:lvl w:ilvl="5" w:tplc="1C0A001B">
      <w:start w:val="1"/>
      <w:numFmt w:val="lowerRoman"/>
      <w:lvlText w:val="%6."/>
      <w:lvlJc w:val="right"/>
      <w:pPr>
        <w:ind w:left="4320" w:hanging="180"/>
      </w:pPr>
    </w:lvl>
    <w:lvl w:ilvl="6" w:tplc="1C0A000F">
      <w:start w:val="1"/>
      <w:numFmt w:val="decimal"/>
      <w:lvlText w:val="%7."/>
      <w:lvlJc w:val="left"/>
      <w:pPr>
        <w:ind w:left="5040" w:hanging="360"/>
      </w:pPr>
    </w:lvl>
    <w:lvl w:ilvl="7" w:tplc="1C0A0019">
      <w:start w:val="1"/>
      <w:numFmt w:val="lowerLetter"/>
      <w:lvlText w:val="%8."/>
      <w:lvlJc w:val="left"/>
      <w:pPr>
        <w:ind w:left="5760" w:hanging="360"/>
      </w:pPr>
    </w:lvl>
    <w:lvl w:ilvl="8" w:tplc="1C0A001B">
      <w:start w:val="1"/>
      <w:numFmt w:val="lowerRoman"/>
      <w:lvlText w:val="%9."/>
      <w:lvlJc w:val="right"/>
      <w:pPr>
        <w:ind w:left="6480" w:hanging="180"/>
      </w:pPr>
    </w:lvl>
  </w:abstractNum>
  <w:abstractNum w:abstractNumId="32" w15:restartNumberingAfterBreak="0">
    <w:nsid w:val="41E777F6"/>
    <w:multiLevelType w:val="hybridMultilevel"/>
    <w:tmpl w:val="97528F4A"/>
    <w:lvl w:ilvl="0" w:tplc="7768361A">
      <w:start w:val="1"/>
      <w:numFmt w:val="decimal"/>
      <w:lvlText w:val="%1."/>
      <w:lvlJc w:val="left"/>
      <w:pPr>
        <w:ind w:left="720" w:hanging="360"/>
      </w:pPr>
      <w:rPr>
        <w:b/>
        <w:bCs/>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3" w15:restartNumberingAfterBreak="0">
    <w:nsid w:val="42FF604D"/>
    <w:multiLevelType w:val="multilevel"/>
    <w:tmpl w:val="51327C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BAC564C"/>
    <w:multiLevelType w:val="multilevel"/>
    <w:tmpl w:val="BAB649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F5B18F0"/>
    <w:multiLevelType w:val="hybridMultilevel"/>
    <w:tmpl w:val="ACDE521C"/>
    <w:lvl w:ilvl="0" w:tplc="1C0A0011">
      <w:start w:val="1"/>
      <w:numFmt w:val="decimal"/>
      <w:lvlText w:val="%1)"/>
      <w:lvlJc w:val="left"/>
      <w:pPr>
        <w:ind w:left="1440" w:hanging="360"/>
      </w:pPr>
    </w:lvl>
    <w:lvl w:ilvl="1" w:tplc="1C0A0019">
      <w:start w:val="1"/>
      <w:numFmt w:val="lowerLetter"/>
      <w:lvlText w:val="%2."/>
      <w:lvlJc w:val="left"/>
      <w:pPr>
        <w:ind w:left="2160" w:hanging="360"/>
      </w:pPr>
    </w:lvl>
    <w:lvl w:ilvl="2" w:tplc="1C0A001B">
      <w:start w:val="1"/>
      <w:numFmt w:val="lowerRoman"/>
      <w:lvlText w:val="%3."/>
      <w:lvlJc w:val="right"/>
      <w:pPr>
        <w:ind w:left="2880" w:hanging="180"/>
      </w:pPr>
    </w:lvl>
    <w:lvl w:ilvl="3" w:tplc="1C0A000F">
      <w:start w:val="1"/>
      <w:numFmt w:val="decimal"/>
      <w:lvlText w:val="%4."/>
      <w:lvlJc w:val="left"/>
      <w:pPr>
        <w:ind w:left="3600" w:hanging="360"/>
      </w:pPr>
    </w:lvl>
    <w:lvl w:ilvl="4" w:tplc="1C0A0019">
      <w:start w:val="1"/>
      <w:numFmt w:val="lowerLetter"/>
      <w:lvlText w:val="%5."/>
      <w:lvlJc w:val="left"/>
      <w:pPr>
        <w:ind w:left="4320" w:hanging="360"/>
      </w:pPr>
    </w:lvl>
    <w:lvl w:ilvl="5" w:tplc="1C0A001B">
      <w:start w:val="1"/>
      <w:numFmt w:val="lowerRoman"/>
      <w:lvlText w:val="%6."/>
      <w:lvlJc w:val="right"/>
      <w:pPr>
        <w:ind w:left="5040" w:hanging="180"/>
      </w:pPr>
    </w:lvl>
    <w:lvl w:ilvl="6" w:tplc="1C0A000F">
      <w:start w:val="1"/>
      <w:numFmt w:val="decimal"/>
      <w:lvlText w:val="%7."/>
      <w:lvlJc w:val="left"/>
      <w:pPr>
        <w:ind w:left="5760" w:hanging="360"/>
      </w:pPr>
    </w:lvl>
    <w:lvl w:ilvl="7" w:tplc="1C0A0019">
      <w:start w:val="1"/>
      <w:numFmt w:val="lowerLetter"/>
      <w:lvlText w:val="%8."/>
      <w:lvlJc w:val="left"/>
      <w:pPr>
        <w:ind w:left="6480" w:hanging="360"/>
      </w:pPr>
    </w:lvl>
    <w:lvl w:ilvl="8" w:tplc="1C0A001B">
      <w:start w:val="1"/>
      <w:numFmt w:val="lowerRoman"/>
      <w:lvlText w:val="%9."/>
      <w:lvlJc w:val="right"/>
      <w:pPr>
        <w:ind w:left="7200" w:hanging="180"/>
      </w:pPr>
    </w:lvl>
  </w:abstractNum>
  <w:abstractNum w:abstractNumId="36" w15:restartNumberingAfterBreak="0">
    <w:nsid w:val="59567790"/>
    <w:multiLevelType w:val="hybridMultilevel"/>
    <w:tmpl w:val="E89AD93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7" w15:restartNumberingAfterBreak="0">
    <w:nsid w:val="59AA1E68"/>
    <w:multiLevelType w:val="hybridMultilevel"/>
    <w:tmpl w:val="159ED61C"/>
    <w:lvl w:ilvl="0" w:tplc="A3183A34">
      <w:start w:val="1"/>
      <w:numFmt w:val="decimal"/>
      <w:lvlText w:val="%1."/>
      <w:lvlJc w:val="left"/>
      <w:pPr>
        <w:ind w:left="1440" w:hanging="360"/>
      </w:pPr>
      <w:rPr>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8" w15:restartNumberingAfterBreak="0">
    <w:nsid w:val="5DA84BB1"/>
    <w:multiLevelType w:val="hybridMultilevel"/>
    <w:tmpl w:val="F106FB24"/>
    <w:lvl w:ilvl="0" w:tplc="0C0A0017">
      <w:start w:val="1"/>
      <w:numFmt w:val="lowerLetter"/>
      <w:lvlText w:val="%1)"/>
      <w:lvlJc w:val="left"/>
      <w:pPr>
        <w:ind w:left="1854" w:hanging="360"/>
      </w:p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39" w15:restartNumberingAfterBreak="0">
    <w:nsid w:val="5E6B091F"/>
    <w:multiLevelType w:val="hybridMultilevel"/>
    <w:tmpl w:val="7F22C6AE"/>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B7D7864"/>
    <w:multiLevelType w:val="hybridMultilevel"/>
    <w:tmpl w:val="CD34C1B4"/>
    <w:lvl w:ilvl="0" w:tplc="97AC251E">
      <w:start w:val="1"/>
      <w:numFmt w:val="lowerLetter"/>
      <w:lvlText w:val="%1)"/>
      <w:lvlJc w:val="left"/>
      <w:pPr>
        <w:ind w:left="720" w:hanging="360"/>
      </w:pPr>
      <w:rPr>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41" w15:restartNumberingAfterBreak="0">
    <w:nsid w:val="6E074A68"/>
    <w:multiLevelType w:val="hybridMultilevel"/>
    <w:tmpl w:val="408EE8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6FD513F1"/>
    <w:multiLevelType w:val="multilevel"/>
    <w:tmpl w:val="8738D9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2CF4592"/>
    <w:multiLevelType w:val="multilevel"/>
    <w:tmpl w:val="674EB4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56D2AA5"/>
    <w:multiLevelType w:val="multilevel"/>
    <w:tmpl w:val="80C0E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5CE28CB"/>
    <w:multiLevelType w:val="hybridMultilevel"/>
    <w:tmpl w:val="5F548830"/>
    <w:lvl w:ilvl="0" w:tplc="1C0A0001">
      <w:start w:val="1"/>
      <w:numFmt w:val="bullet"/>
      <w:lvlText w:val=""/>
      <w:lvlJc w:val="left"/>
      <w:pPr>
        <w:ind w:left="1080" w:hanging="360"/>
      </w:pPr>
      <w:rPr>
        <w:rFonts w:ascii="Symbol" w:hAnsi="Symbol" w:hint="default"/>
      </w:rPr>
    </w:lvl>
    <w:lvl w:ilvl="1" w:tplc="1C0A0003" w:tentative="1">
      <w:start w:val="1"/>
      <w:numFmt w:val="bullet"/>
      <w:lvlText w:val="o"/>
      <w:lvlJc w:val="left"/>
      <w:pPr>
        <w:ind w:left="1800" w:hanging="360"/>
      </w:pPr>
      <w:rPr>
        <w:rFonts w:ascii="Courier New" w:hAnsi="Courier New" w:cs="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cs="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cs="Courier New" w:hint="default"/>
      </w:rPr>
    </w:lvl>
    <w:lvl w:ilvl="8" w:tplc="1C0A0005" w:tentative="1">
      <w:start w:val="1"/>
      <w:numFmt w:val="bullet"/>
      <w:lvlText w:val=""/>
      <w:lvlJc w:val="left"/>
      <w:pPr>
        <w:ind w:left="6840" w:hanging="360"/>
      </w:pPr>
      <w:rPr>
        <w:rFonts w:ascii="Wingdings" w:hAnsi="Wingdings" w:hint="default"/>
      </w:rPr>
    </w:lvl>
  </w:abstractNum>
  <w:num w:numId="1">
    <w:abstractNumId w:val="12"/>
  </w:num>
  <w:num w:numId="2">
    <w:abstractNumId w:val="41"/>
  </w:num>
  <w:num w:numId="3">
    <w:abstractNumId w:val="1"/>
  </w:num>
  <w:num w:numId="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4"/>
  </w:num>
  <w:num w:numId="7">
    <w:abstractNumId w:val="21"/>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7"/>
  </w:num>
  <w:num w:numId="11">
    <w:abstractNumId w:val="24"/>
  </w:num>
  <w:num w:numId="12">
    <w:abstractNumId w:val="3"/>
  </w:num>
  <w:num w:numId="13">
    <w:abstractNumId w:val="17"/>
  </w:num>
  <w:num w:numId="14">
    <w:abstractNumId w:val="4"/>
  </w:num>
  <w:num w:numId="15">
    <w:abstractNumId w:val="20"/>
  </w:num>
  <w:num w:numId="16">
    <w:abstractNumId w:val="39"/>
  </w:num>
  <w:num w:numId="17">
    <w:abstractNumId w:val="29"/>
  </w:num>
  <w:num w:numId="18">
    <w:abstractNumId w:val="44"/>
  </w:num>
  <w:num w:numId="19">
    <w:abstractNumId w:val="22"/>
  </w:num>
  <w:num w:numId="20">
    <w:abstractNumId w:val="5"/>
  </w:num>
  <w:num w:numId="21">
    <w:abstractNumId w:val="25"/>
  </w:num>
  <w:num w:numId="22">
    <w:abstractNumId w:val="15"/>
  </w:num>
  <w:num w:numId="23">
    <w:abstractNumId w:val="38"/>
  </w:num>
  <w:num w:numId="24">
    <w:abstractNumId w:val="11"/>
  </w:num>
  <w:num w:numId="25">
    <w:abstractNumId w:val="23"/>
  </w:num>
  <w:num w:numId="26">
    <w:abstractNumId w:val="9"/>
  </w:num>
  <w:num w:numId="27">
    <w:abstractNumId w:val="13"/>
  </w:num>
  <w:num w:numId="28">
    <w:abstractNumId w:val="30"/>
  </w:num>
  <w:num w:numId="29">
    <w:abstractNumId w:val="8"/>
  </w:num>
  <w:num w:numId="30">
    <w:abstractNumId w:val="33"/>
  </w:num>
  <w:num w:numId="31">
    <w:abstractNumId w:val="6"/>
  </w:num>
  <w:num w:numId="32">
    <w:abstractNumId w:val="42"/>
  </w:num>
  <w:num w:numId="33">
    <w:abstractNumId w:val="18"/>
  </w:num>
  <w:num w:numId="34">
    <w:abstractNumId w:val="28"/>
  </w:num>
  <w:num w:numId="35">
    <w:abstractNumId w:val="43"/>
  </w:num>
  <w:num w:numId="36">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34"/>
  </w:num>
  <w:num w:numId="39">
    <w:abstractNumId w:val="36"/>
  </w:num>
  <w:num w:numId="40">
    <w:abstractNumId w:val="45"/>
  </w:num>
  <w:num w:numId="41">
    <w:abstractNumId w:val="26"/>
  </w:num>
  <w:num w:numId="42">
    <w:abstractNumId w:val="27"/>
  </w:num>
  <w:num w:numId="43">
    <w:abstractNumId w:val="2"/>
  </w:num>
  <w:num w:numId="44">
    <w:abstractNumId w:val="40"/>
  </w:num>
  <w:num w:numId="45">
    <w:abstractNumId w:val="0"/>
  </w:num>
  <w:num w:numId="46">
    <w:abstractNumId w:val="35"/>
  </w:num>
  <w:num w:numId="47">
    <w:abstractNumId w:val="3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49AC"/>
    <w:rsid w:val="000004E5"/>
    <w:rsid w:val="00003598"/>
    <w:rsid w:val="0000463B"/>
    <w:rsid w:val="0000537E"/>
    <w:rsid w:val="000059B8"/>
    <w:rsid w:val="0000652F"/>
    <w:rsid w:val="00010845"/>
    <w:rsid w:val="00010995"/>
    <w:rsid w:val="0001115F"/>
    <w:rsid w:val="0001327D"/>
    <w:rsid w:val="00013A7E"/>
    <w:rsid w:val="00015D50"/>
    <w:rsid w:val="00016686"/>
    <w:rsid w:val="00017C50"/>
    <w:rsid w:val="00023F61"/>
    <w:rsid w:val="00024774"/>
    <w:rsid w:val="00024843"/>
    <w:rsid w:val="000249EF"/>
    <w:rsid w:val="00024EB6"/>
    <w:rsid w:val="00025ECF"/>
    <w:rsid w:val="000262F2"/>
    <w:rsid w:val="00031E31"/>
    <w:rsid w:val="0003323D"/>
    <w:rsid w:val="00040708"/>
    <w:rsid w:val="00040AEB"/>
    <w:rsid w:val="00043113"/>
    <w:rsid w:val="000446FC"/>
    <w:rsid w:val="00052C15"/>
    <w:rsid w:val="0005442D"/>
    <w:rsid w:val="000578C3"/>
    <w:rsid w:val="00061C2A"/>
    <w:rsid w:val="0006616C"/>
    <w:rsid w:val="000702C2"/>
    <w:rsid w:val="0007213F"/>
    <w:rsid w:val="00073DCF"/>
    <w:rsid w:val="0007528B"/>
    <w:rsid w:val="000763BA"/>
    <w:rsid w:val="00080458"/>
    <w:rsid w:val="00080D06"/>
    <w:rsid w:val="0008117A"/>
    <w:rsid w:val="00083D0F"/>
    <w:rsid w:val="000859F9"/>
    <w:rsid w:val="00086D64"/>
    <w:rsid w:val="00093716"/>
    <w:rsid w:val="00094948"/>
    <w:rsid w:val="00096907"/>
    <w:rsid w:val="00097AED"/>
    <w:rsid w:val="000A318D"/>
    <w:rsid w:val="000A3341"/>
    <w:rsid w:val="000A4174"/>
    <w:rsid w:val="000A5C7D"/>
    <w:rsid w:val="000B1AC7"/>
    <w:rsid w:val="000B25EC"/>
    <w:rsid w:val="000B3A3D"/>
    <w:rsid w:val="000B7AA2"/>
    <w:rsid w:val="000C21D7"/>
    <w:rsid w:val="000C2AB2"/>
    <w:rsid w:val="000C49D5"/>
    <w:rsid w:val="000C5168"/>
    <w:rsid w:val="000C7F5A"/>
    <w:rsid w:val="000D0233"/>
    <w:rsid w:val="000D0941"/>
    <w:rsid w:val="000D16A1"/>
    <w:rsid w:val="000D382E"/>
    <w:rsid w:val="000D5715"/>
    <w:rsid w:val="000D5C6F"/>
    <w:rsid w:val="000D6FFC"/>
    <w:rsid w:val="000D7F8A"/>
    <w:rsid w:val="000E2A3E"/>
    <w:rsid w:val="000E49BC"/>
    <w:rsid w:val="000E6075"/>
    <w:rsid w:val="000E76A1"/>
    <w:rsid w:val="000F0754"/>
    <w:rsid w:val="000F0953"/>
    <w:rsid w:val="000F0A49"/>
    <w:rsid w:val="001016FC"/>
    <w:rsid w:val="0010431D"/>
    <w:rsid w:val="00105A10"/>
    <w:rsid w:val="00105A77"/>
    <w:rsid w:val="001067A5"/>
    <w:rsid w:val="00106997"/>
    <w:rsid w:val="00106CCE"/>
    <w:rsid w:val="00111296"/>
    <w:rsid w:val="00117035"/>
    <w:rsid w:val="00117C59"/>
    <w:rsid w:val="00117D96"/>
    <w:rsid w:val="00121ECC"/>
    <w:rsid w:val="00122698"/>
    <w:rsid w:val="00127416"/>
    <w:rsid w:val="00130983"/>
    <w:rsid w:val="00130C4D"/>
    <w:rsid w:val="00130E1E"/>
    <w:rsid w:val="00132480"/>
    <w:rsid w:val="00132E5D"/>
    <w:rsid w:val="001343A6"/>
    <w:rsid w:val="00135625"/>
    <w:rsid w:val="001366E1"/>
    <w:rsid w:val="001374F0"/>
    <w:rsid w:val="00137DAF"/>
    <w:rsid w:val="00137F00"/>
    <w:rsid w:val="00142CC5"/>
    <w:rsid w:val="00147E6D"/>
    <w:rsid w:val="00150DE5"/>
    <w:rsid w:val="0015326B"/>
    <w:rsid w:val="00154432"/>
    <w:rsid w:val="00154B36"/>
    <w:rsid w:val="00155CCA"/>
    <w:rsid w:val="0015751D"/>
    <w:rsid w:val="0016137E"/>
    <w:rsid w:val="001631F9"/>
    <w:rsid w:val="001647E8"/>
    <w:rsid w:val="00170A2C"/>
    <w:rsid w:val="00171A9D"/>
    <w:rsid w:val="001724B3"/>
    <w:rsid w:val="00172990"/>
    <w:rsid w:val="00172E22"/>
    <w:rsid w:val="0017323A"/>
    <w:rsid w:val="0017372C"/>
    <w:rsid w:val="00175294"/>
    <w:rsid w:val="0018350E"/>
    <w:rsid w:val="00185461"/>
    <w:rsid w:val="0018577D"/>
    <w:rsid w:val="001903BE"/>
    <w:rsid w:val="00191B8F"/>
    <w:rsid w:val="001927B1"/>
    <w:rsid w:val="001936BD"/>
    <w:rsid w:val="001937AB"/>
    <w:rsid w:val="00193B81"/>
    <w:rsid w:val="001976D8"/>
    <w:rsid w:val="001A43AC"/>
    <w:rsid w:val="001A4727"/>
    <w:rsid w:val="001A48D6"/>
    <w:rsid w:val="001A558A"/>
    <w:rsid w:val="001A774C"/>
    <w:rsid w:val="001A7A05"/>
    <w:rsid w:val="001B0651"/>
    <w:rsid w:val="001B0F79"/>
    <w:rsid w:val="001B1771"/>
    <w:rsid w:val="001B2295"/>
    <w:rsid w:val="001B5C34"/>
    <w:rsid w:val="001B7C48"/>
    <w:rsid w:val="001C003A"/>
    <w:rsid w:val="001C1696"/>
    <w:rsid w:val="001C5798"/>
    <w:rsid w:val="001D0282"/>
    <w:rsid w:val="001D31E2"/>
    <w:rsid w:val="001D7DE3"/>
    <w:rsid w:val="001E184E"/>
    <w:rsid w:val="001E31E0"/>
    <w:rsid w:val="001E57C4"/>
    <w:rsid w:val="001E6408"/>
    <w:rsid w:val="001E7654"/>
    <w:rsid w:val="001E7CC9"/>
    <w:rsid w:val="001F183A"/>
    <w:rsid w:val="001F3BB2"/>
    <w:rsid w:val="001F5E70"/>
    <w:rsid w:val="0020084F"/>
    <w:rsid w:val="00201F95"/>
    <w:rsid w:val="002042C4"/>
    <w:rsid w:val="00205422"/>
    <w:rsid w:val="00207A6E"/>
    <w:rsid w:val="00210F7C"/>
    <w:rsid w:val="0021364C"/>
    <w:rsid w:val="00217951"/>
    <w:rsid w:val="002201B6"/>
    <w:rsid w:val="002230E0"/>
    <w:rsid w:val="00223BF3"/>
    <w:rsid w:val="00224B15"/>
    <w:rsid w:val="00224DEA"/>
    <w:rsid w:val="0022503C"/>
    <w:rsid w:val="00227DC7"/>
    <w:rsid w:val="00230822"/>
    <w:rsid w:val="00230B4A"/>
    <w:rsid w:val="002324DA"/>
    <w:rsid w:val="00233635"/>
    <w:rsid w:val="00233C94"/>
    <w:rsid w:val="00235B09"/>
    <w:rsid w:val="00236DDA"/>
    <w:rsid w:val="00244AA1"/>
    <w:rsid w:val="00244C53"/>
    <w:rsid w:val="0024705E"/>
    <w:rsid w:val="002524C1"/>
    <w:rsid w:val="00253430"/>
    <w:rsid w:val="0025437B"/>
    <w:rsid w:val="0025462E"/>
    <w:rsid w:val="00256783"/>
    <w:rsid w:val="00257836"/>
    <w:rsid w:val="002616A8"/>
    <w:rsid w:val="0026236B"/>
    <w:rsid w:val="00263D28"/>
    <w:rsid w:val="00264951"/>
    <w:rsid w:val="0026509D"/>
    <w:rsid w:val="00265C4E"/>
    <w:rsid w:val="0026663C"/>
    <w:rsid w:val="0026704C"/>
    <w:rsid w:val="00272C71"/>
    <w:rsid w:val="0027592D"/>
    <w:rsid w:val="00275B2C"/>
    <w:rsid w:val="00275DEB"/>
    <w:rsid w:val="00277BE6"/>
    <w:rsid w:val="00277CF3"/>
    <w:rsid w:val="00280150"/>
    <w:rsid w:val="002806E6"/>
    <w:rsid w:val="00282AC2"/>
    <w:rsid w:val="00283675"/>
    <w:rsid w:val="00286521"/>
    <w:rsid w:val="00291BF7"/>
    <w:rsid w:val="002922A2"/>
    <w:rsid w:val="0029245B"/>
    <w:rsid w:val="002961B1"/>
    <w:rsid w:val="00297206"/>
    <w:rsid w:val="00297DB1"/>
    <w:rsid w:val="002A0BFB"/>
    <w:rsid w:val="002A2B91"/>
    <w:rsid w:val="002A3E6B"/>
    <w:rsid w:val="002A406F"/>
    <w:rsid w:val="002A62C0"/>
    <w:rsid w:val="002B002C"/>
    <w:rsid w:val="002B03F1"/>
    <w:rsid w:val="002B4102"/>
    <w:rsid w:val="002B5B2D"/>
    <w:rsid w:val="002B7A82"/>
    <w:rsid w:val="002C0771"/>
    <w:rsid w:val="002C0CC8"/>
    <w:rsid w:val="002C13CF"/>
    <w:rsid w:val="002C191E"/>
    <w:rsid w:val="002C1DD9"/>
    <w:rsid w:val="002C2B6D"/>
    <w:rsid w:val="002C347D"/>
    <w:rsid w:val="002C48C2"/>
    <w:rsid w:val="002C5BB8"/>
    <w:rsid w:val="002D0138"/>
    <w:rsid w:val="002D0205"/>
    <w:rsid w:val="002D392F"/>
    <w:rsid w:val="002D59BD"/>
    <w:rsid w:val="002D7A7C"/>
    <w:rsid w:val="002D7FD1"/>
    <w:rsid w:val="002E0D2D"/>
    <w:rsid w:val="002E104A"/>
    <w:rsid w:val="002E335F"/>
    <w:rsid w:val="002E378F"/>
    <w:rsid w:val="002E7305"/>
    <w:rsid w:val="002F0081"/>
    <w:rsid w:val="002F09EE"/>
    <w:rsid w:val="002F160F"/>
    <w:rsid w:val="002F3018"/>
    <w:rsid w:val="002F333A"/>
    <w:rsid w:val="002F3D94"/>
    <w:rsid w:val="002F6CBE"/>
    <w:rsid w:val="003012ED"/>
    <w:rsid w:val="003034E1"/>
    <w:rsid w:val="0030639C"/>
    <w:rsid w:val="00307F89"/>
    <w:rsid w:val="003117C0"/>
    <w:rsid w:val="003124AB"/>
    <w:rsid w:val="0031268F"/>
    <w:rsid w:val="00313D5D"/>
    <w:rsid w:val="00315316"/>
    <w:rsid w:val="00316021"/>
    <w:rsid w:val="00316BA5"/>
    <w:rsid w:val="00317717"/>
    <w:rsid w:val="00321B47"/>
    <w:rsid w:val="003234E3"/>
    <w:rsid w:val="00325248"/>
    <w:rsid w:val="00325449"/>
    <w:rsid w:val="00325E0D"/>
    <w:rsid w:val="003279B9"/>
    <w:rsid w:val="003322FD"/>
    <w:rsid w:val="00332305"/>
    <w:rsid w:val="00332E3A"/>
    <w:rsid w:val="00334053"/>
    <w:rsid w:val="00335E9D"/>
    <w:rsid w:val="00343619"/>
    <w:rsid w:val="00344066"/>
    <w:rsid w:val="003472EE"/>
    <w:rsid w:val="00347A2E"/>
    <w:rsid w:val="00347FAE"/>
    <w:rsid w:val="00350101"/>
    <w:rsid w:val="00352B7E"/>
    <w:rsid w:val="00352CE2"/>
    <w:rsid w:val="0035422C"/>
    <w:rsid w:val="00363225"/>
    <w:rsid w:val="00364CDD"/>
    <w:rsid w:val="00366CA3"/>
    <w:rsid w:val="0036783D"/>
    <w:rsid w:val="00367B95"/>
    <w:rsid w:val="00370B6C"/>
    <w:rsid w:val="0037286B"/>
    <w:rsid w:val="00372BE0"/>
    <w:rsid w:val="00372BE9"/>
    <w:rsid w:val="00372FA5"/>
    <w:rsid w:val="00373EF4"/>
    <w:rsid w:val="00376C63"/>
    <w:rsid w:val="00381097"/>
    <w:rsid w:val="00381B8E"/>
    <w:rsid w:val="00382831"/>
    <w:rsid w:val="00386241"/>
    <w:rsid w:val="0039181D"/>
    <w:rsid w:val="003943B0"/>
    <w:rsid w:val="00394AAF"/>
    <w:rsid w:val="0039640C"/>
    <w:rsid w:val="00396CDA"/>
    <w:rsid w:val="0039729D"/>
    <w:rsid w:val="0039747C"/>
    <w:rsid w:val="003A0913"/>
    <w:rsid w:val="003A2824"/>
    <w:rsid w:val="003A38C3"/>
    <w:rsid w:val="003A4987"/>
    <w:rsid w:val="003A51D5"/>
    <w:rsid w:val="003A5356"/>
    <w:rsid w:val="003A7DF1"/>
    <w:rsid w:val="003B0431"/>
    <w:rsid w:val="003B0B89"/>
    <w:rsid w:val="003B3AA5"/>
    <w:rsid w:val="003B69AA"/>
    <w:rsid w:val="003B7419"/>
    <w:rsid w:val="003B7916"/>
    <w:rsid w:val="003C1B1C"/>
    <w:rsid w:val="003C22EF"/>
    <w:rsid w:val="003C2CB1"/>
    <w:rsid w:val="003C6320"/>
    <w:rsid w:val="003C6565"/>
    <w:rsid w:val="003C7346"/>
    <w:rsid w:val="003C7F44"/>
    <w:rsid w:val="003D0244"/>
    <w:rsid w:val="003D0702"/>
    <w:rsid w:val="003D0D77"/>
    <w:rsid w:val="003D13FA"/>
    <w:rsid w:val="003D18E9"/>
    <w:rsid w:val="003D2AA5"/>
    <w:rsid w:val="003D3AA3"/>
    <w:rsid w:val="003D72C0"/>
    <w:rsid w:val="003D77F9"/>
    <w:rsid w:val="003E2361"/>
    <w:rsid w:val="003E2503"/>
    <w:rsid w:val="003E27ED"/>
    <w:rsid w:val="003F5DE4"/>
    <w:rsid w:val="004003DD"/>
    <w:rsid w:val="00401278"/>
    <w:rsid w:val="00401510"/>
    <w:rsid w:val="0040249A"/>
    <w:rsid w:val="004035F9"/>
    <w:rsid w:val="004138B2"/>
    <w:rsid w:val="00414B21"/>
    <w:rsid w:val="004157B6"/>
    <w:rsid w:val="00415D5A"/>
    <w:rsid w:val="004164D3"/>
    <w:rsid w:val="0041687E"/>
    <w:rsid w:val="004177E9"/>
    <w:rsid w:val="004211C2"/>
    <w:rsid w:val="00423827"/>
    <w:rsid w:val="00424354"/>
    <w:rsid w:val="00425DB1"/>
    <w:rsid w:val="004301F6"/>
    <w:rsid w:val="00430436"/>
    <w:rsid w:val="004320B1"/>
    <w:rsid w:val="00432BEB"/>
    <w:rsid w:val="00434612"/>
    <w:rsid w:val="00447D60"/>
    <w:rsid w:val="00447D9A"/>
    <w:rsid w:val="00450BF7"/>
    <w:rsid w:val="00450C3E"/>
    <w:rsid w:val="00452586"/>
    <w:rsid w:val="0045279E"/>
    <w:rsid w:val="00455F27"/>
    <w:rsid w:val="004565D0"/>
    <w:rsid w:val="00456967"/>
    <w:rsid w:val="00456C66"/>
    <w:rsid w:val="00457AF9"/>
    <w:rsid w:val="004602A5"/>
    <w:rsid w:val="00461C1C"/>
    <w:rsid w:val="00463A68"/>
    <w:rsid w:val="00470048"/>
    <w:rsid w:val="0047085A"/>
    <w:rsid w:val="00472F41"/>
    <w:rsid w:val="004741C1"/>
    <w:rsid w:val="00474CE1"/>
    <w:rsid w:val="00480262"/>
    <w:rsid w:val="00480811"/>
    <w:rsid w:val="004808F0"/>
    <w:rsid w:val="0048662C"/>
    <w:rsid w:val="00491D09"/>
    <w:rsid w:val="00491D8D"/>
    <w:rsid w:val="004923C4"/>
    <w:rsid w:val="00492628"/>
    <w:rsid w:val="00495B3A"/>
    <w:rsid w:val="00496F43"/>
    <w:rsid w:val="004A5E2A"/>
    <w:rsid w:val="004A709C"/>
    <w:rsid w:val="004B0600"/>
    <w:rsid w:val="004B0FD4"/>
    <w:rsid w:val="004B29B9"/>
    <w:rsid w:val="004B4391"/>
    <w:rsid w:val="004B6286"/>
    <w:rsid w:val="004B7170"/>
    <w:rsid w:val="004C4A83"/>
    <w:rsid w:val="004C4DFE"/>
    <w:rsid w:val="004C5049"/>
    <w:rsid w:val="004C5614"/>
    <w:rsid w:val="004C7096"/>
    <w:rsid w:val="004C70B0"/>
    <w:rsid w:val="004C79FB"/>
    <w:rsid w:val="004D07C8"/>
    <w:rsid w:val="004D1378"/>
    <w:rsid w:val="004D4027"/>
    <w:rsid w:val="004D6103"/>
    <w:rsid w:val="004D776C"/>
    <w:rsid w:val="004E0F8C"/>
    <w:rsid w:val="004E1060"/>
    <w:rsid w:val="004E39A4"/>
    <w:rsid w:val="004E3F34"/>
    <w:rsid w:val="004E42E6"/>
    <w:rsid w:val="004E488F"/>
    <w:rsid w:val="004E51AB"/>
    <w:rsid w:val="004F3639"/>
    <w:rsid w:val="004F4072"/>
    <w:rsid w:val="004F52C7"/>
    <w:rsid w:val="004F5B7B"/>
    <w:rsid w:val="004F67B4"/>
    <w:rsid w:val="004F72D7"/>
    <w:rsid w:val="00501221"/>
    <w:rsid w:val="00504940"/>
    <w:rsid w:val="005077BE"/>
    <w:rsid w:val="005077D2"/>
    <w:rsid w:val="005079D7"/>
    <w:rsid w:val="00511781"/>
    <w:rsid w:val="00511B80"/>
    <w:rsid w:val="005139C2"/>
    <w:rsid w:val="00514A9D"/>
    <w:rsid w:val="00515320"/>
    <w:rsid w:val="00516743"/>
    <w:rsid w:val="00521A60"/>
    <w:rsid w:val="00522675"/>
    <w:rsid w:val="00523C47"/>
    <w:rsid w:val="00523CFB"/>
    <w:rsid w:val="00532B05"/>
    <w:rsid w:val="00532DD1"/>
    <w:rsid w:val="00533E35"/>
    <w:rsid w:val="00536E7C"/>
    <w:rsid w:val="0054056F"/>
    <w:rsid w:val="00540A1E"/>
    <w:rsid w:val="00542539"/>
    <w:rsid w:val="005439CB"/>
    <w:rsid w:val="00543D6B"/>
    <w:rsid w:val="00543E59"/>
    <w:rsid w:val="00544154"/>
    <w:rsid w:val="00547717"/>
    <w:rsid w:val="00550937"/>
    <w:rsid w:val="005548BF"/>
    <w:rsid w:val="00554E1B"/>
    <w:rsid w:val="00555419"/>
    <w:rsid w:val="0055593A"/>
    <w:rsid w:val="0055686B"/>
    <w:rsid w:val="00556AFE"/>
    <w:rsid w:val="005571A8"/>
    <w:rsid w:val="005622CB"/>
    <w:rsid w:val="00563531"/>
    <w:rsid w:val="00564542"/>
    <w:rsid w:val="00565EC0"/>
    <w:rsid w:val="005668F5"/>
    <w:rsid w:val="00566AEE"/>
    <w:rsid w:val="00567E04"/>
    <w:rsid w:val="00571716"/>
    <w:rsid w:val="00571FBD"/>
    <w:rsid w:val="00572357"/>
    <w:rsid w:val="00572837"/>
    <w:rsid w:val="00572CD6"/>
    <w:rsid w:val="0057376A"/>
    <w:rsid w:val="00576402"/>
    <w:rsid w:val="0058031F"/>
    <w:rsid w:val="00581205"/>
    <w:rsid w:val="00581307"/>
    <w:rsid w:val="005825A1"/>
    <w:rsid w:val="00582BE7"/>
    <w:rsid w:val="00586A43"/>
    <w:rsid w:val="00586A91"/>
    <w:rsid w:val="00587CB9"/>
    <w:rsid w:val="00591144"/>
    <w:rsid w:val="0059293D"/>
    <w:rsid w:val="00594131"/>
    <w:rsid w:val="005A1026"/>
    <w:rsid w:val="005A38CF"/>
    <w:rsid w:val="005A4B53"/>
    <w:rsid w:val="005A5F4F"/>
    <w:rsid w:val="005A79C4"/>
    <w:rsid w:val="005B09FF"/>
    <w:rsid w:val="005B1AAD"/>
    <w:rsid w:val="005B45D5"/>
    <w:rsid w:val="005B4BB1"/>
    <w:rsid w:val="005B714B"/>
    <w:rsid w:val="005B7F8F"/>
    <w:rsid w:val="005C0B61"/>
    <w:rsid w:val="005C202C"/>
    <w:rsid w:val="005C20C3"/>
    <w:rsid w:val="005C4E88"/>
    <w:rsid w:val="005C56FB"/>
    <w:rsid w:val="005C668E"/>
    <w:rsid w:val="005D0B02"/>
    <w:rsid w:val="005D7B76"/>
    <w:rsid w:val="005E0CF2"/>
    <w:rsid w:val="005E3801"/>
    <w:rsid w:val="005E50AF"/>
    <w:rsid w:val="005E677D"/>
    <w:rsid w:val="005E7657"/>
    <w:rsid w:val="005E778D"/>
    <w:rsid w:val="005F1C96"/>
    <w:rsid w:val="005F340D"/>
    <w:rsid w:val="005F3AAA"/>
    <w:rsid w:val="005F3B2E"/>
    <w:rsid w:val="005F3CB9"/>
    <w:rsid w:val="005F3FCE"/>
    <w:rsid w:val="005F4BCE"/>
    <w:rsid w:val="005F6424"/>
    <w:rsid w:val="005F74CA"/>
    <w:rsid w:val="00600A58"/>
    <w:rsid w:val="00600F31"/>
    <w:rsid w:val="00600FC1"/>
    <w:rsid w:val="00602DCF"/>
    <w:rsid w:val="00604CBA"/>
    <w:rsid w:val="00607E42"/>
    <w:rsid w:val="006103B3"/>
    <w:rsid w:val="00610B49"/>
    <w:rsid w:val="0061261D"/>
    <w:rsid w:val="00612866"/>
    <w:rsid w:val="00612E12"/>
    <w:rsid w:val="0061397C"/>
    <w:rsid w:val="00635375"/>
    <w:rsid w:val="006373F2"/>
    <w:rsid w:val="006374C6"/>
    <w:rsid w:val="006432F7"/>
    <w:rsid w:val="006448D5"/>
    <w:rsid w:val="00644D25"/>
    <w:rsid w:val="006506CF"/>
    <w:rsid w:val="006526AA"/>
    <w:rsid w:val="00657F24"/>
    <w:rsid w:val="00660531"/>
    <w:rsid w:val="00664A38"/>
    <w:rsid w:val="00666A01"/>
    <w:rsid w:val="006672EC"/>
    <w:rsid w:val="00671450"/>
    <w:rsid w:val="006718D8"/>
    <w:rsid w:val="00675A5C"/>
    <w:rsid w:val="00675D7D"/>
    <w:rsid w:val="006765A8"/>
    <w:rsid w:val="00676CC6"/>
    <w:rsid w:val="00677D4F"/>
    <w:rsid w:val="00680805"/>
    <w:rsid w:val="00683721"/>
    <w:rsid w:val="00683967"/>
    <w:rsid w:val="00683A13"/>
    <w:rsid w:val="006854A7"/>
    <w:rsid w:val="00687ECF"/>
    <w:rsid w:val="00695ACA"/>
    <w:rsid w:val="00697382"/>
    <w:rsid w:val="006A076E"/>
    <w:rsid w:val="006A3573"/>
    <w:rsid w:val="006A4F2F"/>
    <w:rsid w:val="006A511E"/>
    <w:rsid w:val="006A5BDE"/>
    <w:rsid w:val="006A74E1"/>
    <w:rsid w:val="006B1EBE"/>
    <w:rsid w:val="006B4588"/>
    <w:rsid w:val="006B5E29"/>
    <w:rsid w:val="006B717D"/>
    <w:rsid w:val="006C00DA"/>
    <w:rsid w:val="006C12F0"/>
    <w:rsid w:val="006C289C"/>
    <w:rsid w:val="006C3EEE"/>
    <w:rsid w:val="006C5449"/>
    <w:rsid w:val="006C5A28"/>
    <w:rsid w:val="006D0C81"/>
    <w:rsid w:val="006D13C8"/>
    <w:rsid w:val="006D18B2"/>
    <w:rsid w:val="006D22EF"/>
    <w:rsid w:val="006D4DDB"/>
    <w:rsid w:val="006E1EB1"/>
    <w:rsid w:val="006E2516"/>
    <w:rsid w:val="006E2720"/>
    <w:rsid w:val="006E2991"/>
    <w:rsid w:val="006E3EDB"/>
    <w:rsid w:val="006E628A"/>
    <w:rsid w:val="006E775C"/>
    <w:rsid w:val="006E7B2F"/>
    <w:rsid w:val="006E7F13"/>
    <w:rsid w:val="006F0901"/>
    <w:rsid w:val="006F40C1"/>
    <w:rsid w:val="006F697B"/>
    <w:rsid w:val="00701A93"/>
    <w:rsid w:val="007032E6"/>
    <w:rsid w:val="00704C31"/>
    <w:rsid w:val="00705DC9"/>
    <w:rsid w:val="00710189"/>
    <w:rsid w:val="00710B92"/>
    <w:rsid w:val="0071199E"/>
    <w:rsid w:val="00713592"/>
    <w:rsid w:val="00717485"/>
    <w:rsid w:val="00717AAE"/>
    <w:rsid w:val="007231E0"/>
    <w:rsid w:val="00732637"/>
    <w:rsid w:val="0073270A"/>
    <w:rsid w:val="0073275D"/>
    <w:rsid w:val="00732B1D"/>
    <w:rsid w:val="00733D65"/>
    <w:rsid w:val="00734407"/>
    <w:rsid w:val="00735DB0"/>
    <w:rsid w:val="00741052"/>
    <w:rsid w:val="007410F8"/>
    <w:rsid w:val="00742110"/>
    <w:rsid w:val="007421A7"/>
    <w:rsid w:val="00751B1B"/>
    <w:rsid w:val="00752B56"/>
    <w:rsid w:val="00761A85"/>
    <w:rsid w:val="00762D7C"/>
    <w:rsid w:val="00764F67"/>
    <w:rsid w:val="00765484"/>
    <w:rsid w:val="00767FB1"/>
    <w:rsid w:val="00770BFA"/>
    <w:rsid w:val="00771349"/>
    <w:rsid w:val="007714BD"/>
    <w:rsid w:val="007744EA"/>
    <w:rsid w:val="0077474C"/>
    <w:rsid w:val="007753E4"/>
    <w:rsid w:val="00777B06"/>
    <w:rsid w:val="00782F7B"/>
    <w:rsid w:val="00783F2F"/>
    <w:rsid w:val="00784763"/>
    <w:rsid w:val="00784F80"/>
    <w:rsid w:val="007852F0"/>
    <w:rsid w:val="007859F3"/>
    <w:rsid w:val="00785D0E"/>
    <w:rsid w:val="00786609"/>
    <w:rsid w:val="0079086F"/>
    <w:rsid w:val="007911A6"/>
    <w:rsid w:val="00792194"/>
    <w:rsid w:val="007942B7"/>
    <w:rsid w:val="00794638"/>
    <w:rsid w:val="007969E5"/>
    <w:rsid w:val="00797026"/>
    <w:rsid w:val="00797443"/>
    <w:rsid w:val="007A1F5C"/>
    <w:rsid w:val="007A3CC3"/>
    <w:rsid w:val="007A45C6"/>
    <w:rsid w:val="007A5DB9"/>
    <w:rsid w:val="007A6D8F"/>
    <w:rsid w:val="007A7EED"/>
    <w:rsid w:val="007B1EA2"/>
    <w:rsid w:val="007B2334"/>
    <w:rsid w:val="007B28E2"/>
    <w:rsid w:val="007B4902"/>
    <w:rsid w:val="007B58DA"/>
    <w:rsid w:val="007B5938"/>
    <w:rsid w:val="007B6420"/>
    <w:rsid w:val="007B6E17"/>
    <w:rsid w:val="007C1226"/>
    <w:rsid w:val="007C25F9"/>
    <w:rsid w:val="007C3C1E"/>
    <w:rsid w:val="007C51EA"/>
    <w:rsid w:val="007C5251"/>
    <w:rsid w:val="007C70D8"/>
    <w:rsid w:val="007C789A"/>
    <w:rsid w:val="007D0ABA"/>
    <w:rsid w:val="007D0F12"/>
    <w:rsid w:val="007D1054"/>
    <w:rsid w:val="007D199D"/>
    <w:rsid w:val="007D1F63"/>
    <w:rsid w:val="007D297D"/>
    <w:rsid w:val="007E21A5"/>
    <w:rsid w:val="007E37C8"/>
    <w:rsid w:val="007E3B37"/>
    <w:rsid w:val="007E60CF"/>
    <w:rsid w:val="007F14F8"/>
    <w:rsid w:val="007F2AFD"/>
    <w:rsid w:val="007F3C9D"/>
    <w:rsid w:val="007F496C"/>
    <w:rsid w:val="007F5C3E"/>
    <w:rsid w:val="00800AF9"/>
    <w:rsid w:val="00801196"/>
    <w:rsid w:val="0080478E"/>
    <w:rsid w:val="008055C6"/>
    <w:rsid w:val="00813A13"/>
    <w:rsid w:val="00814FC9"/>
    <w:rsid w:val="0081593E"/>
    <w:rsid w:val="008165A8"/>
    <w:rsid w:val="008171A0"/>
    <w:rsid w:val="008177D7"/>
    <w:rsid w:val="00822036"/>
    <w:rsid w:val="00822ABC"/>
    <w:rsid w:val="0082501A"/>
    <w:rsid w:val="008314ED"/>
    <w:rsid w:val="0083230B"/>
    <w:rsid w:val="00832384"/>
    <w:rsid w:val="00832CD1"/>
    <w:rsid w:val="008428FA"/>
    <w:rsid w:val="008449B1"/>
    <w:rsid w:val="00844DAF"/>
    <w:rsid w:val="008466FA"/>
    <w:rsid w:val="0084761E"/>
    <w:rsid w:val="0084793F"/>
    <w:rsid w:val="00847EBD"/>
    <w:rsid w:val="00851014"/>
    <w:rsid w:val="0085176C"/>
    <w:rsid w:val="00851CB9"/>
    <w:rsid w:val="00851F17"/>
    <w:rsid w:val="008522F2"/>
    <w:rsid w:val="00852882"/>
    <w:rsid w:val="00852F92"/>
    <w:rsid w:val="00853466"/>
    <w:rsid w:val="0085564D"/>
    <w:rsid w:val="00855D97"/>
    <w:rsid w:val="008608E9"/>
    <w:rsid w:val="00860E2A"/>
    <w:rsid w:val="00865284"/>
    <w:rsid w:val="00865F5B"/>
    <w:rsid w:val="00871118"/>
    <w:rsid w:val="00872DC8"/>
    <w:rsid w:val="008732A0"/>
    <w:rsid w:val="00874AFE"/>
    <w:rsid w:val="008754E7"/>
    <w:rsid w:val="00876996"/>
    <w:rsid w:val="0088284B"/>
    <w:rsid w:val="0088746B"/>
    <w:rsid w:val="00887C46"/>
    <w:rsid w:val="008908BE"/>
    <w:rsid w:val="00891617"/>
    <w:rsid w:val="00891C82"/>
    <w:rsid w:val="00896E33"/>
    <w:rsid w:val="008A193D"/>
    <w:rsid w:val="008A20D5"/>
    <w:rsid w:val="008A56B6"/>
    <w:rsid w:val="008A6EAB"/>
    <w:rsid w:val="008B5A2E"/>
    <w:rsid w:val="008B6857"/>
    <w:rsid w:val="008B7E84"/>
    <w:rsid w:val="008C2378"/>
    <w:rsid w:val="008C5F99"/>
    <w:rsid w:val="008C68B4"/>
    <w:rsid w:val="008C6E35"/>
    <w:rsid w:val="008D108C"/>
    <w:rsid w:val="008D1908"/>
    <w:rsid w:val="008D29B1"/>
    <w:rsid w:val="008D6684"/>
    <w:rsid w:val="008D68B2"/>
    <w:rsid w:val="008D7084"/>
    <w:rsid w:val="008E08CC"/>
    <w:rsid w:val="008E095E"/>
    <w:rsid w:val="008E158A"/>
    <w:rsid w:val="008E5B39"/>
    <w:rsid w:val="008E644E"/>
    <w:rsid w:val="008E6EAB"/>
    <w:rsid w:val="008E7601"/>
    <w:rsid w:val="008E7E08"/>
    <w:rsid w:val="008F1685"/>
    <w:rsid w:val="008F1AFF"/>
    <w:rsid w:val="008F3027"/>
    <w:rsid w:val="008F6235"/>
    <w:rsid w:val="008F7821"/>
    <w:rsid w:val="00900135"/>
    <w:rsid w:val="009011B6"/>
    <w:rsid w:val="009037CA"/>
    <w:rsid w:val="009037E5"/>
    <w:rsid w:val="00903AE1"/>
    <w:rsid w:val="00904B80"/>
    <w:rsid w:val="00905D99"/>
    <w:rsid w:val="00907BBD"/>
    <w:rsid w:val="0091512E"/>
    <w:rsid w:val="00917781"/>
    <w:rsid w:val="0092125B"/>
    <w:rsid w:val="009225FC"/>
    <w:rsid w:val="009319DE"/>
    <w:rsid w:val="009336AB"/>
    <w:rsid w:val="00937D2B"/>
    <w:rsid w:val="00940053"/>
    <w:rsid w:val="009408F9"/>
    <w:rsid w:val="0094289D"/>
    <w:rsid w:val="00943606"/>
    <w:rsid w:val="00945E65"/>
    <w:rsid w:val="0095043D"/>
    <w:rsid w:val="0095142D"/>
    <w:rsid w:val="00951D79"/>
    <w:rsid w:val="0095274A"/>
    <w:rsid w:val="00953A65"/>
    <w:rsid w:val="00956F0F"/>
    <w:rsid w:val="009606D8"/>
    <w:rsid w:val="009628F5"/>
    <w:rsid w:val="00962A1A"/>
    <w:rsid w:val="00962C4C"/>
    <w:rsid w:val="00963DE0"/>
    <w:rsid w:val="009706D1"/>
    <w:rsid w:val="00972D5E"/>
    <w:rsid w:val="009730B1"/>
    <w:rsid w:val="00981585"/>
    <w:rsid w:val="00983886"/>
    <w:rsid w:val="0098388B"/>
    <w:rsid w:val="00984AB7"/>
    <w:rsid w:val="009864F9"/>
    <w:rsid w:val="00986EE1"/>
    <w:rsid w:val="00992A45"/>
    <w:rsid w:val="009940F9"/>
    <w:rsid w:val="009943BC"/>
    <w:rsid w:val="009943D5"/>
    <w:rsid w:val="009970A0"/>
    <w:rsid w:val="009A4F3D"/>
    <w:rsid w:val="009A5548"/>
    <w:rsid w:val="009A6672"/>
    <w:rsid w:val="009B2503"/>
    <w:rsid w:val="009B48BE"/>
    <w:rsid w:val="009B6C78"/>
    <w:rsid w:val="009C2CDC"/>
    <w:rsid w:val="009C7507"/>
    <w:rsid w:val="009D043E"/>
    <w:rsid w:val="009D0E2C"/>
    <w:rsid w:val="009D2BA3"/>
    <w:rsid w:val="009D54D8"/>
    <w:rsid w:val="009D7230"/>
    <w:rsid w:val="009E0A60"/>
    <w:rsid w:val="009E0A79"/>
    <w:rsid w:val="009E0A89"/>
    <w:rsid w:val="009E229B"/>
    <w:rsid w:val="009E4270"/>
    <w:rsid w:val="009E671C"/>
    <w:rsid w:val="009F0A82"/>
    <w:rsid w:val="009F0B59"/>
    <w:rsid w:val="009F1EBF"/>
    <w:rsid w:val="009F38AC"/>
    <w:rsid w:val="00A0177D"/>
    <w:rsid w:val="00A0492D"/>
    <w:rsid w:val="00A073EE"/>
    <w:rsid w:val="00A13690"/>
    <w:rsid w:val="00A13E12"/>
    <w:rsid w:val="00A13FC4"/>
    <w:rsid w:val="00A162BA"/>
    <w:rsid w:val="00A175F7"/>
    <w:rsid w:val="00A20D4D"/>
    <w:rsid w:val="00A21C38"/>
    <w:rsid w:val="00A22147"/>
    <w:rsid w:val="00A24CC5"/>
    <w:rsid w:val="00A30EC9"/>
    <w:rsid w:val="00A30FE4"/>
    <w:rsid w:val="00A3282F"/>
    <w:rsid w:val="00A329A0"/>
    <w:rsid w:val="00A33A14"/>
    <w:rsid w:val="00A349D7"/>
    <w:rsid w:val="00A34B01"/>
    <w:rsid w:val="00A352C7"/>
    <w:rsid w:val="00A41D34"/>
    <w:rsid w:val="00A4346D"/>
    <w:rsid w:val="00A438FB"/>
    <w:rsid w:val="00A46C47"/>
    <w:rsid w:val="00A4724F"/>
    <w:rsid w:val="00A502E3"/>
    <w:rsid w:val="00A50522"/>
    <w:rsid w:val="00A5121A"/>
    <w:rsid w:val="00A514D7"/>
    <w:rsid w:val="00A51D27"/>
    <w:rsid w:val="00A545E8"/>
    <w:rsid w:val="00A57F2F"/>
    <w:rsid w:val="00A60A45"/>
    <w:rsid w:val="00A621AE"/>
    <w:rsid w:val="00A6225F"/>
    <w:rsid w:val="00A6351F"/>
    <w:rsid w:val="00A656A0"/>
    <w:rsid w:val="00A702A5"/>
    <w:rsid w:val="00A71B5A"/>
    <w:rsid w:val="00A75DA3"/>
    <w:rsid w:val="00A76626"/>
    <w:rsid w:val="00A80FF7"/>
    <w:rsid w:val="00A81BEE"/>
    <w:rsid w:val="00A824BE"/>
    <w:rsid w:val="00A83597"/>
    <w:rsid w:val="00A85245"/>
    <w:rsid w:val="00A85BC1"/>
    <w:rsid w:val="00A85E13"/>
    <w:rsid w:val="00A86AB4"/>
    <w:rsid w:val="00A91BEA"/>
    <w:rsid w:val="00A96E71"/>
    <w:rsid w:val="00A97AF7"/>
    <w:rsid w:val="00AA12FE"/>
    <w:rsid w:val="00AA7C98"/>
    <w:rsid w:val="00AB0ED3"/>
    <w:rsid w:val="00AB1F52"/>
    <w:rsid w:val="00AB3678"/>
    <w:rsid w:val="00AB368F"/>
    <w:rsid w:val="00AB49AC"/>
    <w:rsid w:val="00AB7911"/>
    <w:rsid w:val="00AB7F33"/>
    <w:rsid w:val="00AC02C2"/>
    <w:rsid w:val="00AC2417"/>
    <w:rsid w:val="00AC2C06"/>
    <w:rsid w:val="00AC53D6"/>
    <w:rsid w:val="00AC67B6"/>
    <w:rsid w:val="00AC6C1C"/>
    <w:rsid w:val="00AD0407"/>
    <w:rsid w:val="00AD0F7D"/>
    <w:rsid w:val="00AD6AFF"/>
    <w:rsid w:val="00AE0E2C"/>
    <w:rsid w:val="00AE2B94"/>
    <w:rsid w:val="00AE3110"/>
    <w:rsid w:val="00AE5109"/>
    <w:rsid w:val="00AE55E2"/>
    <w:rsid w:val="00AE7966"/>
    <w:rsid w:val="00AE7EFA"/>
    <w:rsid w:val="00AF1302"/>
    <w:rsid w:val="00AF1340"/>
    <w:rsid w:val="00AF36D6"/>
    <w:rsid w:val="00AF3CAA"/>
    <w:rsid w:val="00AF5F31"/>
    <w:rsid w:val="00AF74A2"/>
    <w:rsid w:val="00AF7EEF"/>
    <w:rsid w:val="00B00E75"/>
    <w:rsid w:val="00B01E17"/>
    <w:rsid w:val="00B04B08"/>
    <w:rsid w:val="00B10200"/>
    <w:rsid w:val="00B106B7"/>
    <w:rsid w:val="00B134C0"/>
    <w:rsid w:val="00B14AC3"/>
    <w:rsid w:val="00B156FF"/>
    <w:rsid w:val="00B17AF6"/>
    <w:rsid w:val="00B224EA"/>
    <w:rsid w:val="00B231C2"/>
    <w:rsid w:val="00B245ED"/>
    <w:rsid w:val="00B25B08"/>
    <w:rsid w:val="00B310E5"/>
    <w:rsid w:val="00B329E9"/>
    <w:rsid w:val="00B337B8"/>
    <w:rsid w:val="00B34C01"/>
    <w:rsid w:val="00B3530A"/>
    <w:rsid w:val="00B3790F"/>
    <w:rsid w:val="00B40A8A"/>
    <w:rsid w:val="00B47C06"/>
    <w:rsid w:val="00B50BE0"/>
    <w:rsid w:val="00B51B49"/>
    <w:rsid w:val="00B5275D"/>
    <w:rsid w:val="00B534D6"/>
    <w:rsid w:val="00B53A19"/>
    <w:rsid w:val="00B555D5"/>
    <w:rsid w:val="00B6120A"/>
    <w:rsid w:val="00B61D24"/>
    <w:rsid w:val="00B63B8A"/>
    <w:rsid w:val="00B65C6A"/>
    <w:rsid w:val="00B6703A"/>
    <w:rsid w:val="00B73A9A"/>
    <w:rsid w:val="00B752EA"/>
    <w:rsid w:val="00B75E06"/>
    <w:rsid w:val="00B77AA2"/>
    <w:rsid w:val="00B80978"/>
    <w:rsid w:val="00B815C6"/>
    <w:rsid w:val="00B8212A"/>
    <w:rsid w:val="00B83A19"/>
    <w:rsid w:val="00B83F3F"/>
    <w:rsid w:val="00B86382"/>
    <w:rsid w:val="00B86BD7"/>
    <w:rsid w:val="00B90865"/>
    <w:rsid w:val="00B948C2"/>
    <w:rsid w:val="00BA020A"/>
    <w:rsid w:val="00BA06DE"/>
    <w:rsid w:val="00BA323C"/>
    <w:rsid w:val="00BA4269"/>
    <w:rsid w:val="00BA5591"/>
    <w:rsid w:val="00BA7AE3"/>
    <w:rsid w:val="00BB00A7"/>
    <w:rsid w:val="00BB06C7"/>
    <w:rsid w:val="00BB0938"/>
    <w:rsid w:val="00BB0E3F"/>
    <w:rsid w:val="00BB3DC9"/>
    <w:rsid w:val="00BB4C66"/>
    <w:rsid w:val="00BB69D5"/>
    <w:rsid w:val="00BB70BD"/>
    <w:rsid w:val="00BC24D7"/>
    <w:rsid w:val="00BC34F1"/>
    <w:rsid w:val="00BC687A"/>
    <w:rsid w:val="00BC6BDF"/>
    <w:rsid w:val="00BC7920"/>
    <w:rsid w:val="00BD0D6B"/>
    <w:rsid w:val="00BD5B6D"/>
    <w:rsid w:val="00BD6EB0"/>
    <w:rsid w:val="00BD7A6B"/>
    <w:rsid w:val="00BE09F6"/>
    <w:rsid w:val="00BE15B0"/>
    <w:rsid w:val="00BE193F"/>
    <w:rsid w:val="00BE36EE"/>
    <w:rsid w:val="00BE44F8"/>
    <w:rsid w:val="00BE4C1A"/>
    <w:rsid w:val="00BE5644"/>
    <w:rsid w:val="00BF029D"/>
    <w:rsid w:val="00BF057E"/>
    <w:rsid w:val="00BF1A93"/>
    <w:rsid w:val="00BF2DDB"/>
    <w:rsid w:val="00BF30E9"/>
    <w:rsid w:val="00BF3996"/>
    <w:rsid w:val="00BF6AD5"/>
    <w:rsid w:val="00C021E6"/>
    <w:rsid w:val="00C03A17"/>
    <w:rsid w:val="00C04296"/>
    <w:rsid w:val="00C049A7"/>
    <w:rsid w:val="00C05162"/>
    <w:rsid w:val="00C10DA2"/>
    <w:rsid w:val="00C13847"/>
    <w:rsid w:val="00C13C77"/>
    <w:rsid w:val="00C16698"/>
    <w:rsid w:val="00C20B0E"/>
    <w:rsid w:val="00C222BB"/>
    <w:rsid w:val="00C22B16"/>
    <w:rsid w:val="00C24188"/>
    <w:rsid w:val="00C2575B"/>
    <w:rsid w:val="00C27E7A"/>
    <w:rsid w:val="00C3352B"/>
    <w:rsid w:val="00C33B73"/>
    <w:rsid w:val="00C33CC9"/>
    <w:rsid w:val="00C36AA9"/>
    <w:rsid w:val="00C435E0"/>
    <w:rsid w:val="00C44CC1"/>
    <w:rsid w:val="00C4510A"/>
    <w:rsid w:val="00C45262"/>
    <w:rsid w:val="00C45905"/>
    <w:rsid w:val="00C47208"/>
    <w:rsid w:val="00C47267"/>
    <w:rsid w:val="00C518D2"/>
    <w:rsid w:val="00C5231D"/>
    <w:rsid w:val="00C52BA8"/>
    <w:rsid w:val="00C52CEC"/>
    <w:rsid w:val="00C54C3E"/>
    <w:rsid w:val="00C57F38"/>
    <w:rsid w:val="00C60F13"/>
    <w:rsid w:val="00C6341E"/>
    <w:rsid w:val="00C644EF"/>
    <w:rsid w:val="00C64A27"/>
    <w:rsid w:val="00C6512E"/>
    <w:rsid w:val="00C651AE"/>
    <w:rsid w:val="00C655D7"/>
    <w:rsid w:val="00C666DE"/>
    <w:rsid w:val="00C67596"/>
    <w:rsid w:val="00C70254"/>
    <w:rsid w:val="00C703FF"/>
    <w:rsid w:val="00C7054D"/>
    <w:rsid w:val="00C71CD0"/>
    <w:rsid w:val="00C73533"/>
    <w:rsid w:val="00C75568"/>
    <w:rsid w:val="00C75D25"/>
    <w:rsid w:val="00C766D0"/>
    <w:rsid w:val="00C809D5"/>
    <w:rsid w:val="00C811D4"/>
    <w:rsid w:val="00C84026"/>
    <w:rsid w:val="00C86ACF"/>
    <w:rsid w:val="00C87692"/>
    <w:rsid w:val="00C90C87"/>
    <w:rsid w:val="00C9223F"/>
    <w:rsid w:val="00C944ED"/>
    <w:rsid w:val="00C9799A"/>
    <w:rsid w:val="00CA44FF"/>
    <w:rsid w:val="00CA460F"/>
    <w:rsid w:val="00CA50A4"/>
    <w:rsid w:val="00CA56E0"/>
    <w:rsid w:val="00CA57D7"/>
    <w:rsid w:val="00CA622E"/>
    <w:rsid w:val="00CA6281"/>
    <w:rsid w:val="00CA6EAF"/>
    <w:rsid w:val="00CB0B90"/>
    <w:rsid w:val="00CB3247"/>
    <w:rsid w:val="00CB428F"/>
    <w:rsid w:val="00CB6B39"/>
    <w:rsid w:val="00CB6DCC"/>
    <w:rsid w:val="00CC0908"/>
    <w:rsid w:val="00CC4845"/>
    <w:rsid w:val="00CC561C"/>
    <w:rsid w:val="00CC57FE"/>
    <w:rsid w:val="00CC5946"/>
    <w:rsid w:val="00CC6CA3"/>
    <w:rsid w:val="00CD5054"/>
    <w:rsid w:val="00CD5E92"/>
    <w:rsid w:val="00CD5F58"/>
    <w:rsid w:val="00CD68AF"/>
    <w:rsid w:val="00CD734A"/>
    <w:rsid w:val="00CD7A28"/>
    <w:rsid w:val="00CD7FC8"/>
    <w:rsid w:val="00CE0B41"/>
    <w:rsid w:val="00CE223F"/>
    <w:rsid w:val="00CE34DA"/>
    <w:rsid w:val="00CE36C0"/>
    <w:rsid w:val="00CE40F4"/>
    <w:rsid w:val="00CE4276"/>
    <w:rsid w:val="00CE52AB"/>
    <w:rsid w:val="00CF032B"/>
    <w:rsid w:val="00CF099F"/>
    <w:rsid w:val="00D0031B"/>
    <w:rsid w:val="00D01086"/>
    <w:rsid w:val="00D03CB4"/>
    <w:rsid w:val="00D058F9"/>
    <w:rsid w:val="00D05BEF"/>
    <w:rsid w:val="00D05C0B"/>
    <w:rsid w:val="00D0620B"/>
    <w:rsid w:val="00D0684C"/>
    <w:rsid w:val="00D11808"/>
    <w:rsid w:val="00D119F5"/>
    <w:rsid w:val="00D17B6E"/>
    <w:rsid w:val="00D17FCF"/>
    <w:rsid w:val="00D225B8"/>
    <w:rsid w:val="00D261EE"/>
    <w:rsid w:val="00D27B94"/>
    <w:rsid w:val="00D30236"/>
    <w:rsid w:val="00D302E8"/>
    <w:rsid w:val="00D31873"/>
    <w:rsid w:val="00D43E88"/>
    <w:rsid w:val="00D46BA4"/>
    <w:rsid w:val="00D53E79"/>
    <w:rsid w:val="00D544D3"/>
    <w:rsid w:val="00D57748"/>
    <w:rsid w:val="00D606A1"/>
    <w:rsid w:val="00D622C5"/>
    <w:rsid w:val="00D62FB7"/>
    <w:rsid w:val="00D63396"/>
    <w:rsid w:val="00D64ACB"/>
    <w:rsid w:val="00D670AB"/>
    <w:rsid w:val="00D675A5"/>
    <w:rsid w:val="00D7050B"/>
    <w:rsid w:val="00D712FD"/>
    <w:rsid w:val="00D72B87"/>
    <w:rsid w:val="00D73B02"/>
    <w:rsid w:val="00D75F51"/>
    <w:rsid w:val="00D81B2E"/>
    <w:rsid w:val="00D86026"/>
    <w:rsid w:val="00D87357"/>
    <w:rsid w:val="00D90E8B"/>
    <w:rsid w:val="00D90EB5"/>
    <w:rsid w:val="00D92652"/>
    <w:rsid w:val="00D94212"/>
    <w:rsid w:val="00D948F3"/>
    <w:rsid w:val="00D97EB9"/>
    <w:rsid w:val="00DA08A3"/>
    <w:rsid w:val="00DA090D"/>
    <w:rsid w:val="00DA1B4D"/>
    <w:rsid w:val="00DA56DD"/>
    <w:rsid w:val="00DA5E6B"/>
    <w:rsid w:val="00DA6887"/>
    <w:rsid w:val="00DB01FC"/>
    <w:rsid w:val="00DB0899"/>
    <w:rsid w:val="00DB0EC1"/>
    <w:rsid w:val="00DB1D9E"/>
    <w:rsid w:val="00DB2309"/>
    <w:rsid w:val="00DB2B2C"/>
    <w:rsid w:val="00DB3F3D"/>
    <w:rsid w:val="00DB491C"/>
    <w:rsid w:val="00DB64BD"/>
    <w:rsid w:val="00DB656D"/>
    <w:rsid w:val="00DB7280"/>
    <w:rsid w:val="00DC1829"/>
    <w:rsid w:val="00DC60F1"/>
    <w:rsid w:val="00DC73F3"/>
    <w:rsid w:val="00DC7B1D"/>
    <w:rsid w:val="00DD0683"/>
    <w:rsid w:val="00DD10A4"/>
    <w:rsid w:val="00DD180B"/>
    <w:rsid w:val="00DD2CA3"/>
    <w:rsid w:val="00DD33FA"/>
    <w:rsid w:val="00DD3471"/>
    <w:rsid w:val="00DD4D67"/>
    <w:rsid w:val="00DD726B"/>
    <w:rsid w:val="00DD7871"/>
    <w:rsid w:val="00DD7B70"/>
    <w:rsid w:val="00DE16EF"/>
    <w:rsid w:val="00DE3E4A"/>
    <w:rsid w:val="00DE4C8D"/>
    <w:rsid w:val="00DE7592"/>
    <w:rsid w:val="00DF065D"/>
    <w:rsid w:val="00DF1AB8"/>
    <w:rsid w:val="00DF3D96"/>
    <w:rsid w:val="00DF4A05"/>
    <w:rsid w:val="00DF5DB5"/>
    <w:rsid w:val="00E03AB0"/>
    <w:rsid w:val="00E04D2B"/>
    <w:rsid w:val="00E05FF1"/>
    <w:rsid w:val="00E0695D"/>
    <w:rsid w:val="00E07FE4"/>
    <w:rsid w:val="00E120AC"/>
    <w:rsid w:val="00E1448A"/>
    <w:rsid w:val="00E15E6B"/>
    <w:rsid w:val="00E15F15"/>
    <w:rsid w:val="00E16A7E"/>
    <w:rsid w:val="00E22A04"/>
    <w:rsid w:val="00E2320D"/>
    <w:rsid w:val="00E24DF2"/>
    <w:rsid w:val="00E25D1D"/>
    <w:rsid w:val="00E26554"/>
    <w:rsid w:val="00E3437B"/>
    <w:rsid w:val="00E348D6"/>
    <w:rsid w:val="00E35F7B"/>
    <w:rsid w:val="00E36322"/>
    <w:rsid w:val="00E36CD7"/>
    <w:rsid w:val="00E36F7D"/>
    <w:rsid w:val="00E37906"/>
    <w:rsid w:val="00E37A53"/>
    <w:rsid w:val="00E43B21"/>
    <w:rsid w:val="00E4484C"/>
    <w:rsid w:val="00E452F1"/>
    <w:rsid w:val="00E47257"/>
    <w:rsid w:val="00E476D9"/>
    <w:rsid w:val="00E50BFC"/>
    <w:rsid w:val="00E52577"/>
    <w:rsid w:val="00E53B04"/>
    <w:rsid w:val="00E54782"/>
    <w:rsid w:val="00E558BC"/>
    <w:rsid w:val="00E57AFD"/>
    <w:rsid w:val="00E60E08"/>
    <w:rsid w:val="00E61269"/>
    <w:rsid w:val="00E61923"/>
    <w:rsid w:val="00E62741"/>
    <w:rsid w:val="00E63C47"/>
    <w:rsid w:val="00E63F61"/>
    <w:rsid w:val="00E64837"/>
    <w:rsid w:val="00E65A85"/>
    <w:rsid w:val="00E66D68"/>
    <w:rsid w:val="00E67D1A"/>
    <w:rsid w:val="00E70FE0"/>
    <w:rsid w:val="00E7147B"/>
    <w:rsid w:val="00E73674"/>
    <w:rsid w:val="00E75B1C"/>
    <w:rsid w:val="00E772E3"/>
    <w:rsid w:val="00E77BCC"/>
    <w:rsid w:val="00E808A3"/>
    <w:rsid w:val="00E80C55"/>
    <w:rsid w:val="00E83A39"/>
    <w:rsid w:val="00E843E3"/>
    <w:rsid w:val="00E866B5"/>
    <w:rsid w:val="00E904FD"/>
    <w:rsid w:val="00E929B7"/>
    <w:rsid w:val="00E96A73"/>
    <w:rsid w:val="00E96C76"/>
    <w:rsid w:val="00EA4C8C"/>
    <w:rsid w:val="00EA5F87"/>
    <w:rsid w:val="00EB5086"/>
    <w:rsid w:val="00EB6039"/>
    <w:rsid w:val="00EB6F5F"/>
    <w:rsid w:val="00EC0F3F"/>
    <w:rsid w:val="00EC10CB"/>
    <w:rsid w:val="00EC1325"/>
    <w:rsid w:val="00EC4F80"/>
    <w:rsid w:val="00EC68E2"/>
    <w:rsid w:val="00EC7E69"/>
    <w:rsid w:val="00ED06A4"/>
    <w:rsid w:val="00ED15ED"/>
    <w:rsid w:val="00ED2872"/>
    <w:rsid w:val="00ED2B7F"/>
    <w:rsid w:val="00ED2F56"/>
    <w:rsid w:val="00ED7023"/>
    <w:rsid w:val="00EE103A"/>
    <w:rsid w:val="00EE11D5"/>
    <w:rsid w:val="00EE1875"/>
    <w:rsid w:val="00EE1CF4"/>
    <w:rsid w:val="00EE287A"/>
    <w:rsid w:val="00EE4271"/>
    <w:rsid w:val="00EE4D0C"/>
    <w:rsid w:val="00EF1DC7"/>
    <w:rsid w:val="00EF33D6"/>
    <w:rsid w:val="00EF7D49"/>
    <w:rsid w:val="00F000CC"/>
    <w:rsid w:val="00F00E15"/>
    <w:rsid w:val="00F01118"/>
    <w:rsid w:val="00F01598"/>
    <w:rsid w:val="00F032DA"/>
    <w:rsid w:val="00F04F61"/>
    <w:rsid w:val="00F12D4B"/>
    <w:rsid w:val="00F132CB"/>
    <w:rsid w:val="00F1332C"/>
    <w:rsid w:val="00F16FD9"/>
    <w:rsid w:val="00F200DE"/>
    <w:rsid w:val="00F21E63"/>
    <w:rsid w:val="00F22426"/>
    <w:rsid w:val="00F2266E"/>
    <w:rsid w:val="00F26C86"/>
    <w:rsid w:val="00F30395"/>
    <w:rsid w:val="00F33419"/>
    <w:rsid w:val="00F33494"/>
    <w:rsid w:val="00F34C79"/>
    <w:rsid w:val="00F356BD"/>
    <w:rsid w:val="00F36B76"/>
    <w:rsid w:val="00F3795C"/>
    <w:rsid w:val="00F37A53"/>
    <w:rsid w:val="00F41420"/>
    <w:rsid w:val="00F4190B"/>
    <w:rsid w:val="00F41B58"/>
    <w:rsid w:val="00F42117"/>
    <w:rsid w:val="00F426BA"/>
    <w:rsid w:val="00F43754"/>
    <w:rsid w:val="00F43873"/>
    <w:rsid w:val="00F45AFC"/>
    <w:rsid w:val="00F46AAA"/>
    <w:rsid w:val="00F47839"/>
    <w:rsid w:val="00F50580"/>
    <w:rsid w:val="00F50C77"/>
    <w:rsid w:val="00F51215"/>
    <w:rsid w:val="00F54F1E"/>
    <w:rsid w:val="00F550CB"/>
    <w:rsid w:val="00F60603"/>
    <w:rsid w:val="00F62EE0"/>
    <w:rsid w:val="00F66009"/>
    <w:rsid w:val="00F661DC"/>
    <w:rsid w:val="00F66D0B"/>
    <w:rsid w:val="00F70BC8"/>
    <w:rsid w:val="00F70EF4"/>
    <w:rsid w:val="00F70F8A"/>
    <w:rsid w:val="00F714FF"/>
    <w:rsid w:val="00F722FC"/>
    <w:rsid w:val="00F726C2"/>
    <w:rsid w:val="00F730FA"/>
    <w:rsid w:val="00F73336"/>
    <w:rsid w:val="00F83C80"/>
    <w:rsid w:val="00F84B87"/>
    <w:rsid w:val="00F8520C"/>
    <w:rsid w:val="00F91ACD"/>
    <w:rsid w:val="00F91C61"/>
    <w:rsid w:val="00F9244E"/>
    <w:rsid w:val="00F943AD"/>
    <w:rsid w:val="00F94D68"/>
    <w:rsid w:val="00F96364"/>
    <w:rsid w:val="00F9669E"/>
    <w:rsid w:val="00F97E61"/>
    <w:rsid w:val="00FA34A1"/>
    <w:rsid w:val="00FA6F2E"/>
    <w:rsid w:val="00FB09A8"/>
    <w:rsid w:val="00FB0A06"/>
    <w:rsid w:val="00FB2973"/>
    <w:rsid w:val="00FB64A9"/>
    <w:rsid w:val="00FC09E9"/>
    <w:rsid w:val="00FC1404"/>
    <w:rsid w:val="00FC1B97"/>
    <w:rsid w:val="00FC5590"/>
    <w:rsid w:val="00FC6F15"/>
    <w:rsid w:val="00FD16A9"/>
    <w:rsid w:val="00FD26D5"/>
    <w:rsid w:val="00FD4FBF"/>
    <w:rsid w:val="00FE009F"/>
    <w:rsid w:val="00FE0948"/>
    <w:rsid w:val="00FE14BF"/>
    <w:rsid w:val="00FE49F7"/>
    <w:rsid w:val="00FE6CF6"/>
    <w:rsid w:val="00FF0FCE"/>
    <w:rsid w:val="00FF2C64"/>
    <w:rsid w:val="00FF378B"/>
    <w:rsid w:val="00FF63D8"/>
    <w:rsid w:val="00FF7017"/>
    <w:rsid w:val="00FF73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0B1D0"/>
  <w15:docId w15:val="{3AF47244-6756-4393-9E50-467C0F6C3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9AC"/>
    <w:pPr>
      <w:jc w:val="left"/>
    </w:pPr>
    <w:rPr>
      <w:rFonts w:ascii="Times New Roman" w:eastAsia="Times New Roman" w:hAnsi="Times New Roman" w:cs="Times New Roman"/>
      <w:sz w:val="24"/>
      <w:szCs w:val="24"/>
      <w:lang w:val="es-ES" w:eastAsia="es-ES"/>
    </w:rPr>
  </w:style>
  <w:style w:type="paragraph" w:styleId="Heading1">
    <w:name w:val="heading 1"/>
    <w:basedOn w:val="Normal"/>
    <w:next w:val="Normal"/>
    <w:link w:val="Heading1Char"/>
    <w:qFormat/>
    <w:rsid w:val="00AB49AC"/>
    <w:pPr>
      <w:keepNext/>
      <w:tabs>
        <w:tab w:val="left" w:pos="3120"/>
      </w:tabs>
      <w:outlineLvl w:val="0"/>
    </w:pPr>
    <w:rPr>
      <w:b/>
      <w:bCs/>
    </w:rPr>
  </w:style>
  <w:style w:type="paragraph" w:styleId="Heading3">
    <w:name w:val="heading 3"/>
    <w:basedOn w:val="Normal"/>
    <w:next w:val="Normal"/>
    <w:link w:val="Heading3Char"/>
    <w:uiPriority w:val="9"/>
    <w:semiHidden/>
    <w:unhideWhenUsed/>
    <w:qFormat/>
    <w:rsid w:val="00E67D1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49AC"/>
    <w:rPr>
      <w:rFonts w:ascii="Times New Roman" w:eastAsia="Times New Roman" w:hAnsi="Times New Roman" w:cs="Times New Roman"/>
      <w:b/>
      <w:bCs/>
      <w:sz w:val="24"/>
      <w:szCs w:val="24"/>
      <w:lang w:val="es-ES" w:eastAsia="es-ES"/>
    </w:rPr>
  </w:style>
  <w:style w:type="paragraph" w:styleId="Header">
    <w:name w:val="header"/>
    <w:basedOn w:val="Normal"/>
    <w:link w:val="HeaderChar"/>
    <w:uiPriority w:val="99"/>
    <w:unhideWhenUsed/>
    <w:rsid w:val="00C71CD0"/>
    <w:pPr>
      <w:tabs>
        <w:tab w:val="center" w:pos="4680"/>
        <w:tab w:val="right" w:pos="9360"/>
      </w:tabs>
    </w:pPr>
  </w:style>
  <w:style w:type="character" w:customStyle="1" w:styleId="HeaderChar">
    <w:name w:val="Header Char"/>
    <w:basedOn w:val="DefaultParagraphFont"/>
    <w:link w:val="Header"/>
    <w:uiPriority w:val="99"/>
    <w:rsid w:val="00C71CD0"/>
    <w:rPr>
      <w:rFonts w:ascii="Times New Roman" w:eastAsia="Times New Roman" w:hAnsi="Times New Roman" w:cs="Times New Roman"/>
      <w:sz w:val="24"/>
      <w:szCs w:val="24"/>
      <w:lang w:val="es-ES" w:eastAsia="es-ES"/>
    </w:rPr>
  </w:style>
  <w:style w:type="paragraph" w:styleId="Footer">
    <w:name w:val="footer"/>
    <w:basedOn w:val="Normal"/>
    <w:link w:val="FooterChar"/>
    <w:uiPriority w:val="99"/>
    <w:unhideWhenUsed/>
    <w:rsid w:val="00C71CD0"/>
    <w:pPr>
      <w:tabs>
        <w:tab w:val="center" w:pos="4680"/>
        <w:tab w:val="right" w:pos="9360"/>
      </w:tabs>
    </w:pPr>
  </w:style>
  <w:style w:type="character" w:customStyle="1" w:styleId="FooterChar">
    <w:name w:val="Footer Char"/>
    <w:basedOn w:val="DefaultParagraphFont"/>
    <w:link w:val="Footer"/>
    <w:uiPriority w:val="99"/>
    <w:rsid w:val="00C71CD0"/>
    <w:rPr>
      <w:rFonts w:ascii="Times New Roman" w:eastAsia="Times New Roman" w:hAnsi="Times New Roman" w:cs="Times New Roman"/>
      <w:sz w:val="24"/>
      <w:szCs w:val="24"/>
      <w:lang w:val="es-ES" w:eastAsia="es-ES"/>
    </w:rPr>
  </w:style>
  <w:style w:type="paragraph" w:styleId="ListParagraph">
    <w:name w:val="List Paragraph"/>
    <w:basedOn w:val="Normal"/>
    <w:uiPriority w:val="34"/>
    <w:qFormat/>
    <w:rsid w:val="00784F80"/>
    <w:pPr>
      <w:ind w:left="720"/>
      <w:contextualSpacing/>
    </w:pPr>
  </w:style>
  <w:style w:type="paragraph" w:customStyle="1" w:styleId="Default">
    <w:name w:val="Default"/>
    <w:rsid w:val="006A076E"/>
    <w:pPr>
      <w:autoSpaceDE w:val="0"/>
      <w:autoSpaceDN w:val="0"/>
      <w:adjustRightInd w:val="0"/>
      <w:jc w:val="left"/>
    </w:pPr>
    <w:rPr>
      <w:rFonts w:ascii="Verdana" w:hAnsi="Verdana" w:cs="Verdana"/>
      <w:color w:val="000000"/>
      <w:sz w:val="24"/>
      <w:szCs w:val="24"/>
      <w:lang w:val="es-ES"/>
    </w:rPr>
  </w:style>
  <w:style w:type="paragraph" w:styleId="BlockText">
    <w:name w:val="Block Text"/>
    <w:basedOn w:val="Normal"/>
    <w:rsid w:val="00DC60F1"/>
    <w:pPr>
      <w:spacing w:before="120" w:after="120" w:line="300" w:lineRule="auto"/>
      <w:ind w:left="720" w:right="720"/>
      <w:jc w:val="center"/>
    </w:pPr>
    <w:rPr>
      <w:rFonts w:ascii="Palatino Linotype" w:hAnsi="Palatino Linotype"/>
      <w:b/>
      <w:color w:val="000000"/>
    </w:rPr>
  </w:style>
  <w:style w:type="character" w:customStyle="1" w:styleId="apple-converted-space">
    <w:name w:val="apple-converted-space"/>
    <w:basedOn w:val="DefaultParagraphFont"/>
    <w:rsid w:val="00565EC0"/>
  </w:style>
  <w:style w:type="character" w:styleId="Strong">
    <w:name w:val="Strong"/>
    <w:basedOn w:val="DefaultParagraphFont"/>
    <w:uiPriority w:val="22"/>
    <w:qFormat/>
    <w:rsid w:val="00565EC0"/>
    <w:rPr>
      <w:b/>
      <w:bCs/>
    </w:rPr>
  </w:style>
  <w:style w:type="paragraph" w:styleId="BalloonText">
    <w:name w:val="Balloon Text"/>
    <w:basedOn w:val="Normal"/>
    <w:link w:val="BalloonTextChar"/>
    <w:uiPriority w:val="99"/>
    <w:semiHidden/>
    <w:unhideWhenUsed/>
    <w:rsid w:val="00283675"/>
    <w:rPr>
      <w:rFonts w:ascii="Tahoma" w:hAnsi="Tahoma" w:cs="Tahoma"/>
      <w:sz w:val="16"/>
      <w:szCs w:val="16"/>
    </w:rPr>
  </w:style>
  <w:style w:type="character" w:customStyle="1" w:styleId="BalloonTextChar">
    <w:name w:val="Balloon Text Char"/>
    <w:basedOn w:val="DefaultParagraphFont"/>
    <w:link w:val="BalloonText"/>
    <w:uiPriority w:val="99"/>
    <w:semiHidden/>
    <w:rsid w:val="00283675"/>
    <w:rPr>
      <w:rFonts w:ascii="Tahoma" w:eastAsia="Times New Roman" w:hAnsi="Tahoma" w:cs="Tahoma"/>
      <w:sz w:val="16"/>
      <w:szCs w:val="16"/>
      <w:lang w:val="es-ES" w:eastAsia="es-ES"/>
    </w:rPr>
  </w:style>
  <w:style w:type="paragraph" w:styleId="PlainText">
    <w:name w:val="Plain Text"/>
    <w:basedOn w:val="Normal"/>
    <w:link w:val="PlainTextChar"/>
    <w:uiPriority w:val="99"/>
    <w:unhideWhenUsed/>
    <w:rsid w:val="00FB64A9"/>
    <w:rPr>
      <w:rFonts w:ascii="Calibri" w:eastAsiaTheme="minorHAnsi" w:hAnsi="Calibri"/>
      <w:sz w:val="22"/>
      <w:szCs w:val="22"/>
    </w:rPr>
  </w:style>
  <w:style w:type="character" w:customStyle="1" w:styleId="PlainTextChar">
    <w:name w:val="Plain Text Char"/>
    <w:basedOn w:val="DefaultParagraphFont"/>
    <w:link w:val="PlainText"/>
    <w:uiPriority w:val="99"/>
    <w:rsid w:val="00FB64A9"/>
    <w:rPr>
      <w:rFonts w:ascii="Calibri" w:hAnsi="Calibri" w:cs="Times New Roman"/>
      <w:lang w:val="es-ES" w:eastAsia="es-ES"/>
    </w:rPr>
  </w:style>
  <w:style w:type="character" w:customStyle="1" w:styleId="Heading3Char">
    <w:name w:val="Heading 3 Char"/>
    <w:basedOn w:val="DefaultParagraphFont"/>
    <w:link w:val="Heading3"/>
    <w:uiPriority w:val="9"/>
    <w:semiHidden/>
    <w:rsid w:val="00E67D1A"/>
    <w:rPr>
      <w:rFonts w:asciiTheme="majorHAnsi" w:eastAsiaTheme="majorEastAsia" w:hAnsiTheme="majorHAnsi" w:cstheme="majorBidi"/>
      <w:b/>
      <w:bCs/>
      <w:color w:val="4F81BD" w:themeColor="accent1"/>
      <w:sz w:val="24"/>
      <w:szCs w:val="24"/>
      <w:lang w:val="es-ES" w:eastAsia="es-ES"/>
    </w:rPr>
  </w:style>
  <w:style w:type="paragraph" w:styleId="CommentText">
    <w:name w:val="annotation text"/>
    <w:basedOn w:val="Normal"/>
    <w:link w:val="CommentTextChar"/>
    <w:uiPriority w:val="99"/>
    <w:semiHidden/>
    <w:unhideWhenUsed/>
    <w:rsid w:val="00E67D1A"/>
    <w:rPr>
      <w:sz w:val="20"/>
      <w:szCs w:val="20"/>
    </w:rPr>
  </w:style>
  <w:style w:type="character" w:customStyle="1" w:styleId="CommentTextChar">
    <w:name w:val="Comment Text Char"/>
    <w:basedOn w:val="DefaultParagraphFont"/>
    <w:link w:val="CommentText"/>
    <w:uiPriority w:val="99"/>
    <w:semiHidden/>
    <w:rsid w:val="00E67D1A"/>
    <w:rPr>
      <w:rFonts w:ascii="Times New Roman" w:eastAsia="Times New Roman" w:hAnsi="Times New Roman" w:cs="Times New Roman"/>
      <w:sz w:val="20"/>
      <w:szCs w:val="20"/>
      <w:lang w:val="es-ES" w:eastAsia="es-ES"/>
    </w:rPr>
  </w:style>
  <w:style w:type="character" w:styleId="CommentReference">
    <w:name w:val="annotation reference"/>
    <w:basedOn w:val="DefaultParagraphFont"/>
    <w:uiPriority w:val="99"/>
    <w:semiHidden/>
    <w:unhideWhenUsed/>
    <w:rsid w:val="00E67D1A"/>
    <w:rPr>
      <w:sz w:val="16"/>
      <w:szCs w:val="16"/>
    </w:rPr>
  </w:style>
  <w:style w:type="paragraph" w:styleId="NoSpacing">
    <w:name w:val="No Spacing"/>
    <w:uiPriority w:val="1"/>
    <w:qFormat/>
    <w:rsid w:val="005077BE"/>
    <w:pPr>
      <w:jc w:val="left"/>
    </w:pPr>
    <w:rPr>
      <w:rFonts w:ascii="Times New Roman" w:eastAsia="Times New Roman" w:hAnsi="Times New Roman" w:cs="Times New Roman"/>
      <w:sz w:val="24"/>
      <w:szCs w:val="24"/>
      <w:lang w:val="es-ES" w:eastAsia="es-ES"/>
    </w:rPr>
  </w:style>
  <w:style w:type="paragraph" w:styleId="NormalWeb">
    <w:name w:val="Normal (Web)"/>
    <w:basedOn w:val="Normal"/>
    <w:uiPriority w:val="99"/>
    <w:semiHidden/>
    <w:unhideWhenUsed/>
    <w:rsid w:val="005825A1"/>
    <w:pPr>
      <w:spacing w:before="100" w:beforeAutospacing="1" w:after="100" w:afterAutospacing="1"/>
    </w:pPr>
  </w:style>
  <w:style w:type="character" w:customStyle="1" w:styleId="inner">
    <w:name w:val="inner"/>
    <w:basedOn w:val="DefaultParagraphFont"/>
    <w:rsid w:val="005825A1"/>
  </w:style>
  <w:style w:type="character" w:styleId="Hyperlink">
    <w:name w:val="Hyperlink"/>
    <w:basedOn w:val="DefaultParagraphFont"/>
    <w:uiPriority w:val="99"/>
    <w:semiHidden/>
    <w:unhideWhenUsed/>
    <w:rsid w:val="005825A1"/>
    <w:rPr>
      <w:color w:val="0000FF"/>
      <w:u w:val="single"/>
    </w:rPr>
  </w:style>
  <w:style w:type="character" w:customStyle="1" w:styleId="color">
    <w:name w:val="color"/>
    <w:basedOn w:val="DefaultParagraphFont"/>
    <w:rsid w:val="005825A1"/>
  </w:style>
  <w:style w:type="paragraph" w:styleId="z-TopofForm">
    <w:name w:val="HTML Top of Form"/>
    <w:basedOn w:val="Normal"/>
    <w:next w:val="Normal"/>
    <w:link w:val="z-TopofFormChar"/>
    <w:hidden/>
    <w:uiPriority w:val="99"/>
    <w:semiHidden/>
    <w:unhideWhenUsed/>
    <w:rsid w:val="005825A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825A1"/>
    <w:rPr>
      <w:rFonts w:ascii="Arial" w:eastAsia="Times New Roman" w:hAnsi="Arial" w:cs="Arial"/>
      <w:vanish/>
      <w:sz w:val="16"/>
      <w:szCs w:val="16"/>
      <w:lang w:val="es-ES" w:eastAsia="es-ES"/>
    </w:rPr>
  </w:style>
  <w:style w:type="paragraph" w:styleId="z-BottomofForm">
    <w:name w:val="HTML Bottom of Form"/>
    <w:basedOn w:val="Normal"/>
    <w:next w:val="Normal"/>
    <w:link w:val="z-BottomofFormChar"/>
    <w:hidden/>
    <w:uiPriority w:val="99"/>
    <w:semiHidden/>
    <w:unhideWhenUsed/>
    <w:rsid w:val="005825A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825A1"/>
    <w:rPr>
      <w:rFonts w:ascii="Arial" w:eastAsia="Times New Roman" w:hAnsi="Arial" w:cs="Arial"/>
      <w:vanish/>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033121">
      <w:bodyDiv w:val="1"/>
      <w:marLeft w:val="0"/>
      <w:marRight w:val="0"/>
      <w:marTop w:val="0"/>
      <w:marBottom w:val="0"/>
      <w:divBdr>
        <w:top w:val="none" w:sz="0" w:space="0" w:color="auto"/>
        <w:left w:val="none" w:sz="0" w:space="0" w:color="auto"/>
        <w:bottom w:val="none" w:sz="0" w:space="0" w:color="auto"/>
        <w:right w:val="none" w:sz="0" w:space="0" w:color="auto"/>
      </w:divBdr>
    </w:div>
    <w:div w:id="369958617">
      <w:bodyDiv w:val="1"/>
      <w:marLeft w:val="0"/>
      <w:marRight w:val="0"/>
      <w:marTop w:val="0"/>
      <w:marBottom w:val="0"/>
      <w:divBdr>
        <w:top w:val="none" w:sz="0" w:space="0" w:color="auto"/>
        <w:left w:val="none" w:sz="0" w:space="0" w:color="auto"/>
        <w:bottom w:val="none" w:sz="0" w:space="0" w:color="auto"/>
        <w:right w:val="none" w:sz="0" w:space="0" w:color="auto"/>
      </w:divBdr>
    </w:div>
    <w:div w:id="567887290">
      <w:bodyDiv w:val="1"/>
      <w:marLeft w:val="0"/>
      <w:marRight w:val="0"/>
      <w:marTop w:val="0"/>
      <w:marBottom w:val="0"/>
      <w:divBdr>
        <w:top w:val="none" w:sz="0" w:space="0" w:color="auto"/>
        <w:left w:val="none" w:sz="0" w:space="0" w:color="auto"/>
        <w:bottom w:val="none" w:sz="0" w:space="0" w:color="auto"/>
        <w:right w:val="none" w:sz="0" w:space="0" w:color="auto"/>
      </w:divBdr>
    </w:div>
    <w:div w:id="682784286">
      <w:bodyDiv w:val="1"/>
      <w:marLeft w:val="0"/>
      <w:marRight w:val="0"/>
      <w:marTop w:val="0"/>
      <w:marBottom w:val="0"/>
      <w:divBdr>
        <w:top w:val="none" w:sz="0" w:space="0" w:color="auto"/>
        <w:left w:val="none" w:sz="0" w:space="0" w:color="auto"/>
        <w:bottom w:val="none" w:sz="0" w:space="0" w:color="auto"/>
        <w:right w:val="none" w:sz="0" w:space="0" w:color="auto"/>
      </w:divBdr>
    </w:div>
    <w:div w:id="700058091">
      <w:bodyDiv w:val="1"/>
      <w:marLeft w:val="0"/>
      <w:marRight w:val="0"/>
      <w:marTop w:val="0"/>
      <w:marBottom w:val="0"/>
      <w:divBdr>
        <w:top w:val="none" w:sz="0" w:space="0" w:color="auto"/>
        <w:left w:val="none" w:sz="0" w:space="0" w:color="auto"/>
        <w:bottom w:val="none" w:sz="0" w:space="0" w:color="auto"/>
        <w:right w:val="none" w:sz="0" w:space="0" w:color="auto"/>
      </w:divBdr>
    </w:div>
    <w:div w:id="757605179">
      <w:bodyDiv w:val="1"/>
      <w:marLeft w:val="0"/>
      <w:marRight w:val="0"/>
      <w:marTop w:val="0"/>
      <w:marBottom w:val="0"/>
      <w:divBdr>
        <w:top w:val="none" w:sz="0" w:space="0" w:color="auto"/>
        <w:left w:val="none" w:sz="0" w:space="0" w:color="auto"/>
        <w:bottom w:val="none" w:sz="0" w:space="0" w:color="auto"/>
        <w:right w:val="none" w:sz="0" w:space="0" w:color="auto"/>
      </w:divBdr>
    </w:div>
    <w:div w:id="769351779">
      <w:bodyDiv w:val="1"/>
      <w:marLeft w:val="0"/>
      <w:marRight w:val="0"/>
      <w:marTop w:val="0"/>
      <w:marBottom w:val="0"/>
      <w:divBdr>
        <w:top w:val="none" w:sz="0" w:space="0" w:color="auto"/>
        <w:left w:val="none" w:sz="0" w:space="0" w:color="auto"/>
        <w:bottom w:val="none" w:sz="0" w:space="0" w:color="auto"/>
        <w:right w:val="none" w:sz="0" w:space="0" w:color="auto"/>
      </w:divBdr>
    </w:div>
    <w:div w:id="782648629">
      <w:bodyDiv w:val="1"/>
      <w:marLeft w:val="0"/>
      <w:marRight w:val="0"/>
      <w:marTop w:val="0"/>
      <w:marBottom w:val="0"/>
      <w:divBdr>
        <w:top w:val="none" w:sz="0" w:space="0" w:color="auto"/>
        <w:left w:val="none" w:sz="0" w:space="0" w:color="auto"/>
        <w:bottom w:val="none" w:sz="0" w:space="0" w:color="auto"/>
        <w:right w:val="none" w:sz="0" w:space="0" w:color="auto"/>
      </w:divBdr>
    </w:div>
    <w:div w:id="934240561">
      <w:bodyDiv w:val="1"/>
      <w:marLeft w:val="0"/>
      <w:marRight w:val="0"/>
      <w:marTop w:val="0"/>
      <w:marBottom w:val="0"/>
      <w:divBdr>
        <w:top w:val="none" w:sz="0" w:space="0" w:color="auto"/>
        <w:left w:val="none" w:sz="0" w:space="0" w:color="auto"/>
        <w:bottom w:val="none" w:sz="0" w:space="0" w:color="auto"/>
        <w:right w:val="none" w:sz="0" w:space="0" w:color="auto"/>
      </w:divBdr>
    </w:div>
    <w:div w:id="982276054">
      <w:bodyDiv w:val="1"/>
      <w:marLeft w:val="0"/>
      <w:marRight w:val="0"/>
      <w:marTop w:val="0"/>
      <w:marBottom w:val="0"/>
      <w:divBdr>
        <w:top w:val="none" w:sz="0" w:space="0" w:color="auto"/>
        <w:left w:val="none" w:sz="0" w:space="0" w:color="auto"/>
        <w:bottom w:val="none" w:sz="0" w:space="0" w:color="auto"/>
        <w:right w:val="none" w:sz="0" w:space="0" w:color="auto"/>
      </w:divBdr>
    </w:div>
    <w:div w:id="993338765">
      <w:bodyDiv w:val="1"/>
      <w:marLeft w:val="0"/>
      <w:marRight w:val="0"/>
      <w:marTop w:val="0"/>
      <w:marBottom w:val="0"/>
      <w:divBdr>
        <w:top w:val="none" w:sz="0" w:space="0" w:color="auto"/>
        <w:left w:val="none" w:sz="0" w:space="0" w:color="auto"/>
        <w:bottom w:val="none" w:sz="0" w:space="0" w:color="auto"/>
        <w:right w:val="none" w:sz="0" w:space="0" w:color="auto"/>
      </w:divBdr>
    </w:div>
    <w:div w:id="1011834502">
      <w:bodyDiv w:val="1"/>
      <w:marLeft w:val="0"/>
      <w:marRight w:val="0"/>
      <w:marTop w:val="0"/>
      <w:marBottom w:val="0"/>
      <w:divBdr>
        <w:top w:val="none" w:sz="0" w:space="0" w:color="auto"/>
        <w:left w:val="none" w:sz="0" w:space="0" w:color="auto"/>
        <w:bottom w:val="none" w:sz="0" w:space="0" w:color="auto"/>
        <w:right w:val="none" w:sz="0" w:space="0" w:color="auto"/>
      </w:divBdr>
    </w:div>
    <w:div w:id="1051998490">
      <w:bodyDiv w:val="1"/>
      <w:marLeft w:val="0"/>
      <w:marRight w:val="0"/>
      <w:marTop w:val="0"/>
      <w:marBottom w:val="0"/>
      <w:divBdr>
        <w:top w:val="none" w:sz="0" w:space="0" w:color="auto"/>
        <w:left w:val="none" w:sz="0" w:space="0" w:color="auto"/>
        <w:bottom w:val="none" w:sz="0" w:space="0" w:color="auto"/>
        <w:right w:val="none" w:sz="0" w:space="0" w:color="auto"/>
      </w:divBdr>
    </w:div>
    <w:div w:id="1148588860">
      <w:bodyDiv w:val="1"/>
      <w:marLeft w:val="0"/>
      <w:marRight w:val="0"/>
      <w:marTop w:val="0"/>
      <w:marBottom w:val="0"/>
      <w:divBdr>
        <w:top w:val="none" w:sz="0" w:space="0" w:color="auto"/>
        <w:left w:val="none" w:sz="0" w:space="0" w:color="auto"/>
        <w:bottom w:val="none" w:sz="0" w:space="0" w:color="auto"/>
        <w:right w:val="none" w:sz="0" w:space="0" w:color="auto"/>
      </w:divBdr>
      <w:divsChild>
        <w:div w:id="736976475">
          <w:marLeft w:val="0"/>
          <w:marRight w:val="0"/>
          <w:marTop w:val="0"/>
          <w:marBottom w:val="0"/>
          <w:divBdr>
            <w:top w:val="none" w:sz="0" w:space="0" w:color="auto"/>
            <w:left w:val="none" w:sz="0" w:space="0" w:color="auto"/>
            <w:bottom w:val="none" w:sz="0" w:space="0" w:color="auto"/>
            <w:right w:val="none" w:sz="0" w:space="0" w:color="auto"/>
          </w:divBdr>
        </w:div>
        <w:div w:id="450705303">
          <w:marLeft w:val="0"/>
          <w:marRight w:val="0"/>
          <w:marTop w:val="0"/>
          <w:marBottom w:val="0"/>
          <w:divBdr>
            <w:top w:val="none" w:sz="0" w:space="0" w:color="auto"/>
            <w:left w:val="none" w:sz="0" w:space="0" w:color="auto"/>
            <w:bottom w:val="none" w:sz="0" w:space="0" w:color="auto"/>
            <w:right w:val="none" w:sz="0" w:space="0" w:color="auto"/>
          </w:divBdr>
          <w:divsChild>
            <w:div w:id="511722421">
              <w:marLeft w:val="0"/>
              <w:marRight w:val="0"/>
              <w:marTop w:val="0"/>
              <w:marBottom w:val="0"/>
              <w:divBdr>
                <w:top w:val="none" w:sz="0" w:space="0" w:color="auto"/>
                <w:left w:val="none" w:sz="0" w:space="0" w:color="auto"/>
                <w:bottom w:val="none" w:sz="0" w:space="0" w:color="auto"/>
                <w:right w:val="none" w:sz="0" w:space="0" w:color="auto"/>
              </w:divBdr>
              <w:divsChild>
                <w:div w:id="177871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112543">
      <w:bodyDiv w:val="1"/>
      <w:marLeft w:val="0"/>
      <w:marRight w:val="0"/>
      <w:marTop w:val="0"/>
      <w:marBottom w:val="0"/>
      <w:divBdr>
        <w:top w:val="none" w:sz="0" w:space="0" w:color="auto"/>
        <w:left w:val="none" w:sz="0" w:space="0" w:color="auto"/>
        <w:bottom w:val="none" w:sz="0" w:space="0" w:color="auto"/>
        <w:right w:val="none" w:sz="0" w:space="0" w:color="auto"/>
      </w:divBdr>
    </w:div>
    <w:div w:id="1291017087">
      <w:bodyDiv w:val="1"/>
      <w:marLeft w:val="0"/>
      <w:marRight w:val="0"/>
      <w:marTop w:val="0"/>
      <w:marBottom w:val="0"/>
      <w:divBdr>
        <w:top w:val="none" w:sz="0" w:space="0" w:color="auto"/>
        <w:left w:val="none" w:sz="0" w:space="0" w:color="auto"/>
        <w:bottom w:val="none" w:sz="0" w:space="0" w:color="auto"/>
        <w:right w:val="none" w:sz="0" w:space="0" w:color="auto"/>
      </w:divBdr>
    </w:div>
    <w:div w:id="1293712419">
      <w:bodyDiv w:val="1"/>
      <w:marLeft w:val="0"/>
      <w:marRight w:val="0"/>
      <w:marTop w:val="0"/>
      <w:marBottom w:val="0"/>
      <w:divBdr>
        <w:top w:val="none" w:sz="0" w:space="0" w:color="auto"/>
        <w:left w:val="none" w:sz="0" w:space="0" w:color="auto"/>
        <w:bottom w:val="none" w:sz="0" w:space="0" w:color="auto"/>
        <w:right w:val="none" w:sz="0" w:space="0" w:color="auto"/>
      </w:divBdr>
    </w:div>
    <w:div w:id="1307666580">
      <w:bodyDiv w:val="1"/>
      <w:marLeft w:val="0"/>
      <w:marRight w:val="0"/>
      <w:marTop w:val="0"/>
      <w:marBottom w:val="0"/>
      <w:divBdr>
        <w:top w:val="none" w:sz="0" w:space="0" w:color="auto"/>
        <w:left w:val="none" w:sz="0" w:space="0" w:color="auto"/>
        <w:bottom w:val="none" w:sz="0" w:space="0" w:color="auto"/>
        <w:right w:val="none" w:sz="0" w:space="0" w:color="auto"/>
      </w:divBdr>
    </w:div>
    <w:div w:id="1355495754">
      <w:bodyDiv w:val="1"/>
      <w:marLeft w:val="0"/>
      <w:marRight w:val="0"/>
      <w:marTop w:val="0"/>
      <w:marBottom w:val="0"/>
      <w:divBdr>
        <w:top w:val="none" w:sz="0" w:space="0" w:color="auto"/>
        <w:left w:val="none" w:sz="0" w:space="0" w:color="auto"/>
        <w:bottom w:val="none" w:sz="0" w:space="0" w:color="auto"/>
        <w:right w:val="none" w:sz="0" w:space="0" w:color="auto"/>
      </w:divBdr>
    </w:div>
    <w:div w:id="1363021189">
      <w:bodyDiv w:val="1"/>
      <w:marLeft w:val="0"/>
      <w:marRight w:val="0"/>
      <w:marTop w:val="0"/>
      <w:marBottom w:val="0"/>
      <w:divBdr>
        <w:top w:val="none" w:sz="0" w:space="0" w:color="auto"/>
        <w:left w:val="none" w:sz="0" w:space="0" w:color="auto"/>
        <w:bottom w:val="none" w:sz="0" w:space="0" w:color="auto"/>
        <w:right w:val="none" w:sz="0" w:space="0" w:color="auto"/>
      </w:divBdr>
    </w:div>
    <w:div w:id="1364163227">
      <w:bodyDiv w:val="1"/>
      <w:marLeft w:val="0"/>
      <w:marRight w:val="0"/>
      <w:marTop w:val="0"/>
      <w:marBottom w:val="0"/>
      <w:divBdr>
        <w:top w:val="none" w:sz="0" w:space="0" w:color="auto"/>
        <w:left w:val="none" w:sz="0" w:space="0" w:color="auto"/>
        <w:bottom w:val="none" w:sz="0" w:space="0" w:color="auto"/>
        <w:right w:val="none" w:sz="0" w:space="0" w:color="auto"/>
      </w:divBdr>
    </w:div>
    <w:div w:id="1370841735">
      <w:bodyDiv w:val="1"/>
      <w:marLeft w:val="0"/>
      <w:marRight w:val="0"/>
      <w:marTop w:val="0"/>
      <w:marBottom w:val="0"/>
      <w:divBdr>
        <w:top w:val="none" w:sz="0" w:space="0" w:color="auto"/>
        <w:left w:val="none" w:sz="0" w:space="0" w:color="auto"/>
        <w:bottom w:val="none" w:sz="0" w:space="0" w:color="auto"/>
        <w:right w:val="none" w:sz="0" w:space="0" w:color="auto"/>
      </w:divBdr>
    </w:div>
    <w:div w:id="1445031438">
      <w:bodyDiv w:val="1"/>
      <w:marLeft w:val="0"/>
      <w:marRight w:val="0"/>
      <w:marTop w:val="0"/>
      <w:marBottom w:val="0"/>
      <w:divBdr>
        <w:top w:val="none" w:sz="0" w:space="0" w:color="auto"/>
        <w:left w:val="none" w:sz="0" w:space="0" w:color="auto"/>
        <w:bottom w:val="none" w:sz="0" w:space="0" w:color="auto"/>
        <w:right w:val="none" w:sz="0" w:space="0" w:color="auto"/>
      </w:divBdr>
    </w:div>
    <w:div w:id="1528105759">
      <w:bodyDiv w:val="1"/>
      <w:marLeft w:val="0"/>
      <w:marRight w:val="0"/>
      <w:marTop w:val="0"/>
      <w:marBottom w:val="0"/>
      <w:divBdr>
        <w:top w:val="none" w:sz="0" w:space="0" w:color="auto"/>
        <w:left w:val="none" w:sz="0" w:space="0" w:color="auto"/>
        <w:bottom w:val="none" w:sz="0" w:space="0" w:color="auto"/>
        <w:right w:val="none" w:sz="0" w:space="0" w:color="auto"/>
      </w:divBdr>
    </w:div>
    <w:div w:id="1542327633">
      <w:bodyDiv w:val="1"/>
      <w:marLeft w:val="0"/>
      <w:marRight w:val="0"/>
      <w:marTop w:val="0"/>
      <w:marBottom w:val="0"/>
      <w:divBdr>
        <w:top w:val="none" w:sz="0" w:space="0" w:color="auto"/>
        <w:left w:val="none" w:sz="0" w:space="0" w:color="auto"/>
        <w:bottom w:val="none" w:sz="0" w:space="0" w:color="auto"/>
        <w:right w:val="none" w:sz="0" w:space="0" w:color="auto"/>
      </w:divBdr>
    </w:div>
    <w:div w:id="1614631514">
      <w:bodyDiv w:val="1"/>
      <w:marLeft w:val="0"/>
      <w:marRight w:val="0"/>
      <w:marTop w:val="0"/>
      <w:marBottom w:val="0"/>
      <w:divBdr>
        <w:top w:val="none" w:sz="0" w:space="0" w:color="auto"/>
        <w:left w:val="none" w:sz="0" w:space="0" w:color="auto"/>
        <w:bottom w:val="none" w:sz="0" w:space="0" w:color="auto"/>
        <w:right w:val="none" w:sz="0" w:space="0" w:color="auto"/>
      </w:divBdr>
    </w:div>
    <w:div w:id="1835074618">
      <w:bodyDiv w:val="1"/>
      <w:marLeft w:val="0"/>
      <w:marRight w:val="0"/>
      <w:marTop w:val="0"/>
      <w:marBottom w:val="0"/>
      <w:divBdr>
        <w:top w:val="none" w:sz="0" w:space="0" w:color="auto"/>
        <w:left w:val="none" w:sz="0" w:space="0" w:color="auto"/>
        <w:bottom w:val="none" w:sz="0" w:space="0" w:color="auto"/>
        <w:right w:val="none" w:sz="0" w:space="0" w:color="auto"/>
      </w:divBdr>
    </w:div>
    <w:div w:id="1879315338">
      <w:bodyDiv w:val="1"/>
      <w:marLeft w:val="0"/>
      <w:marRight w:val="0"/>
      <w:marTop w:val="0"/>
      <w:marBottom w:val="0"/>
      <w:divBdr>
        <w:top w:val="none" w:sz="0" w:space="0" w:color="auto"/>
        <w:left w:val="none" w:sz="0" w:space="0" w:color="auto"/>
        <w:bottom w:val="none" w:sz="0" w:space="0" w:color="auto"/>
        <w:right w:val="none" w:sz="0" w:space="0" w:color="auto"/>
      </w:divBdr>
    </w:div>
    <w:div w:id="1881748882">
      <w:bodyDiv w:val="1"/>
      <w:marLeft w:val="0"/>
      <w:marRight w:val="0"/>
      <w:marTop w:val="0"/>
      <w:marBottom w:val="0"/>
      <w:divBdr>
        <w:top w:val="none" w:sz="0" w:space="0" w:color="auto"/>
        <w:left w:val="none" w:sz="0" w:space="0" w:color="auto"/>
        <w:bottom w:val="none" w:sz="0" w:space="0" w:color="auto"/>
        <w:right w:val="none" w:sz="0" w:space="0" w:color="auto"/>
      </w:divBdr>
    </w:div>
    <w:div w:id="1895433833">
      <w:bodyDiv w:val="1"/>
      <w:marLeft w:val="0"/>
      <w:marRight w:val="0"/>
      <w:marTop w:val="0"/>
      <w:marBottom w:val="0"/>
      <w:divBdr>
        <w:top w:val="none" w:sz="0" w:space="0" w:color="auto"/>
        <w:left w:val="none" w:sz="0" w:space="0" w:color="auto"/>
        <w:bottom w:val="none" w:sz="0" w:space="0" w:color="auto"/>
        <w:right w:val="none" w:sz="0" w:space="0" w:color="auto"/>
      </w:divBdr>
    </w:div>
    <w:div w:id="1903100883">
      <w:bodyDiv w:val="1"/>
      <w:marLeft w:val="0"/>
      <w:marRight w:val="0"/>
      <w:marTop w:val="0"/>
      <w:marBottom w:val="0"/>
      <w:divBdr>
        <w:top w:val="none" w:sz="0" w:space="0" w:color="auto"/>
        <w:left w:val="none" w:sz="0" w:space="0" w:color="auto"/>
        <w:bottom w:val="none" w:sz="0" w:space="0" w:color="auto"/>
        <w:right w:val="none" w:sz="0" w:space="0" w:color="auto"/>
      </w:divBdr>
    </w:div>
    <w:div w:id="1956249872">
      <w:bodyDiv w:val="1"/>
      <w:marLeft w:val="0"/>
      <w:marRight w:val="0"/>
      <w:marTop w:val="0"/>
      <w:marBottom w:val="0"/>
      <w:divBdr>
        <w:top w:val="none" w:sz="0" w:space="0" w:color="auto"/>
        <w:left w:val="none" w:sz="0" w:space="0" w:color="auto"/>
        <w:bottom w:val="none" w:sz="0" w:space="0" w:color="auto"/>
        <w:right w:val="none" w:sz="0" w:space="0" w:color="auto"/>
      </w:divBdr>
    </w:div>
    <w:div w:id="1961914401">
      <w:bodyDiv w:val="1"/>
      <w:marLeft w:val="0"/>
      <w:marRight w:val="0"/>
      <w:marTop w:val="0"/>
      <w:marBottom w:val="0"/>
      <w:divBdr>
        <w:top w:val="none" w:sz="0" w:space="0" w:color="auto"/>
        <w:left w:val="none" w:sz="0" w:space="0" w:color="auto"/>
        <w:bottom w:val="none" w:sz="0" w:space="0" w:color="auto"/>
        <w:right w:val="none" w:sz="0" w:space="0" w:color="auto"/>
      </w:divBdr>
      <w:divsChild>
        <w:div w:id="1601067653">
          <w:marLeft w:val="0"/>
          <w:marRight w:val="0"/>
          <w:marTop w:val="0"/>
          <w:marBottom w:val="0"/>
          <w:divBdr>
            <w:top w:val="none" w:sz="0" w:space="0" w:color="auto"/>
            <w:left w:val="none" w:sz="0" w:space="0" w:color="auto"/>
            <w:bottom w:val="none" w:sz="0" w:space="0" w:color="auto"/>
            <w:right w:val="none" w:sz="0" w:space="0" w:color="auto"/>
          </w:divBdr>
          <w:divsChild>
            <w:div w:id="1322273136">
              <w:marLeft w:val="0"/>
              <w:marRight w:val="0"/>
              <w:marTop w:val="0"/>
              <w:marBottom w:val="0"/>
              <w:divBdr>
                <w:top w:val="none" w:sz="0" w:space="0" w:color="auto"/>
                <w:left w:val="none" w:sz="0" w:space="0" w:color="auto"/>
                <w:bottom w:val="none" w:sz="0" w:space="0" w:color="auto"/>
                <w:right w:val="none" w:sz="0" w:space="0" w:color="auto"/>
              </w:divBdr>
              <w:divsChild>
                <w:div w:id="170804831">
                  <w:marLeft w:val="0"/>
                  <w:marRight w:val="0"/>
                  <w:marTop w:val="0"/>
                  <w:marBottom w:val="0"/>
                  <w:divBdr>
                    <w:top w:val="none" w:sz="0" w:space="0" w:color="auto"/>
                    <w:left w:val="none" w:sz="0" w:space="0" w:color="auto"/>
                    <w:bottom w:val="none" w:sz="0" w:space="0" w:color="auto"/>
                    <w:right w:val="none" w:sz="0" w:space="0" w:color="auto"/>
                  </w:divBdr>
                  <w:divsChild>
                    <w:div w:id="77864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50496">
              <w:marLeft w:val="0"/>
              <w:marRight w:val="0"/>
              <w:marTop w:val="0"/>
              <w:marBottom w:val="0"/>
              <w:divBdr>
                <w:top w:val="none" w:sz="0" w:space="0" w:color="auto"/>
                <w:left w:val="none" w:sz="0" w:space="0" w:color="auto"/>
                <w:bottom w:val="none" w:sz="0" w:space="0" w:color="auto"/>
                <w:right w:val="none" w:sz="0" w:space="0" w:color="auto"/>
              </w:divBdr>
              <w:divsChild>
                <w:div w:id="1093356081">
                  <w:marLeft w:val="30"/>
                  <w:marRight w:val="30"/>
                  <w:marTop w:val="30"/>
                  <w:marBottom w:val="30"/>
                  <w:divBdr>
                    <w:top w:val="none" w:sz="0" w:space="0" w:color="auto"/>
                    <w:left w:val="none" w:sz="0" w:space="0" w:color="auto"/>
                    <w:bottom w:val="none" w:sz="0" w:space="0" w:color="auto"/>
                    <w:right w:val="none" w:sz="0" w:space="0" w:color="auto"/>
                  </w:divBdr>
                  <w:divsChild>
                    <w:div w:id="1508330072">
                      <w:marLeft w:val="0"/>
                      <w:marRight w:val="0"/>
                      <w:marTop w:val="0"/>
                      <w:marBottom w:val="0"/>
                      <w:divBdr>
                        <w:top w:val="none" w:sz="0" w:space="0" w:color="auto"/>
                        <w:left w:val="none" w:sz="0" w:space="0" w:color="auto"/>
                        <w:bottom w:val="none" w:sz="0" w:space="0" w:color="auto"/>
                        <w:right w:val="none" w:sz="0" w:space="0" w:color="auto"/>
                      </w:divBdr>
                      <w:divsChild>
                        <w:div w:id="897666633">
                          <w:marLeft w:val="0"/>
                          <w:marRight w:val="0"/>
                          <w:marTop w:val="0"/>
                          <w:marBottom w:val="150"/>
                          <w:divBdr>
                            <w:top w:val="none" w:sz="0" w:space="0" w:color="auto"/>
                            <w:left w:val="none" w:sz="0" w:space="0" w:color="auto"/>
                            <w:bottom w:val="none" w:sz="0" w:space="0" w:color="auto"/>
                            <w:right w:val="none" w:sz="0" w:space="0" w:color="auto"/>
                          </w:divBdr>
                          <w:divsChild>
                            <w:div w:id="202324707">
                              <w:marLeft w:val="0"/>
                              <w:marRight w:val="0"/>
                              <w:marTop w:val="0"/>
                              <w:marBottom w:val="0"/>
                              <w:divBdr>
                                <w:top w:val="none" w:sz="0" w:space="0" w:color="auto"/>
                                <w:left w:val="none" w:sz="0" w:space="0" w:color="auto"/>
                                <w:bottom w:val="none" w:sz="0" w:space="0" w:color="auto"/>
                                <w:right w:val="none" w:sz="0" w:space="0" w:color="auto"/>
                              </w:divBdr>
                              <w:divsChild>
                                <w:div w:id="179852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9817340">
              <w:marLeft w:val="0"/>
              <w:marRight w:val="0"/>
              <w:marTop w:val="0"/>
              <w:marBottom w:val="0"/>
              <w:divBdr>
                <w:top w:val="none" w:sz="0" w:space="0" w:color="auto"/>
                <w:left w:val="none" w:sz="0" w:space="0" w:color="auto"/>
                <w:bottom w:val="none" w:sz="0" w:space="0" w:color="auto"/>
                <w:right w:val="none" w:sz="0" w:space="0" w:color="auto"/>
              </w:divBdr>
              <w:divsChild>
                <w:div w:id="1805931490">
                  <w:marLeft w:val="30"/>
                  <w:marRight w:val="30"/>
                  <w:marTop w:val="30"/>
                  <w:marBottom w:val="30"/>
                  <w:divBdr>
                    <w:top w:val="single" w:sz="6" w:space="11" w:color="auto"/>
                    <w:left w:val="single" w:sz="6" w:space="11" w:color="auto"/>
                    <w:bottom w:val="single" w:sz="6" w:space="11" w:color="auto"/>
                    <w:right w:val="single" w:sz="6" w:space="11" w:color="auto"/>
                  </w:divBdr>
                  <w:divsChild>
                    <w:div w:id="1973167051">
                      <w:marLeft w:val="0"/>
                      <w:marRight w:val="0"/>
                      <w:marTop w:val="150"/>
                      <w:marBottom w:val="150"/>
                      <w:divBdr>
                        <w:top w:val="none" w:sz="0" w:space="0" w:color="auto"/>
                        <w:left w:val="none" w:sz="0" w:space="0" w:color="auto"/>
                        <w:bottom w:val="none" w:sz="0" w:space="0" w:color="auto"/>
                        <w:right w:val="none" w:sz="0" w:space="0" w:color="auto"/>
                      </w:divBdr>
                    </w:div>
                    <w:div w:id="790132350">
                      <w:marLeft w:val="0"/>
                      <w:marRight w:val="0"/>
                      <w:marTop w:val="150"/>
                      <w:marBottom w:val="150"/>
                      <w:divBdr>
                        <w:top w:val="none" w:sz="0" w:space="0" w:color="auto"/>
                        <w:left w:val="none" w:sz="0" w:space="0" w:color="auto"/>
                        <w:bottom w:val="none" w:sz="0" w:space="0" w:color="auto"/>
                        <w:right w:val="none" w:sz="0" w:space="0" w:color="auto"/>
                      </w:divBdr>
                    </w:div>
                    <w:div w:id="1917664495">
                      <w:marLeft w:val="0"/>
                      <w:marRight w:val="0"/>
                      <w:marTop w:val="150"/>
                      <w:marBottom w:val="150"/>
                      <w:divBdr>
                        <w:top w:val="none" w:sz="0" w:space="0" w:color="auto"/>
                        <w:left w:val="none" w:sz="0" w:space="0" w:color="auto"/>
                        <w:bottom w:val="none" w:sz="0" w:space="0" w:color="auto"/>
                        <w:right w:val="none" w:sz="0" w:space="0" w:color="auto"/>
                      </w:divBdr>
                    </w:div>
                    <w:div w:id="65799710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937400604">
              <w:marLeft w:val="0"/>
              <w:marRight w:val="0"/>
              <w:marTop w:val="0"/>
              <w:marBottom w:val="0"/>
              <w:divBdr>
                <w:top w:val="none" w:sz="0" w:space="0" w:color="auto"/>
                <w:left w:val="none" w:sz="0" w:space="0" w:color="auto"/>
                <w:bottom w:val="none" w:sz="0" w:space="0" w:color="auto"/>
                <w:right w:val="none" w:sz="0" w:space="0" w:color="auto"/>
              </w:divBdr>
              <w:divsChild>
                <w:div w:id="844326979">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 w:id="1416323682">
          <w:marLeft w:val="0"/>
          <w:marRight w:val="0"/>
          <w:marTop w:val="0"/>
          <w:marBottom w:val="0"/>
          <w:divBdr>
            <w:top w:val="none" w:sz="0" w:space="0" w:color="auto"/>
            <w:left w:val="none" w:sz="0" w:space="0" w:color="auto"/>
            <w:bottom w:val="none" w:sz="0" w:space="0" w:color="auto"/>
            <w:right w:val="none" w:sz="0" w:space="0" w:color="auto"/>
          </w:divBdr>
        </w:div>
      </w:divsChild>
    </w:div>
    <w:div w:id="2068604178">
      <w:bodyDiv w:val="1"/>
      <w:marLeft w:val="0"/>
      <w:marRight w:val="0"/>
      <w:marTop w:val="0"/>
      <w:marBottom w:val="0"/>
      <w:divBdr>
        <w:top w:val="none" w:sz="0" w:space="0" w:color="auto"/>
        <w:left w:val="none" w:sz="0" w:space="0" w:color="auto"/>
        <w:bottom w:val="none" w:sz="0" w:space="0" w:color="auto"/>
        <w:right w:val="none" w:sz="0" w:space="0" w:color="auto"/>
      </w:divBdr>
    </w:div>
    <w:div w:id="2092894259">
      <w:bodyDiv w:val="1"/>
      <w:marLeft w:val="0"/>
      <w:marRight w:val="0"/>
      <w:marTop w:val="0"/>
      <w:marBottom w:val="0"/>
      <w:divBdr>
        <w:top w:val="none" w:sz="0" w:space="0" w:color="auto"/>
        <w:left w:val="none" w:sz="0" w:space="0" w:color="auto"/>
        <w:bottom w:val="none" w:sz="0" w:space="0" w:color="auto"/>
        <w:right w:val="none" w:sz="0" w:space="0" w:color="auto"/>
      </w:divBdr>
    </w:div>
    <w:div w:id="213374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ved.gob.d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ADA7B-862D-416B-A70A-2C81754F8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17</Pages>
  <Words>13378</Words>
  <Characters>73583</Characters>
  <Application>Microsoft Office Word</Application>
  <DocSecurity>0</DocSecurity>
  <Lines>613</Lines>
  <Paragraphs>173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MUSA</dc:creator>
  <cp:lastModifiedBy>Victor Castro</cp:lastModifiedBy>
  <cp:revision>52</cp:revision>
  <cp:lastPrinted>2023-04-10T14:42:00Z</cp:lastPrinted>
  <dcterms:created xsi:type="dcterms:W3CDTF">2021-11-10T19:52:00Z</dcterms:created>
  <dcterms:modified xsi:type="dcterms:W3CDTF">2023-07-27T15:17:00Z</dcterms:modified>
</cp:coreProperties>
</file>